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2B88" w14:textId="20B5B380" w:rsidR="00DA7C10" w:rsidRPr="002D224F" w:rsidRDefault="00DA7C10" w:rsidP="002D224F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 xml:space="preserve">Work Assignment </w:t>
      </w:r>
      <w:r w:rsidR="00366032">
        <w:rPr>
          <w:rFonts w:asciiTheme="minorHAnsi" w:eastAsia="MS Gothic" w:hAnsiTheme="minorHAnsi"/>
          <w:sz w:val="24"/>
          <w:szCs w:val="24"/>
        </w:rPr>
        <w:t>2</w:t>
      </w:r>
      <w:r w:rsidRPr="002D224F">
        <w:rPr>
          <w:rFonts w:asciiTheme="minorHAnsi" w:eastAsia="MS Gothic" w:hAnsiTheme="minorHAnsi"/>
          <w:sz w:val="24"/>
          <w:szCs w:val="24"/>
        </w:rPr>
        <w:t>_Track B</w:t>
      </w:r>
    </w:p>
    <w:p w14:paraId="06AAFF7B" w14:textId="293E9484" w:rsidR="00DA7C10" w:rsidRPr="002D224F" w:rsidRDefault="00DA7C10" w:rsidP="00DA7C10">
      <w:pPr>
        <w:rPr>
          <w:rStyle w:val="tx"/>
          <w:rFonts w:eastAsia="Times New Roman" w:cs="Times New Roman"/>
          <w:i/>
          <w:u w:val="single"/>
        </w:rPr>
      </w:pPr>
      <w:r w:rsidRPr="002D224F">
        <w:rPr>
          <w:rFonts w:eastAsia="Times New Roman" w:cs="Times New Roman"/>
          <w:i/>
          <w:u w:val="single"/>
        </w:rPr>
        <w:t>Remember to save a personal copy of this completed work assignment for future reference.</w:t>
      </w:r>
    </w:p>
    <w:p w14:paraId="6917D784" w14:textId="77777777" w:rsidR="00F42E07" w:rsidRPr="002D224F" w:rsidRDefault="00F42E07" w:rsidP="00DA7C10">
      <w:pPr>
        <w:pStyle w:val="Tck"/>
        <w:numPr>
          <w:ilvl w:val="0"/>
          <w:numId w:val="0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</w:rPr>
      </w:pPr>
    </w:p>
    <w:p w14:paraId="5607F647" w14:textId="61004BD8" w:rsidR="00DA7C10" w:rsidRPr="002D224F" w:rsidRDefault="00DA7C10" w:rsidP="00E750C6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>Purpose</w:t>
      </w:r>
    </w:p>
    <w:p w14:paraId="6EB3D38B" w14:textId="21EB3D94" w:rsidR="00E750C6" w:rsidRPr="002D224F" w:rsidRDefault="0007029F" w:rsidP="00DA7C10">
      <w:pPr>
        <w:rPr>
          <w:rFonts w:eastAsia="Times New Roman" w:cs="Times New Roman"/>
        </w:rPr>
      </w:pPr>
      <w:r w:rsidRPr="002D224F">
        <w:rPr>
          <w:rFonts w:eastAsia="Times New Roman" w:cs="Times New Roman"/>
        </w:rPr>
        <w:t>A</w:t>
      </w:r>
      <w:r w:rsidR="00DA7C10" w:rsidRPr="002D224F">
        <w:rPr>
          <w:rFonts w:eastAsia="Times New Roman" w:cs="Times New Roman"/>
        </w:rPr>
        <w:t xml:space="preserve"> critical step </w:t>
      </w:r>
      <w:r w:rsidR="00BC637E" w:rsidRPr="002D224F">
        <w:rPr>
          <w:rFonts w:eastAsia="Times New Roman" w:cs="Times New Roman"/>
        </w:rPr>
        <w:t>in GPP</w:t>
      </w:r>
      <w:r w:rsidR="006B6B09" w:rsidRPr="002D224F">
        <w:rPr>
          <w:rFonts w:eastAsia="Times New Roman" w:cs="Times New Roman"/>
        </w:rPr>
        <w:t xml:space="preserve"> planning and</w:t>
      </w:r>
      <w:r w:rsidR="00BC637E" w:rsidRPr="002D224F">
        <w:rPr>
          <w:rFonts w:eastAsia="Times New Roman" w:cs="Times New Roman"/>
        </w:rPr>
        <w:t xml:space="preserve"> implementation </w:t>
      </w:r>
      <w:r w:rsidR="00DA7C10" w:rsidRPr="002D224F">
        <w:rPr>
          <w:rFonts w:eastAsia="Times New Roman" w:cs="Times New Roman"/>
        </w:rPr>
        <w:t xml:space="preserve">is </w:t>
      </w:r>
      <w:r w:rsidR="00BC637E" w:rsidRPr="002D224F">
        <w:rPr>
          <w:rFonts w:eastAsia="Times New Roman" w:cs="Times New Roman"/>
        </w:rPr>
        <w:t>articulating</w:t>
      </w:r>
      <w:r w:rsidR="00472F30" w:rsidRPr="002D224F">
        <w:rPr>
          <w:rFonts w:eastAsia="Times New Roman" w:cs="Times New Roman"/>
        </w:rPr>
        <w:t xml:space="preserve"> what </w:t>
      </w:r>
      <w:r w:rsidRPr="002D224F">
        <w:rPr>
          <w:rFonts w:eastAsia="Times New Roman" w:cs="Times New Roman"/>
        </w:rPr>
        <w:t>impact you want</w:t>
      </w:r>
      <w:r w:rsidR="00DA7C10" w:rsidRPr="002D224F">
        <w:rPr>
          <w:rFonts w:eastAsia="Times New Roman" w:cs="Times New Roman"/>
        </w:rPr>
        <w:t xml:space="preserve"> stakeholder engagement</w:t>
      </w:r>
      <w:r w:rsidRPr="002D224F">
        <w:rPr>
          <w:rFonts w:eastAsia="Times New Roman" w:cs="Times New Roman"/>
        </w:rPr>
        <w:t xml:space="preserve"> to have on your research program</w:t>
      </w:r>
      <w:r w:rsidR="00BC637E" w:rsidRPr="002D224F">
        <w:rPr>
          <w:rFonts w:eastAsia="Times New Roman" w:cs="Times New Roman"/>
        </w:rPr>
        <w:t>, in terms of big picture goals and strategic objectives</w:t>
      </w:r>
      <w:r w:rsidR="00DA7C10" w:rsidRPr="002D224F">
        <w:rPr>
          <w:rFonts w:eastAsia="Times New Roman" w:cs="Times New Roman"/>
        </w:rPr>
        <w:t xml:space="preserve">. </w:t>
      </w:r>
      <w:r w:rsidR="00472F30" w:rsidRPr="002D224F">
        <w:rPr>
          <w:rFonts w:eastAsia="Times New Roman" w:cs="Times New Roman"/>
        </w:rPr>
        <w:t xml:space="preserve"> </w:t>
      </w:r>
    </w:p>
    <w:p w14:paraId="16CD349B" w14:textId="77777777" w:rsidR="00E750C6" w:rsidRPr="002D224F" w:rsidRDefault="00E750C6" w:rsidP="00DA7C10">
      <w:pPr>
        <w:rPr>
          <w:rFonts w:eastAsia="Times New Roman" w:cs="Times New Roman"/>
        </w:rPr>
      </w:pPr>
    </w:p>
    <w:p w14:paraId="03294CAE" w14:textId="32FE4DED" w:rsidR="00E750C6" w:rsidRPr="002D224F" w:rsidRDefault="00E750C6" w:rsidP="00E750C6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2D224F">
        <w:rPr>
          <w:rFonts w:asciiTheme="minorHAnsi" w:eastAsia="MS Gothic" w:hAnsiTheme="minorHAnsi"/>
          <w:sz w:val="24"/>
          <w:szCs w:val="24"/>
        </w:rPr>
        <w:t>Instructions</w:t>
      </w:r>
    </w:p>
    <w:p w14:paraId="07883F1A" w14:textId="085B78AD" w:rsidR="00472F30" w:rsidRPr="002D224F" w:rsidRDefault="00BC637E" w:rsidP="00DA7C10">
      <w:pPr>
        <w:rPr>
          <w:rFonts w:eastAsia="Times New Roman" w:cs="Times New Roman"/>
        </w:rPr>
      </w:pPr>
      <w:r w:rsidRPr="002D224F">
        <w:rPr>
          <w:rFonts w:eastAsia="Times New Roman" w:cs="Times New Roman"/>
        </w:rPr>
        <w:t>Think about your own context and a</w:t>
      </w:r>
      <w:r w:rsidR="00472F30" w:rsidRPr="002D224F">
        <w:rPr>
          <w:rFonts w:eastAsia="Times New Roman" w:cs="Times New Roman"/>
        </w:rPr>
        <w:t xml:space="preserve">nswer </w:t>
      </w:r>
      <w:r w:rsidR="00AF4343" w:rsidRPr="002D224F">
        <w:rPr>
          <w:rFonts w:eastAsia="Times New Roman" w:cs="Times New Roman"/>
        </w:rPr>
        <w:t xml:space="preserve">the following </w:t>
      </w:r>
      <w:r w:rsidR="00472F30" w:rsidRPr="002D224F">
        <w:rPr>
          <w:rFonts w:eastAsia="Times New Roman" w:cs="Times New Roman"/>
        </w:rPr>
        <w:t>questions</w:t>
      </w:r>
      <w:r w:rsidR="00AF4343" w:rsidRPr="002D224F">
        <w:rPr>
          <w:rFonts w:eastAsia="Times New Roman" w:cs="Times New Roman"/>
        </w:rPr>
        <w:t>. Type your response</w:t>
      </w:r>
      <w:r w:rsidR="00366032">
        <w:rPr>
          <w:rFonts w:eastAsia="Times New Roman" w:cs="Times New Roman"/>
        </w:rPr>
        <w:t>s</w:t>
      </w:r>
      <w:r w:rsidR="00AF4343" w:rsidRPr="002D224F">
        <w:rPr>
          <w:rFonts w:eastAsia="Times New Roman" w:cs="Times New Roman"/>
        </w:rPr>
        <w:t xml:space="preserve"> in the space</w:t>
      </w:r>
      <w:r w:rsidRPr="002D224F">
        <w:rPr>
          <w:rFonts w:eastAsia="Times New Roman" w:cs="Times New Roman"/>
        </w:rPr>
        <w:t xml:space="preserve"> below. </w:t>
      </w:r>
    </w:p>
    <w:p w14:paraId="6210D6E1" w14:textId="69A42397" w:rsidR="00366032" w:rsidRPr="00366032" w:rsidRDefault="0007029F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r w:rsidRPr="002D224F">
        <w:rPr>
          <w:rFonts w:asciiTheme="minorHAnsi" w:hAnsiTheme="minorHAnsi"/>
          <w:sz w:val="24"/>
        </w:rPr>
        <w:t xml:space="preserve">Consider the 16 GPP topic areas that you learned about in Lesson 1. Which areas might be </w:t>
      </w:r>
      <w:r w:rsidR="00366032">
        <w:rPr>
          <w:rFonts w:asciiTheme="minorHAnsi" w:hAnsiTheme="minorHAnsi"/>
          <w:sz w:val="24"/>
        </w:rPr>
        <w:t xml:space="preserve">most </w:t>
      </w:r>
      <w:r w:rsidRPr="002D224F">
        <w:rPr>
          <w:rFonts w:asciiTheme="minorHAnsi" w:hAnsiTheme="minorHAnsi"/>
          <w:sz w:val="24"/>
        </w:rPr>
        <w:t xml:space="preserve">impacted </w:t>
      </w:r>
      <w:r w:rsidR="00366032">
        <w:rPr>
          <w:rFonts w:asciiTheme="minorHAnsi" w:hAnsiTheme="minorHAnsi"/>
          <w:sz w:val="24"/>
        </w:rPr>
        <w:t xml:space="preserve">or would most benefit </w:t>
      </w:r>
      <w:r w:rsidRPr="002D224F">
        <w:rPr>
          <w:rFonts w:asciiTheme="minorHAnsi" w:hAnsiTheme="minorHAnsi"/>
          <w:sz w:val="24"/>
        </w:rPr>
        <w:t>by stakeholder input</w:t>
      </w:r>
      <w:r w:rsidR="00366032">
        <w:rPr>
          <w:rFonts w:asciiTheme="minorHAnsi" w:hAnsiTheme="minorHAnsi"/>
          <w:sz w:val="24"/>
        </w:rPr>
        <w:t xml:space="preserve"> in your context</w:t>
      </w:r>
      <w:r w:rsidRPr="002D224F">
        <w:rPr>
          <w:rFonts w:asciiTheme="minorHAnsi" w:hAnsiTheme="minorHAnsi"/>
          <w:sz w:val="24"/>
        </w:rPr>
        <w:t xml:space="preserve">? List these along with any </w:t>
      </w:r>
      <w:r w:rsidR="00366032">
        <w:rPr>
          <w:rFonts w:asciiTheme="minorHAnsi" w:hAnsiTheme="minorHAnsi"/>
          <w:sz w:val="24"/>
        </w:rPr>
        <w:t>rationale.</w:t>
      </w:r>
    </w:p>
    <w:p w14:paraId="7B94C087" w14:textId="77777777" w:rsidR="00366032" w:rsidRPr="00366032" w:rsidRDefault="00366032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en-US"/>
        </w:rPr>
        <w:t>Reflecting on your responses to question 1 above, w</w:t>
      </w:r>
      <w:r w:rsidR="00AF4343" w:rsidRPr="002D224F">
        <w:rPr>
          <w:rFonts w:asciiTheme="minorHAnsi" w:hAnsiTheme="minorHAnsi"/>
          <w:sz w:val="24"/>
          <w:lang w:val="en-US"/>
        </w:rPr>
        <w:t xml:space="preserve">hat </w:t>
      </w:r>
      <w:r w:rsidR="0007029F" w:rsidRPr="002D224F">
        <w:rPr>
          <w:rFonts w:asciiTheme="minorHAnsi" w:hAnsiTheme="minorHAnsi"/>
          <w:sz w:val="24"/>
          <w:lang w:val="en-US"/>
        </w:rPr>
        <w:t xml:space="preserve">short- or </w:t>
      </w:r>
      <w:r w:rsidR="00AF4343" w:rsidRPr="002D224F">
        <w:rPr>
          <w:rFonts w:asciiTheme="minorHAnsi" w:hAnsiTheme="minorHAnsi"/>
          <w:sz w:val="24"/>
          <w:lang w:val="en-US"/>
        </w:rPr>
        <w:t xml:space="preserve">long-term changes </w:t>
      </w:r>
      <w:r>
        <w:rPr>
          <w:rFonts w:asciiTheme="minorHAnsi" w:hAnsiTheme="minorHAnsi"/>
          <w:sz w:val="24"/>
          <w:lang w:val="en-US"/>
        </w:rPr>
        <w:t>might stakeholder input have</w:t>
      </w:r>
      <w:r w:rsidR="0007029F" w:rsidRPr="002D224F">
        <w:rPr>
          <w:rFonts w:asciiTheme="minorHAnsi" w:hAnsiTheme="minorHAnsi"/>
          <w:sz w:val="24"/>
          <w:lang w:val="en-US"/>
        </w:rPr>
        <w:t xml:space="preserve"> on your </w:t>
      </w:r>
      <w:r w:rsidR="0007029F" w:rsidRPr="00366032">
        <w:rPr>
          <w:rFonts w:asciiTheme="minorHAnsi" w:hAnsiTheme="minorHAnsi"/>
          <w:sz w:val="24"/>
          <w:u w:val="single"/>
          <w:lang w:val="en-US"/>
        </w:rPr>
        <w:t>research program</w:t>
      </w:r>
      <w:r w:rsidR="0007029F" w:rsidRPr="002D224F">
        <w:rPr>
          <w:rFonts w:asciiTheme="minorHAnsi" w:hAnsiTheme="minorHAnsi"/>
          <w:sz w:val="24"/>
          <w:lang w:val="en-US"/>
        </w:rPr>
        <w:t xml:space="preserve"> or a </w:t>
      </w:r>
      <w:r>
        <w:rPr>
          <w:rFonts w:asciiTheme="minorHAnsi" w:hAnsiTheme="minorHAnsi"/>
          <w:sz w:val="24"/>
          <w:lang w:val="en-US"/>
        </w:rPr>
        <w:t>specific</w:t>
      </w:r>
      <w:r w:rsidR="0007029F" w:rsidRPr="002D224F"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sz w:val="24"/>
          <w:lang w:val="en-US"/>
        </w:rPr>
        <w:t>clinical trial?</w:t>
      </w:r>
    </w:p>
    <w:p w14:paraId="58F19993" w14:textId="14AAE572" w:rsidR="00E750C6" w:rsidRPr="002D224F" w:rsidRDefault="00366032" w:rsidP="00366032">
      <w:pPr>
        <w:pStyle w:val="Tck"/>
        <w:numPr>
          <w:ilvl w:val="0"/>
          <w:numId w:val="7"/>
        </w:numPr>
        <w:tabs>
          <w:tab w:val="left" w:pos="72"/>
        </w:tabs>
        <w:spacing w:before="60" w:after="60"/>
        <w:contextualSpacing w:val="0"/>
        <w:jc w:val="lef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  <w:lang w:val="en-US"/>
        </w:rPr>
        <w:t xml:space="preserve">List one goal and supporting objective for your overall stakeholder engagement strategy or program. </w:t>
      </w:r>
      <w:r w:rsidR="0007029F" w:rsidRPr="002D224F">
        <w:rPr>
          <w:rFonts w:asciiTheme="minorHAnsi" w:hAnsiTheme="minorHAnsi"/>
          <w:sz w:val="24"/>
          <w:lang w:val="en-US"/>
        </w:rPr>
        <w:t xml:space="preserve">  </w:t>
      </w:r>
      <w:r w:rsidR="00AF4343" w:rsidRPr="002D224F">
        <w:rPr>
          <w:rFonts w:asciiTheme="minorHAnsi" w:hAnsiTheme="minorHAnsi"/>
          <w:sz w:val="24"/>
          <w:lang w:val="en-US"/>
        </w:rPr>
        <w:t xml:space="preserve"> </w:t>
      </w:r>
    </w:p>
    <w:p w14:paraId="669DE193" w14:textId="77777777" w:rsidR="00DA7C10" w:rsidRDefault="00DA7C10" w:rsidP="00DA7C10">
      <w:pPr>
        <w:rPr>
          <w:rFonts w:eastAsia="Times New Roman" w:cs="Times New Roman"/>
        </w:rPr>
      </w:pPr>
    </w:p>
    <w:p w14:paraId="41ED6B62" w14:textId="77777777" w:rsidR="00A81DBF" w:rsidRDefault="00A81DBF" w:rsidP="00DA7C10">
      <w:pPr>
        <w:rPr>
          <w:rFonts w:eastAsia="Times New Roman" w:cs="Times New Roman"/>
        </w:rPr>
      </w:pPr>
    </w:p>
    <w:p w14:paraId="4C3D6CDC" w14:textId="77777777" w:rsidR="00A2169F" w:rsidRDefault="00A2169F" w:rsidP="00E750C6"/>
    <w:sectPr w:rsidR="00A2169F" w:rsidSect="00472F30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52464" w15:done="0"/>
  <w15:commentEx w15:paraId="214C5F37" w15:done="0"/>
  <w15:commentEx w15:paraId="08F00120" w15:done="0"/>
  <w15:commentEx w15:paraId="1BAE4A8A" w15:done="0"/>
  <w15:commentEx w15:paraId="2DB49E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983"/>
    <w:multiLevelType w:val="hybridMultilevel"/>
    <w:tmpl w:val="99D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31B3"/>
    <w:multiLevelType w:val="hybridMultilevel"/>
    <w:tmpl w:val="BAF86EB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383055B6"/>
    <w:multiLevelType w:val="hybridMultilevel"/>
    <w:tmpl w:val="F6C8F7DE"/>
    <w:lvl w:ilvl="0" w:tplc="040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4D3E0B6B"/>
    <w:multiLevelType w:val="hybridMultilevel"/>
    <w:tmpl w:val="6CF8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1465"/>
    <w:multiLevelType w:val="hybridMultilevel"/>
    <w:tmpl w:val="3570987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7"/>
    <w:rsid w:val="00062AED"/>
    <w:rsid w:val="0007029F"/>
    <w:rsid w:val="000740A7"/>
    <w:rsid w:val="001A2E81"/>
    <w:rsid w:val="001C7B3E"/>
    <w:rsid w:val="00201F7E"/>
    <w:rsid w:val="00254BA0"/>
    <w:rsid w:val="002D224F"/>
    <w:rsid w:val="00305A35"/>
    <w:rsid w:val="00323335"/>
    <w:rsid w:val="00366032"/>
    <w:rsid w:val="00411464"/>
    <w:rsid w:val="00472F30"/>
    <w:rsid w:val="004753FC"/>
    <w:rsid w:val="0062541E"/>
    <w:rsid w:val="006543FE"/>
    <w:rsid w:val="00662D62"/>
    <w:rsid w:val="006A2B79"/>
    <w:rsid w:val="006B6B09"/>
    <w:rsid w:val="00754046"/>
    <w:rsid w:val="00831F15"/>
    <w:rsid w:val="00873C7C"/>
    <w:rsid w:val="0088158B"/>
    <w:rsid w:val="008A7F4A"/>
    <w:rsid w:val="008B5F45"/>
    <w:rsid w:val="009E5CC0"/>
    <w:rsid w:val="00A2169F"/>
    <w:rsid w:val="00A515E6"/>
    <w:rsid w:val="00A71E07"/>
    <w:rsid w:val="00A81DBF"/>
    <w:rsid w:val="00AA0AB5"/>
    <w:rsid w:val="00AF4343"/>
    <w:rsid w:val="00B379E5"/>
    <w:rsid w:val="00BC637E"/>
    <w:rsid w:val="00CD68F2"/>
    <w:rsid w:val="00D1333A"/>
    <w:rsid w:val="00D30701"/>
    <w:rsid w:val="00DA7C10"/>
    <w:rsid w:val="00E47FD0"/>
    <w:rsid w:val="00E750C6"/>
    <w:rsid w:val="00E77148"/>
    <w:rsid w:val="00F13CC8"/>
    <w:rsid w:val="00F2629D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06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07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07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customStyle="1" w:styleId="Tck">
    <w:name w:val="Tck"/>
    <w:basedOn w:val="ListParagraph"/>
    <w:qFormat/>
    <w:rsid w:val="00F42E07"/>
    <w:pPr>
      <w:numPr>
        <w:numId w:val="1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F42E07"/>
    <w:pPr>
      <w:ind w:left="720"/>
      <w:contextualSpacing/>
    </w:pPr>
  </w:style>
  <w:style w:type="character" w:customStyle="1" w:styleId="tx">
    <w:name w:val="tx"/>
    <w:basedOn w:val="DefaultParagraphFont"/>
    <w:rsid w:val="00DA7C10"/>
  </w:style>
  <w:style w:type="table" w:styleId="TableGrid">
    <w:name w:val="Table Grid"/>
    <w:basedOn w:val="TableNormal"/>
    <w:uiPriority w:val="59"/>
    <w:rsid w:val="00A81DB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E07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07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customStyle="1" w:styleId="Tck">
    <w:name w:val="Tck"/>
    <w:basedOn w:val="ListParagraph"/>
    <w:qFormat/>
    <w:rsid w:val="00F42E07"/>
    <w:pPr>
      <w:numPr>
        <w:numId w:val="1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F42E07"/>
    <w:pPr>
      <w:ind w:left="720"/>
      <w:contextualSpacing/>
    </w:pPr>
  </w:style>
  <w:style w:type="character" w:customStyle="1" w:styleId="tx">
    <w:name w:val="tx"/>
    <w:basedOn w:val="DefaultParagraphFont"/>
    <w:rsid w:val="00DA7C10"/>
  </w:style>
  <w:style w:type="table" w:styleId="TableGrid">
    <w:name w:val="Table Grid"/>
    <w:basedOn w:val="TableNormal"/>
    <w:uiPriority w:val="59"/>
    <w:rsid w:val="00A81DB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m2m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cp:lastPrinted>2015-09-01T14:31:00Z</cp:lastPrinted>
  <dcterms:created xsi:type="dcterms:W3CDTF">2016-04-05T06:59:00Z</dcterms:created>
  <dcterms:modified xsi:type="dcterms:W3CDTF">2016-04-05T06:59:00Z</dcterms:modified>
</cp:coreProperties>
</file>