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161E41D" w14:textId="4BE1EDBC" w:rsidR="00534AA1" w:rsidRPr="00682156" w:rsidRDefault="00F94A09" w:rsidP="00F76F93">
      <w:pPr>
        <w:pStyle w:val="Heading1"/>
        <w:spacing w:after="240"/>
        <w:rPr>
          <w:caps/>
          <w:sz w:val="20"/>
          <w:szCs w:val="20"/>
        </w:rPr>
        <w:sectPr w:rsidR="00534AA1" w:rsidRPr="00682156" w:rsidSect="00423D35">
          <w:headerReference w:type="default" r:id="rId9"/>
          <w:footerReference w:type="even" r:id="rId10"/>
          <w:footerReference w:type="default" r:id="rId11"/>
          <w:headerReference w:type="first" r:id="rId12"/>
          <w:footerReference w:type="first" r:id="rId13"/>
          <w:type w:val="continuous"/>
          <w:pgSz w:w="11900" w:h="16840"/>
          <w:pgMar w:top="1985" w:right="1440" w:bottom="1440" w:left="1440" w:header="720" w:footer="720" w:gutter="0"/>
          <w:cols w:space="720"/>
          <w:titlePg/>
          <w:docGrid w:linePitch="326"/>
        </w:sectPr>
      </w:pPr>
      <w:r w:rsidRPr="00682156">
        <w:rPr>
          <w:noProof/>
          <w:sz w:val="20"/>
          <w:szCs w:val="20"/>
        </w:rPr>
        <mc:AlternateContent>
          <mc:Choice Requires="wps">
            <w:drawing>
              <wp:anchor distT="0" distB="0" distL="114300" distR="114300" simplePos="0" relativeHeight="251630592" behindDoc="0" locked="0" layoutInCell="1" allowOverlap="1" wp14:anchorId="2CBD8F1E" wp14:editId="4E3B3273">
                <wp:simplePos x="0" y="0"/>
                <wp:positionH relativeFrom="column">
                  <wp:posOffset>-375285</wp:posOffset>
                </wp:positionH>
                <wp:positionV relativeFrom="paragraph">
                  <wp:posOffset>7710170</wp:posOffset>
                </wp:positionV>
                <wp:extent cx="5184140" cy="955040"/>
                <wp:effectExtent l="0" t="0" r="0" b="10160"/>
                <wp:wrapSquare wrapText="bothSides"/>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4140" cy="955040"/>
                        </a:xfrm>
                        <a:prstGeom prst="rect">
                          <a:avLst/>
                        </a:prstGeom>
                        <a:noFill/>
                        <a:ln>
                          <a:noFill/>
                        </a:ln>
                        <a:effectLst/>
                        <a:extLst/>
                      </wps:spPr>
                      <wps:txbx>
                        <w:txbxContent>
                          <w:p w14:paraId="7CA04F79" w14:textId="2F044284" w:rsidR="00702FDE" w:rsidRDefault="00702FDE" w:rsidP="00C12AC5">
                            <w:pPr>
                              <w:pStyle w:val="Title"/>
                              <w:rPr>
                                <w:color w:val="B42129"/>
                              </w:rPr>
                            </w:pPr>
                            <w:r w:rsidRPr="003B46FB">
                              <w:rPr>
                                <w:color w:val="B42129"/>
                              </w:rPr>
                              <w:t>GPP Blueprin</w:t>
                            </w:r>
                            <w:r>
                              <w:rPr>
                                <w:color w:val="B42129"/>
                              </w:rPr>
                              <w:t xml:space="preserve">t </w:t>
                            </w:r>
                            <w:r w:rsidRPr="001D365C">
                              <w:rPr>
                                <w:color w:val="B42129"/>
                              </w:rPr>
                              <w:t xml:space="preserve">for Stakeholder </w:t>
                            </w:r>
                            <w:r>
                              <w:rPr>
                                <w:color w:val="B42129"/>
                              </w:rPr>
                              <w:br/>
                            </w:r>
                            <w:r w:rsidRPr="001D365C">
                              <w:rPr>
                                <w:color w:val="B42129"/>
                              </w:rPr>
                              <w:t>Engagement</w:t>
                            </w:r>
                          </w:p>
                          <w:p w14:paraId="2B36BDBC" w14:textId="7883D4D5" w:rsidR="00702FDE" w:rsidRPr="009F2B77" w:rsidRDefault="00702FDE" w:rsidP="009F2B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52" o:spid="_x0000_s1026" type="#_x0000_t202" style="position:absolute;margin-left:-29.5pt;margin-top:607.1pt;width:408.2pt;height:75.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" filled="f" stroked="f">
                <v:path arrowok="t"/>
                <v:textbox>
                  <w:txbxContent>
                    <w:p w14:paraId="7CA04F79" w14:textId="2F044284" w:rsidR="00702FDE" w:rsidRDefault="00702FDE" w:rsidP="00C12AC5">
                      <w:pPr>
                        <w:pStyle w:val="Title"/>
                        <w:rPr>
                          <w:color w:val="B42129"/>
                        </w:rPr>
                      </w:pPr>
                      <w:r w:rsidRPr="003B46FB">
                        <w:rPr>
                          <w:color w:val="B42129"/>
                        </w:rPr>
                        <w:t>GPP Blueprin</w:t>
                      </w:r>
                      <w:r>
                        <w:rPr>
                          <w:color w:val="B42129"/>
                        </w:rPr>
                        <w:t xml:space="preserve">t </w:t>
                      </w:r>
                      <w:r w:rsidRPr="001D365C">
                        <w:rPr>
                          <w:color w:val="B42129"/>
                        </w:rPr>
                        <w:t xml:space="preserve">for Stakeholder </w:t>
                      </w:r>
                      <w:r>
                        <w:rPr>
                          <w:color w:val="B42129"/>
                        </w:rPr>
                        <w:br/>
                      </w:r>
                      <w:r w:rsidRPr="001D365C">
                        <w:rPr>
                          <w:color w:val="B42129"/>
                        </w:rPr>
                        <w:t>Engagement</w:t>
                      </w:r>
                    </w:p>
                    <w:p w14:paraId="2B36BDBC" w14:textId="7883D4D5" w:rsidR="00702FDE" w:rsidRPr="009F2B77" w:rsidRDefault="00702FDE" w:rsidP="009F2B77"/>
                  </w:txbxContent>
                </v:textbox>
                <w10:wrap type="squar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70" w:type="dxa"/>
          <w:right w:w="170" w:type="dxa"/>
        </w:tblCellMar>
        <w:tblLook w:val="04A0" w:firstRow="1" w:lastRow="0" w:firstColumn="1" w:lastColumn="0" w:noHBand="0" w:noVBand="1"/>
      </w:tblPr>
      <w:tblGrid>
        <w:gridCol w:w="9366"/>
      </w:tblGrid>
      <w:tr w:rsidR="002033B8" w:rsidRPr="00682156" w14:paraId="055A81B8" w14:textId="77777777" w:rsidTr="003C1724">
        <w:tc>
          <w:tcPr>
            <w:tcW w:w="936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011"/>
            </w:tblGrid>
            <w:tr w:rsidR="002033B8" w:rsidRPr="00682156" w14:paraId="6A75EE15" w14:textId="77777777" w:rsidTr="00DD7BBC">
              <w:tc>
                <w:tcPr>
                  <w:tcW w:w="9011" w:type="dxa"/>
                  <w:shd w:val="clear" w:color="auto" w:fill="B51E20"/>
                </w:tcPr>
                <w:p w14:paraId="6305A41E" w14:textId="77777777" w:rsidR="002033B8" w:rsidRPr="00682156" w:rsidRDefault="002033B8" w:rsidP="00DD7BBC">
                  <w:pPr>
                    <w:pStyle w:val="Heading1"/>
                    <w:spacing w:after="0"/>
                    <w:contextualSpacing/>
                    <w:outlineLvl w:val="0"/>
                    <w:rPr>
                      <w:color w:val="FFFFFF" w:themeColor="background1"/>
                      <w:sz w:val="22"/>
                      <w:szCs w:val="22"/>
                    </w:rPr>
                  </w:pPr>
                  <w:r w:rsidRPr="00682156">
                    <w:rPr>
                      <w:color w:val="FFFFFF" w:themeColor="background1"/>
                      <w:sz w:val="22"/>
                      <w:szCs w:val="22"/>
                    </w:rPr>
                    <w:lastRenderedPageBreak/>
                    <w:t>Background</w:t>
                  </w:r>
                </w:p>
              </w:tc>
            </w:tr>
          </w:tbl>
          <w:p w14:paraId="493B9E01" w14:textId="77777777" w:rsidR="002033B8" w:rsidRDefault="002033B8" w:rsidP="00DD7BBC">
            <w:pPr>
              <w:spacing w:after="0"/>
              <w:contextualSpacing/>
              <w:rPr>
                <w:bCs/>
                <w:sz w:val="22"/>
              </w:rPr>
            </w:pPr>
          </w:p>
          <w:p w14:paraId="0F29684E" w14:textId="77777777" w:rsidR="002033B8" w:rsidRPr="00B769D0" w:rsidRDefault="002033B8" w:rsidP="00DD7BBC">
            <w:pPr>
              <w:spacing w:after="0"/>
              <w:contextualSpacing/>
              <w:rPr>
                <w:sz w:val="22"/>
              </w:rPr>
            </w:pPr>
            <w:r w:rsidRPr="001E300C">
              <w:rPr>
                <w:bCs/>
                <w:sz w:val="22"/>
              </w:rPr>
              <w:t>The</w:t>
            </w:r>
            <w:r w:rsidRPr="003D457F">
              <w:rPr>
                <w:bCs/>
                <w:i/>
                <w:sz w:val="22"/>
              </w:rPr>
              <w:t xml:space="preserve"> </w:t>
            </w:r>
            <w:r w:rsidRPr="00EA0A1B">
              <w:rPr>
                <w:bCs/>
                <w:i/>
                <w:sz w:val="22"/>
              </w:rPr>
              <w:t>GPP Blueprint</w:t>
            </w:r>
            <w:r>
              <w:rPr>
                <w:bCs/>
                <w:i/>
                <w:sz w:val="22"/>
              </w:rPr>
              <w:t xml:space="preserve"> for Stakeholder Engagement </w:t>
            </w:r>
            <w:r w:rsidRPr="003D457F">
              <w:rPr>
                <w:bCs/>
                <w:sz w:val="22"/>
              </w:rPr>
              <w:t xml:space="preserve">is </w:t>
            </w:r>
            <w:r w:rsidRPr="003D457F">
              <w:rPr>
                <w:sz w:val="22"/>
              </w:rPr>
              <w:t>a step-by-step guide designed to help research teams develop a</w:t>
            </w:r>
            <w:r>
              <w:rPr>
                <w:sz w:val="22"/>
              </w:rPr>
              <w:t>n effective and</w:t>
            </w:r>
            <w:r w:rsidRPr="003D457F">
              <w:rPr>
                <w:sz w:val="22"/>
              </w:rPr>
              <w:t xml:space="preserve"> comprehensive plan for engaging with a full range of stakeholders </w:t>
            </w:r>
            <w:r>
              <w:rPr>
                <w:sz w:val="22"/>
              </w:rPr>
              <w:t>throughout the course</w:t>
            </w:r>
            <w:r w:rsidRPr="003D457F">
              <w:rPr>
                <w:sz w:val="22"/>
              </w:rPr>
              <w:t xml:space="preserve"> of a biomedical HIV prevention trial</w:t>
            </w:r>
            <w:r>
              <w:rPr>
                <w:sz w:val="22"/>
              </w:rPr>
              <w:t xml:space="preserve"> or trials</w:t>
            </w:r>
            <w:r w:rsidRPr="00B769D0">
              <w:rPr>
                <w:sz w:val="22"/>
              </w:rPr>
              <w:t xml:space="preserve">. </w:t>
            </w:r>
          </w:p>
          <w:p w14:paraId="429326F1" w14:textId="77777777" w:rsidR="002033B8" w:rsidRDefault="002033B8" w:rsidP="00DD7BBC">
            <w:pPr>
              <w:pStyle w:val="Tck"/>
              <w:numPr>
                <w:ilvl w:val="0"/>
                <w:numId w:val="0"/>
              </w:numPr>
              <w:tabs>
                <w:tab w:val="left" w:pos="72"/>
              </w:tabs>
              <w:spacing w:after="0"/>
              <w:ind w:left="-17"/>
              <w:jc w:val="left"/>
              <w:rPr>
                <w:sz w:val="22"/>
                <w:szCs w:val="22"/>
              </w:rPr>
            </w:pPr>
          </w:p>
          <w:p w14:paraId="2249C4A5" w14:textId="77777777" w:rsidR="002033B8" w:rsidRDefault="002033B8" w:rsidP="00DD7BBC">
            <w:pPr>
              <w:pStyle w:val="Tck"/>
              <w:numPr>
                <w:ilvl w:val="0"/>
                <w:numId w:val="0"/>
              </w:numPr>
              <w:tabs>
                <w:tab w:val="left" w:pos="72"/>
              </w:tabs>
              <w:spacing w:after="0"/>
              <w:ind w:left="-17"/>
              <w:jc w:val="left"/>
              <w:rPr>
                <w:sz w:val="22"/>
                <w:szCs w:val="22"/>
                <w:lang w:val="en-US"/>
              </w:rPr>
            </w:pPr>
            <w:r w:rsidRPr="00B769D0">
              <w:rPr>
                <w:sz w:val="22"/>
                <w:szCs w:val="22"/>
              </w:rPr>
              <w:t xml:space="preserve">The </w:t>
            </w:r>
            <w:r>
              <w:rPr>
                <w:sz w:val="22"/>
                <w:szCs w:val="22"/>
              </w:rPr>
              <w:t>b</w:t>
            </w:r>
            <w:r w:rsidRPr="00F26876">
              <w:rPr>
                <w:sz w:val="22"/>
                <w:szCs w:val="22"/>
              </w:rPr>
              <w:t>lueprint</w:t>
            </w:r>
            <w:r w:rsidRPr="00B769D0">
              <w:rPr>
                <w:i/>
                <w:sz w:val="22"/>
                <w:szCs w:val="22"/>
              </w:rPr>
              <w:t xml:space="preserve"> </w:t>
            </w:r>
            <w:r w:rsidRPr="00B769D0">
              <w:rPr>
                <w:sz w:val="22"/>
                <w:szCs w:val="22"/>
              </w:rPr>
              <w:t xml:space="preserve">is part of a suite of tools </w:t>
            </w:r>
            <w:r>
              <w:rPr>
                <w:sz w:val="22"/>
                <w:szCs w:val="22"/>
              </w:rPr>
              <w:t>created</w:t>
            </w:r>
            <w:r w:rsidRPr="00B769D0">
              <w:rPr>
                <w:sz w:val="22"/>
                <w:szCs w:val="22"/>
              </w:rPr>
              <w:t xml:space="preserve"> by AVAC in collaboration with other trial stakeholders </w:t>
            </w:r>
            <w:r>
              <w:rPr>
                <w:sz w:val="22"/>
                <w:szCs w:val="22"/>
              </w:rPr>
              <w:t xml:space="preserve">designed </w:t>
            </w:r>
            <w:r w:rsidRPr="00B769D0">
              <w:rPr>
                <w:sz w:val="22"/>
                <w:szCs w:val="22"/>
              </w:rPr>
              <w:t xml:space="preserve">to help research teams implement </w:t>
            </w:r>
            <w:r>
              <w:rPr>
                <w:sz w:val="22"/>
                <w:szCs w:val="22"/>
              </w:rPr>
              <w:t>good participatory practices</w:t>
            </w:r>
            <w:r w:rsidRPr="00B769D0">
              <w:rPr>
                <w:sz w:val="22"/>
                <w:szCs w:val="22"/>
              </w:rPr>
              <w:t xml:space="preserve"> </w:t>
            </w:r>
            <w:r>
              <w:rPr>
                <w:sz w:val="22"/>
                <w:szCs w:val="22"/>
              </w:rPr>
              <w:t>in a clinical trial setting.</w:t>
            </w:r>
            <w:r w:rsidRPr="00B769D0">
              <w:rPr>
                <w:sz w:val="22"/>
                <w:szCs w:val="22"/>
              </w:rPr>
              <w:t xml:space="preserve"> </w:t>
            </w:r>
            <w:r w:rsidRPr="00D73A56">
              <w:rPr>
                <w:sz w:val="22"/>
                <w:szCs w:val="22"/>
                <w:lang w:val="en-US"/>
              </w:rPr>
              <w:t xml:space="preserve">The </w:t>
            </w:r>
            <w:r>
              <w:rPr>
                <w:sz w:val="22"/>
                <w:szCs w:val="22"/>
                <w:lang w:val="en-US"/>
              </w:rPr>
              <w:t>b</w:t>
            </w:r>
            <w:r w:rsidRPr="00F26876">
              <w:rPr>
                <w:sz w:val="22"/>
                <w:szCs w:val="22"/>
                <w:lang w:val="en-US"/>
              </w:rPr>
              <w:t>lueprint</w:t>
            </w:r>
            <w:r w:rsidRPr="00D73A56">
              <w:rPr>
                <w:sz w:val="22"/>
                <w:szCs w:val="22"/>
                <w:lang w:val="en-US"/>
              </w:rPr>
              <w:t xml:space="preserve"> serves as</w:t>
            </w:r>
            <w:r w:rsidRPr="00D73A56">
              <w:rPr>
                <w:bCs/>
                <w:sz w:val="22"/>
                <w:szCs w:val="22"/>
                <w:lang w:val="en-US"/>
              </w:rPr>
              <w:t xml:space="preserve"> a companion tool to the</w:t>
            </w:r>
            <w:r w:rsidRPr="00D73A56">
              <w:rPr>
                <w:sz w:val="22"/>
                <w:szCs w:val="22"/>
                <w:lang w:val="en-US"/>
              </w:rPr>
              <w:t xml:space="preserve"> UNAIDS/AVAC </w:t>
            </w:r>
            <w:r w:rsidRPr="00D73A56">
              <w:rPr>
                <w:i/>
                <w:sz w:val="22"/>
                <w:szCs w:val="22"/>
                <w:lang w:val="en-US"/>
              </w:rPr>
              <w:t>Good Participatory Practice (GPP) Guidelines for Biomedical HIV Prevention Trials, Second Edition</w:t>
            </w:r>
            <w:r w:rsidRPr="00D73A56">
              <w:rPr>
                <w:sz w:val="22"/>
                <w:szCs w:val="22"/>
                <w:lang w:val="en-US"/>
              </w:rPr>
              <w:t xml:space="preserve">, a </w:t>
            </w:r>
            <w:r>
              <w:rPr>
                <w:sz w:val="22"/>
                <w:szCs w:val="22"/>
                <w:lang w:val="en-US"/>
              </w:rPr>
              <w:t>document providing</w:t>
            </w:r>
            <w:r w:rsidRPr="00D73A56">
              <w:rPr>
                <w:sz w:val="22"/>
                <w:szCs w:val="22"/>
                <w:lang w:val="en-US"/>
              </w:rPr>
              <w:t xml:space="preserve"> trial funders, sponsors, and implementers with systematic guidance on best practices for stakeholder engagement</w:t>
            </w:r>
            <w:r>
              <w:rPr>
                <w:sz w:val="22"/>
                <w:szCs w:val="22"/>
                <w:lang w:val="en-US"/>
              </w:rPr>
              <w:t>.</w:t>
            </w:r>
            <w:r w:rsidRPr="00B769D0">
              <w:rPr>
                <w:sz w:val="22"/>
                <w:szCs w:val="22"/>
              </w:rPr>
              <w:t xml:space="preserve"> </w:t>
            </w:r>
            <w:r w:rsidRPr="00D73A56">
              <w:rPr>
                <w:sz w:val="22"/>
                <w:szCs w:val="22"/>
                <w:lang w:val="en-US"/>
              </w:rPr>
              <w:t xml:space="preserve">Familiarity with the </w:t>
            </w:r>
            <w:r w:rsidRPr="00EA0A1B">
              <w:rPr>
                <w:i/>
                <w:sz w:val="22"/>
                <w:szCs w:val="22"/>
                <w:lang w:val="en-US"/>
              </w:rPr>
              <w:t>GPP Guidelines</w:t>
            </w:r>
            <w:r>
              <w:rPr>
                <w:sz w:val="22"/>
                <w:szCs w:val="22"/>
                <w:lang w:val="en-US"/>
              </w:rPr>
              <w:t>, however,</w:t>
            </w:r>
            <w:r w:rsidRPr="00D73A56">
              <w:rPr>
                <w:sz w:val="22"/>
                <w:szCs w:val="22"/>
                <w:lang w:val="en-US"/>
              </w:rPr>
              <w:t xml:space="preserve"> is </w:t>
            </w:r>
            <w:r w:rsidRPr="00F0071C">
              <w:rPr>
                <w:sz w:val="22"/>
                <w:szCs w:val="22"/>
                <w:lang w:val="en-US"/>
              </w:rPr>
              <w:t>not</w:t>
            </w:r>
            <w:r w:rsidRPr="00D73A56">
              <w:rPr>
                <w:sz w:val="22"/>
                <w:szCs w:val="22"/>
                <w:lang w:val="en-US"/>
              </w:rPr>
              <w:t xml:space="preserve"> a prerequisite for use of th</w:t>
            </w:r>
            <w:r>
              <w:rPr>
                <w:sz w:val="22"/>
                <w:szCs w:val="22"/>
                <w:lang w:val="en-US"/>
              </w:rPr>
              <w:t>is</w:t>
            </w:r>
            <w:r w:rsidRPr="00D73A56">
              <w:rPr>
                <w:sz w:val="22"/>
                <w:szCs w:val="22"/>
                <w:lang w:val="en-US"/>
              </w:rPr>
              <w:t xml:space="preserve"> </w:t>
            </w:r>
            <w:r>
              <w:rPr>
                <w:sz w:val="22"/>
                <w:szCs w:val="22"/>
                <w:lang w:val="en-US"/>
              </w:rPr>
              <w:t>b</w:t>
            </w:r>
            <w:r w:rsidRPr="00F26876">
              <w:rPr>
                <w:sz w:val="22"/>
                <w:szCs w:val="22"/>
                <w:lang w:val="en-US"/>
              </w:rPr>
              <w:t>lueprint</w:t>
            </w:r>
            <w:r w:rsidRPr="00D73A56">
              <w:rPr>
                <w:sz w:val="22"/>
                <w:szCs w:val="22"/>
                <w:lang w:val="en-US"/>
              </w:rPr>
              <w:t>.</w:t>
            </w:r>
            <w:r>
              <w:rPr>
                <w:sz w:val="22"/>
                <w:szCs w:val="22"/>
                <w:lang w:val="en-US"/>
              </w:rPr>
              <w:t xml:space="preserve"> </w:t>
            </w:r>
          </w:p>
          <w:p w14:paraId="504F180D" w14:textId="66EE6781" w:rsidR="002033B8" w:rsidRPr="00F26876" w:rsidRDefault="002033B8" w:rsidP="00AF2CE3">
            <w:pPr>
              <w:pStyle w:val="Tck"/>
              <w:numPr>
                <w:ilvl w:val="0"/>
                <w:numId w:val="0"/>
              </w:numPr>
              <w:tabs>
                <w:tab w:val="left" w:pos="72"/>
              </w:tabs>
              <w:spacing w:after="0"/>
              <w:ind w:left="-17"/>
              <w:jc w:val="left"/>
              <w:rPr>
                <w:sz w:val="22"/>
                <w:szCs w:val="22"/>
                <w:lang w:val="en-US"/>
              </w:rPr>
            </w:pPr>
          </w:p>
        </w:tc>
      </w:tr>
      <w:tr w:rsidR="002033B8" w:rsidRPr="00682156" w14:paraId="5996D5CC" w14:textId="77777777" w:rsidTr="003C1724">
        <w:tc>
          <w:tcPr>
            <w:tcW w:w="936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011"/>
            </w:tblGrid>
            <w:tr w:rsidR="002033B8" w:rsidRPr="00682156" w14:paraId="2357397C" w14:textId="77777777" w:rsidTr="00DD7BBC">
              <w:tc>
                <w:tcPr>
                  <w:tcW w:w="9011" w:type="dxa"/>
                  <w:shd w:val="clear" w:color="auto" w:fill="B51E20"/>
                </w:tcPr>
                <w:p w14:paraId="0309A04C" w14:textId="77777777" w:rsidR="002033B8" w:rsidRPr="00682156" w:rsidRDefault="002033B8" w:rsidP="00DD7BBC">
                  <w:pPr>
                    <w:pStyle w:val="Heading1"/>
                    <w:spacing w:after="0"/>
                    <w:contextualSpacing/>
                    <w:outlineLvl w:val="0"/>
                    <w:rPr>
                      <w:color w:val="FFFFFF" w:themeColor="background1"/>
                      <w:sz w:val="22"/>
                      <w:szCs w:val="22"/>
                    </w:rPr>
                  </w:pPr>
                  <w:r w:rsidRPr="00682156">
                    <w:rPr>
                      <w:color w:val="FFFFFF" w:themeColor="background1"/>
                      <w:sz w:val="22"/>
                      <w:szCs w:val="22"/>
                    </w:rPr>
                    <w:t xml:space="preserve">Intended </w:t>
                  </w:r>
                  <w:r>
                    <w:rPr>
                      <w:color w:val="FFFFFF" w:themeColor="background1"/>
                      <w:sz w:val="22"/>
                      <w:szCs w:val="22"/>
                    </w:rPr>
                    <w:t>Use</w:t>
                  </w:r>
                </w:p>
              </w:tc>
            </w:tr>
          </w:tbl>
          <w:p w14:paraId="64451487" w14:textId="77777777" w:rsidR="002033B8" w:rsidRDefault="002033B8" w:rsidP="00DD7BBC">
            <w:pPr>
              <w:spacing w:after="0"/>
              <w:contextualSpacing/>
              <w:rPr>
                <w:sz w:val="22"/>
              </w:rPr>
            </w:pPr>
          </w:p>
          <w:p w14:paraId="49315EA7" w14:textId="7488F32D" w:rsidR="002033B8" w:rsidRDefault="002033B8" w:rsidP="00DD7BBC">
            <w:pPr>
              <w:spacing w:after="0"/>
              <w:contextualSpacing/>
              <w:rPr>
                <w:b/>
                <w:sz w:val="22"/>
              </w:rPr>
            </w:pPr>
            <w:r w:rsidRPr="003D457F">
              <w:rPr>
                <w:sz w:val="22"/>
              </w:rPr>
              <w:t>Ideally, research team members</w:t>
            </w:r>
            <w:r w:rsidR="00DD7BBC">
              <w:rPr>
                <w:sz w:val="22"/>
              </w:rPr>
              <w:t xml:space="preserve"> who </w:t>
            </w:r>
            <w:r w:rsidR="00E0191D">
              <w:rPr>
                <w:sz w:val="22"/>
              </w:rPr>
              <w:t xml:space="preserve">are </w:t>
            </w:r>
            <w:r>
              <w:rPr>
                <w:sz w:val="22"/>
              </w:rPr>
              <w:t xml:space="preserve">responsible for implementing and managing </w:t>
            </w:r>
            <w:r w:rsidRPr="003D457F">
              <w:rPr>
                <w:sz w:val="22"/>
              </w:rPr>
              <w:t>stakeholder engagement</w:t>
            </w:r>
            <w:r>
              <w:rPr>
                <w:sz w:val="22"/>
              </w:rPr>
              <w:t xml:space="preserve"> activities</w:t>
            </w:r>
            <w:r w:rsidR="00DD7BBC">
              <w:rPr>
                <w:sz w:val="22"/>
              </w:rPr>
              <w:t>,</w:t>
            </w:r>
            <w:r>
              <w:rPr>
                <w:sz w:val="22"/>
              </w:rPr>
              <w:t xml:space="preserve"> </w:t>
            </w:r>
            <w:r w:rsidR="00DD7BBC">
              <w:rPr>
                <w:sz w:val="22"/>
              </w:rPr>
              <w:t xml:space="preserve">including participants who are enrolled in the online GPP training course, </w:t>
            </w:r>
            <w:r>
              <w:rPr>
                <w:sz w:val="22"/>
              </w:rPr>
              <w:t xml:space="preserve">will use the blueprint to produce a plan and put it into action </w:t>
            </w:r>
            <w:r w:rsidRPr="009254A4">
              <w:rPr>
                <w:i/>
                <w:sz w:val="22"/>
              </w:rPr>
              <w:t>before</w:t>
            </w:r>
            <w:r>
              <w:rPr>
                <w:sz w:val="22"/>
              </w:rPr>
              <w:t xml:space="preserve"> a trial begins</w:t>
            </w:r>
            <w:r w:rsidRPr="003D457F">
              <w:rPr>
                <w:sz w:val="22"/>
              </w:rPr>
              <w:t xml:space="preserve">. </w:t>
            </w:r>
            <w:r>
              <w:rPr>
                <w:sz w:val="22"/>
              </w:rPr>
              <w:t>I</w:t>
            </w:r>
            <w:r w:rsidRPr="007D5C95">
              <w:rPr>
                <w:sz w:val="22"/>
              </w:rPr>
              <w:t>nvestigators</w:t>
            </w:r>
            <w:r>
              <w:rPr>
                <w:sz w:val="22"/>
              </w:rPr>
              <w:t xml:space="preserve">, </w:t>
            </w:r>
            <w:r w:rsidRPr="00E85731">
              <w:rPr>
                <w:sz w:val="22"/>
              </w:rPr>
              <w:t>other members of the clinical team</w:t>
            </w:r>
            <w:r>
              <w:rPr>
                <w:sz w:val="22"/>
              </w:rPr>
              <w:t>, and other stakeholders</w:t>
            </w:r>
            <w:r w:rsidRPr="00E85731">
              <w:rPr>
                <w:sz w:val="22"/>
              </w:rPr>
              <w:t xml:space="preserve"> should </w:t>
            </w:r>
            <w:r>
              <w:rPr>
                <w:sz w:val="22"/>
              </w:rPr>
              <w:t>be encouraged to offer</w:t>
            </w:r>
            <w:r w:rsidRPr="00E85731">
              <w:rPr>
                <w:sz w:val="22"/>
              </w:rPr>
              <w:t xml:space="preserve"> input and actively participate in the plan’s development, as well, </w:t>
            </w:r>
            <w:r>
              <w:rPr>
                <w:sz w:val="22"/>
              </w:rPr>
              <w:t xml:space="preserve">in order </w:t>
            </w:r>
            <w:r w:rsidRPr="00E85731">
              <w:rPr>
                <w:sz w:val="22"/>
              </w:rPr>
              <w:t xml:space="preserve">to optimize </w:t>
            </w:r>
            <w:r>
              <w:rPr>
                <w:sz w:val="22"/>
              </w:rPr>
              <w:t>its</w:t>
            </w:r>
            <w:r w:rsidRPr="00E85731">
              <w:rPr>
                <w:sz w:val="22"/>
              </w:rPr>
              <w:t xml:space="preserve"> alignment with research objectives</w:t>
            </w:r>
            <w:r>
              <w:rPr>
                <w:sz w:val="22"/>
              </w:rPr>
              <w:t xml:space="preserve"> and goals</w:t>
            </w:r>
            <w:r w:rsidRPr="00E85731">
              <w:rPr>
                <w:sz w:val="22"/>
              </w:rPr>
              <w:t xml:space="preserve">. </w:t>
            </w:r>
          </w:p>
          <w:p w14:paraId="0608FDD2" w14:textId="77777777" w:rsidR="002033B8" w:rsidRDefault="002033B8" w:rsidP="00DD7BBC">
            <w:pPr>
              <w:spacing w:after="0"/>
              <w:contextualSpacing/>
              <w:rPr>
                <w:sz w:val="22"/>
              </w:rPr>
            </w:pPr>
          </w:p>
          <w:p w14:paraId="21FE09E7" w14:textId="77777777" w:rsidR="002033B8" w:rsidRDefault="002033B8" w:rsidP="00DD7BBC">
            <w:pPr>
              <w:spacing w:after="0"/>
              <w:contextualSpacing/>
              <w:rPr>
                <w:sz w:val="22"/>
              </w:rPr>
            </w:pPr>
            <w:r>
              <w:rPr>
                <w:sz w:val="22"/>
              </w:rPr>
              <w:t>T</w:t>
            </w:r>
            <w:r w:rsidRPr="003D457F">
              <w:rPr>
                <w:sz w:val="22"/>
              </w:rPr>
              <w:t xml:space="preserve">he </w:t>
            </w:r>
            <w:r w:rsidRPr="009254A4">
              <w:rPr>
                <w:sz w:val="22"/>
              </w:rPr>
              <w:t>blueprint</w:t>
            </w:r>
            <w:r w:rsidRPr="003D457F">
              <w:rPr>
                <w:sz w:val="22"/>
              </w:rPr>
              <w:t xml:space="preserve"> can also be used</w:t>
            </w:r>
            <w:r>
              <w:rPr>
                <w:sz w:val="22"/>
              </w:rPr>
              <w:t xml:space="preserve"> t</w:t>
            </w:r>
            <w:r w:rsidRPr="001E42A5">
              <w:rPr>
                <w:sz w:val="22"/>
              </w:rPr>
              <w:t>o develop or update a plan for a trial that is already underway</w:t>
            </w:r>
            <w:r>
              <w:rPr>
                <w:sz w:val="22"/>
              </w:rPr>
              <w:t>, t</w:t>
            </w:r>
            <w:r w:rsidRPr="00CF61A1">
              <w:rPr>
                <w:sz w:val="22"/>
              </w:rPr>
              <w:t xml:space="preserve">o develop </w:t>
            </w:r>
            <w:r>
              <w:rPr>
                <w:sz w:val="22"/>
              </w:rPr>
              <w:t xml:space="preserve">a plan or </w:t>
            </w:r>
            <w:r w:rsidRPr="00CF61A1">
              <w:rPr>
                <w:sz w:val="22"/>
              </w:rPr>
              <w:t>plans for multiple related trials</w:t>
            </w:r>
            <w:r>
              <w:rPr>
                <w:sz w:val="22"/>
              </w:rPr>
              <w:t xml:space="preserve">, or to develop a </w:t>
            </w:r>
            <w:r w:rsidRPr="001E42A5">
              <w:rPr>
                <w:sz w:val="22"/>
              </w:rPr>
              <w:t xml:space="preserve">plan for the </w:t>
            </w:r>
            <w:r>
              <w:rPr>
                <w:sz w:val="22"/>
              </w:rPr>
              <w:t>intervals</w:t>
            </w:r>
            <w:r w:rsidRPr="001E42A5">
              <w:rPr>
                <w:sz w:val="22"/>
              </w:rPr>
              <w:t xml:space="preserve"> between trials</w:t>
            </w:r>
            <w:r>
              <w:rPr>
                <w:sz w:val="22"/>
              </w:rPr>
              <w:t xml:space="preserve"> in order to maintain support from existing stakeholders and cultivate</w:t>
            </w:r>
            <w:r w:rsidRPr="00E6205B">
              <w:rPr>
                <w:sz w:val="22"/>
              </w:rPr>
              <w:t xml:space="preserve"> </w:t>
            </w:r>
            <w:r>
              <w:rPr>
                <w:sz w:val="22"/>
              </w:rPr>
              <w:t xml:space="preserve">relationships and </w:t>
            </w:r>
            <w:r w:rsidRPr="001E42A5">
              <w:rPr>
                <w:sz w:val="22"/>
              </w:rPr>
              <w:t xml:space="preserve">support </w:t>
            </w:r>
            <w:r>
              <w:rPr>
                <w:sz w:val="22"/>
              </w:rPr>
              <w:t xml:space="preserve">for </w:t>
            </w:r>
            <w:r w:rsidRPr="001E42A5">
              <w:rPr>
                <w:sz w:val="22"/>
              </w:rPr>
              <w:t>future trials</w:t>
            </w:r>
            <w:r>
              <w:rPr>
                <w:sz w:val="22"/>
              </w:rPr>
              <w:t>.</w:t>
            </w:r>
          </w:p>
          <w:p w14:paraId="29CEA7A1" w14:textId="77777777" w:rsidR="002033B8" w:rsidRDefault="002033B8" w:rsidP="00DD7BBC">
            <w:pPr>
              <w:spacing w:after="0"/>
              <w:contextualSpacing/>
              <w:rPr>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011"/>
            </w:tblGrid>
            <w:tr w:rsidR="002033B8" w:rsidRPr="00682156" w14:paraId="6FAF5606" w14:textId="77777777" w:rsidTr="00DD7BBC">
              <w:tc>
                <w:tcPr>
                  <w:tcW w:w="9011" w:type="dxa"/>
                  <w:shd w:val="clear" w:color="auto" w:fill="B51E20"/>
                </w:tcPr>
                <w:p w14:paraId="7801949D" w14:textId="77777777" w:rsidR="002033B8" w:rsidRPr="00C8161F" w:rsidRDefault="002033B8" w:rsidP="00DD7BBC">
                  <w:pPr>
                    <w:spacing w:after="0"/>
                    <w:contextualSpacing/>
                    <w:rPr>
                      <w:b/>
                      <w:sz w:val="22"/>
                    </w:rPr>
                  </w:pPr>
                  <w:r w:rsidRPr="00C8161F">
                    <w:rPr>
                      <w:b/>
                      <w:color w:val="FFFFFF" w:themeColor="background1"/>
                      <w:sz w:val="22"/>
                    </w:rPr>
                    <w:t>Purpose</w:t>
                  </w:r>
                </w:p>
              </w:tc>
            </w:tr>
          </w:tbl>
          <w:p w14:paraId="34842249" w14:textId="77777777" w:rsidR="002033B8" w:rsidRDefault="002033B8" w:rsidP="00DD7BBC">
            <w:pPr>
              <w:pStyle w:val="Tck"/>
              <w:numPr>
                <w:ilvl w:val="0"/>
                <w:numId w:val="0"/>
              </w:numPr>
              <w:tabs>
                <w:tab w:val="left" w:pos="72"/>
              </w:tabs>
              <w:spacing w:after="0"/>
              <w:ind w:left="-14"/>
              <w:jc w:val="left"/>
              <w:rPr>
                <w:rFonts w:cs="Times"/>
                <w:color w:val="141313"/>
                <w:sz w:val="22"/>
                <w:szCs w:val="22"/>
              </w:rPr>
            </w:pPr>
          </w:p>
          <w:p w14:paraId="4C2418F8" w14:textId="77777777" w:rsidR="002033B8" w:rsidRDefault="002033B8" w:rsidP="00DD7BBC">
            <w:pPr>
              <w:pStyle w:val="Tck"/>
              <w:numPr>
                <w:ilvl w:val="0"/>
                <w:numId w:val="0"/>
              </w:numPr>
              <w:tabs>
                <w:tab w:val="left" w:pos="72"/>
              </w:tabs>
              <w:spacing w:after="0"/>
              <w:ind w:left="-14"/>
              <w:jc w:val="left"/>
              <w:rPr>
                <w:rFonts w:cs="Times"/>
                <w:color w:val="141313"/>
                <w:sz w:val="22"/>
                <w:szCs w:val="22"/>
              </w:rPr>
            </w:pPr>
            <w:r>
              <w:rPr>
                <w:rFonts w:cs="Times"/>
                <w:color w:val="141313"/>
                <w:sz w:val="22"/>
                <w:szCs w:val="22"/>
              </w:rPr>
              <w:t xml:space="preserve">A well-crafted plan </w:t>
            </w:r>
            <w:r>
              <w:rPr>
                <w:sz w:val="22"/>
              </w:rPr>
              <w:t>allows</w:t>
            </w:r>
            <w:r>
              <w:rPr>
                <w:rFonts w:cs="Times"/>
                <w:color w:val="141313"/>
                <w:sz w:val="22"/>
                <w:szCs w:val="22"/>
              </w:rPr>
              <w:t xml:space="preserve"> </w:t>
            </w:r>
            <w:r w:rsidRPr="003D457F">
              <w:rPr>
                <w:rFonts w:cs="Times"/>
                <w:color w:val="141313"/>
                <w:sz w:val="22"/>
                <w:szCs w:val="22"/>
              </w:rPr>
              <w:t xml:space="preserve">research </w:t>
            </w:r>
            <w:r>
              <w:rPr>
                <w:rFonts w:cs="Times"/>
                <w:color w:val="141313"/>
                <w:sz w:val="22"/>
                <w:szCs w:val="22"/>
              </w:rPr>
              <w:t>teams to collaborate with a broad range of stakeholders with clarity of purpose, facilitating</w:t>
            </w:r>
            <w:r w:rsidRPr="003D457F">
              <w:rPr>
                <w:rFonts w:cs="Times"/>
                <w:color w:val="141313"/>
                <w:sz w:val="22"/>
                <w:szCs w:val="22"/>
              </w:rPr>
              <w:t xml:space="preserve"> a participatory approach </w:t>
            </w:r>
            <w:r>
              <w:rPr>
                <w:rFonts w:cs="Times"/>
                <w:color w:val="141313"/>
                <w:sz w:val="22"/>
                <w:szCs w:val="22"/>
              </w:rPr>
              <w:t>to research, allowing for t</w:t>
            </w:r>
            <w:r w:rsidRPr="00177CD6">
              <w:rPr>
                <w:rFonts w:cs="Times"/>
                <w:color w:val="141313"/>
                <w:sz w:val="22"/>
                <w:szCs w:val="22"/>
              </w:rPr>
              <w:t>he design and implementation of effective and locally acceptable trials, paving the</w:t>
            </w:r>
            <w:r>
              <w:rPr>
                <w:rFonts w:cs="Times"/>
                <w:color w:val="141313"/>
                <w:sz w:val="22"/>
                <w:szCs w:val="22"/>
              </w:rPr>
              <w:t xml:space="preserve"> way for smooth trial conduct and reliable outcomes, and creating a</w:t>
            </w:r>
            <w:r w:rsidRPr="003D457F">
              <w:rPr>
                <w:rFonts w:cs="Times"/>
                <w:color w:val="141313"/>
                <w:sz w:val="22"/>
                <w:szCs w:val="22"/>
              </w:rPr>
              <w:t xml:space="preserve"> supportive environment that extends beyond t</w:t>
            </w:r>
            <w:r>
              <w:rPr>
                <w:rFonts w:cs="Times"/>
                <w:color w:val="141313"/>
                <w:sz w:val="22"/>
                <w:szCs w:val="22"/>
              </w:rPr>
              <w:t>he lifespan of a specific trial.</w:t>
            </w:r>
          </w:p>
          <w:p w14:paraId="1FDEC2C1" w14:textId="77777777" w:rsidR="002033B8" w:rsidRDefault="002033B8" w:rsidP="00DD7BBC">
            <w:pPr>
              <w:pStyle w:val="Tck"/>
              <w:numPr>
                <w:ilvl w:val="0"/>
                <w:numId w:val="0"/>
              </w:numPr>
              <w:tabs>
                <w:tab w:val="left" w:pos="72"/>
              </w:tabs>
              <w:spacing w:after="0"/>
              <w:ind w:left="-17"/>
              <w:jc w:val="left"/>
              <w:rPr>
                <w:rFonts w:cs="Times"/>
                <w:color w:val="141313"/>
                <w:sz w:val="22"/>
                <w:szCs w:val="22"/>
              </w:rPr>
            </w:pPr>
          </w:p>
          <w:p w14:paraId="3FE225BA" w14:textId="77777777" w:rsidR="002033B8" w:rsidRDefault="002033B8" w:rsidP="00DD7BBC">
            <w:pPr>
              <w:pStyle w:val="Tck"/>
              <w:numPr>
                <w:ilvl w:val="0"/>
                <w:numId w:val="0"/>
              </w:numPr>
              <w:tabs>
                <w:tab w:val="left" w:pos="72"/>
              </w:tabs>
              <w:spacing w:after="0"/>
              <w:ind w:left="-17"/>
              <w:jc w:val="left"/>
              <w:rPr>
                <w:rFonts w:cs="Times"/>
                <w:color w:val="141313"/>
                <w:sz w:val="22"/>
                <w:szCs w:val="22"/>
              </w:rPr>
            </w:pPr>
            <w:r>
              <w:rPr>
                <w:rFonts w:cs="Times"/>
                <w:color w:val="141313"/>
                <w:sz w:val="22"/>
                <w:szCs w:val="22"/>
              </w:rPr>
              <w:t>The blueprint guides users in:</w:t>
            </w:r>
          </w:p>
          <w:p w14:paraId="61CE3293" w14:textId="77777777" w:rsidR="002033B8" w:rsidRPr="001678DE" w:rsidRDefault="002033B8" w:rsidP="00DD7BBC">
            <w:pPr>
              <w:pStyle w:val="Tck"/>
              <w:numPr>
                <w:ilvl w:val="0"/>
                <w:numId w:val="42"/>
              </w:numPr>
              <w:tabs>
                <w:tab w:val="left" w:pos="72"/>
              </w:tabs>
              <w:jc w:val="left"/>
              <w:rPr>
                <w:rFonts w:cs="Times"/>
                <w:color w:val="141313"/>
                <w:sz w:val="22"/>
                <w:lang w:val="en-US"/>
              </w:rPr>
            </w:pPr>
            <w:r>
              <w:rPr>
                <w:rFonts w:cs="Times"/>
                <w:color w:val="141313"/>
                <w:sz w:val="22"/>
                <w:szCs w:val="22"/>
              </w:rPr>
              <w:t xml:space="preserve">Evaluating key </w:t>
            </w:r>
            <w:r w:rsidRPr="001678DE">
              <w:rPr>
                <w:rFonts w:cs="Times"/>
                <w:color w:val="141313"/>
                <w:sz w:val="22"/>
                <w:lang w:val="en-US"/>
              </w:rPr>
              <w:t xml:space="preserve">aspects of the trial life cycle where gaps in experience, knowledge, and influence can be addressed through stakeholder engagement </w:t>
            </w:r>
          </w:p>
          <w:p w14:paraId="3E7721B8" w14:textId="77777777" w:rsidR="002033B8" w:rsidRPr="001678DE" w:rsidRDefault="002033B8" w:rsidP="00DD7BBC">
            <w:pPr>
              <w:pStyle w:val="Tck"/>
              <w:numPr>
                <w:ilvl w:val="0"/>
                <w:numId w:val="42"/>
              </w:numPr>
              <w:tabs>
                <w:tab w:val="left" w:pos="72"/>
              </w:tabs>
              <w:rPr>
                <w:rFonts w:cs="Times"/>
                <w:color w:val="141313"/>
                <w:sz w:val="22"/>
              </w:rPr>
            </w:pPr>
            <w:r w:rsidRPr="001678DE">
              <w:rPr>
                <w:rFonts w:cs="Times"/>
                <w:color w:val="141313"/>
                <w:sz w:val="22"/>
              </w:rPr>
              <w:t>Pinpointing areas of strength that can be leveraged or built on through stakeholder engagement</w:t>
            </w:r>
          </w:p>
          <w:p w14:paraId="7B557465" w14:textId="77777777" w:rsidR="002033B8" w:rsidRPr="001678DE" w:rsidRDefault="002033B8" w:rsidP="00DD7BBC">
            <w:pPr>
              <w:pStyle w:val="Tck"/>
              <w:numPr>
                <w:ilvl w:val="0"/>
                <w:numId w:val="42"/>
              </w:numPr>
              <w:rPr>
                <w:rFonts w:cs="Times"/>
                <w:color w:val="141313"/>
                <w:sz w:val="22"/>
              </w:rPr>
            </w:pPr>
            <w:r w:rsidRPr="001678DE">
              <w:rPr>
                <w:rFonts w:cs="Times"/>
                <w:color w:val="141313"/>
                <w:sz w:val="22"/>
              </w:rPr>
              <w:t xml:space="preserve">Clarifying what site leadership aims to achieve through an engagement program </w:t>
            </w:r>
          </w:p>
          <w:p w14:paraId="185F3DC1" w14:textId="77777777" w:rsidR="002033B8" w:rsidRPr="001678DE" w:rsidRDefault="002033B8" w:rsidP="00DD7BBC">
            <w:pPr>
              <w:pStyle w:val="Tck"/>
              <w:numPr>
                <w:ilvl w:val="0"/>
                <w:numId w:val="42"/>
              </w:numPr>
              <w:rPr>
                <w:rFonts w:cs="Times"/>
                <w:color w:val="141313"/>
                <w:sz w:val="22"/>
              </w:rPr>
            </w:pPr>
            <w:r w:rsidRPr="001678DE">
              <w:rPr>
                <w:rFonts w:cs="Times"/>
                <w:color w:val="141313"/>
                <w:sz w:val="22"/>
              </w:rPr>
              <w:t xml:space="preserve">Thinking broadly and comprehensively about engagement opportunities and objectives </w:t>
            </w:r>
          </w:p>
          <w:p w14:paraId="18D0E0B8" w14:textId="77777777" w:rsidR="002033B8" w:rsidRPr="001678DE" w:rsidRDefault="002033B8" w:rsidP="00DD7BBC">
            <w:pPr>
              <w:pStyle w:val="Tck"/>
              <w:numPr>
                <w:ilvl w:val="0"/>
                <w:numId w:val="42"/>
              </w:numPr>
              <w:rPr>
                <w:rFonts w:cs="Times"/>
                <w:color w:val="141313"/>
                <w:sz w:val="22"/>
              </w:rPr>
            </w:pPr>
            <w:r w:rsidRPr="001678DE">
              <w:rPr>
                <w:rFonts w:cs="Times"/>
                <w:color w:val="141313"/>
                <w:sz w:val="22"/>
              </w:rPr>
              <w:t>Approaching stakeholder engagement challenges in the context of GPP</w:t>
            </w:r>
          </w:p>
          <w:p w14:paraId="2049B0E3" w14:textId="77777777" w:rsidR="002033B8" w:rsidRPr="001678DE" w:rsidRDefault="002033B8" w:rsidP="00DD7BBC">
            <w:pPr>
              <w:pStyle w:val="Tck"/>
              <w:numPr>
                <w:ilvl w:val="0"/>
                <w:numId w:val="42"/>
              </w:numPr>
              <w:rPr>
                <w:rFonts w:cs="Times"/>
                <w:color w:val="141313"/>
                <w:sz w:val="22"/>
              </w:rPr>
            </w:pPr>
            <w:r w:rsidRPr="001678DE">
              <w:rPr>
                <w:rFonts w:cs="Times"/>
                <w:color w:val="141313"/>
                <w:sz w:val="22"/>
              </w:rPr>
              <w:t>Developing an engagement plan that complies with the GPP guidelines</w:t>
            </w:r>
          </w:p>
          <w:p w14:paraId="4613B73A" w14:textId="77777777" w:rsidR="002033B8" w:rsidRDefault="002033B8" w:rsidP="00DD7BBC">
            <w:pPr>
              <w:pStyle w:val="Tck"/>
              <w:numPr>
                <w:ilvl w:val="0"/>
                <w:numId w:val="42"/>
              </w:numPr>
              <w:tabs>
                <w:tab w:val="left" w:pos="72"/>
              </w:tabs>
              <w:spacing w:after="0"/>
              <w:jc w:val="left"/>
              <w:rPr>
                <w:rFonts w:cs="Times"/>
                <w:color w:val="141313"/>
                <w:sz w:val="22"/>
                <w:szCs w:val="22"/>
              </w:rPr>
            </w:pPr>
            <w:r w:rsidRPr="001678DE">
              <w:rPr>
                <w:rFonts w:cs="Times"/>
                <w:color w:val="141313"/>
                <w:sz w:val="22"/>
                <w:szCs w:val="22"/>
                <w:lang w:val="en-US"/>
              </w:rPr>
              <w:t>Organizing a comprehensive program of engagement activities that includes timelines, budgets, and ways to measure success and gauge impact on the community and the</w:t>
            </w:r>
            <w:r>
              <w:rPr>
                <w:rFonts w:cs="Times"/>
                <w:color w:val="141313"/>
                <w:sz w:val="22"/>
                <w:szCs w:val="22"/>
                <w:lang w:val="en-US"/>
              </w:rPr>
              <w:t xml:space="preserve"> research</w:t>
            </w:r>
          </w:p>
          <w:p w14:paraId="7D68FFD6" w14:textId="77777777" w:rsidR="002033B8" w:rsidRDefault="002033B8" w:rsidP="00DD7BBC">
            <w:pPr>
              <w:pStyle w:val="Tck"/>
              <w:numPr>
                <w:ilvl w:val="0"/>
                <w:numId w:val="0"/>
              </w:numPr>
              <w:tabs>
                <w:tab w:val="left" w:pos="0"/>
                <w:tab w:val="left" w:pos="72"/>
              </w:tabs>
              <w:spacing w:after="0"/>
              <w:jc w:val="left"/>
              <w:rPr>
                <w:sz w:val="22"/>
                <w:szCs w:val="22"/>
              </w:rPr>
            </w:pPr>
          </w:p>
          <w:p w14:paraId="402BB7CB" w14:textId="77777777" w:rsidR="002033B8" w:rsidRDefault="002033B8" w:rsidP="00DD7BBC">
            <w:pPr>
              <w:pStyle w:val="BodyText"/>
              <w:tabs>
                <w:tab w:val="left" w:pos="0"/>
              </w:tabs>
              <w:spacing w:after="0"/>
              <w:contextualSpacing/>
              <w:jc w:val="left"/>
              <w:rPr>
                <w:rFonts w:cs="Times"/>
                <w:color w:val="141313"/>
                <w:sz w:val="22"/>
                <w:szCs w:val="22"/>
              </w:rPr>
            </w:pPr>
            <w:r w:rsidRPr="00682156">
              <w:rPr>
                <w:rFonts w:ascii="Garamond" w:hAnsi="Garamond"/>
                <w:sz w:val="22"/>
                <w:szCs w:val="22"/>
              </w:rPr>
              <w:t xml:space="preserve">AVAC encourages users to </w:t>
            </w:r>
            <w:r>
              <w:rPr>
                <w:rFonts w:ascii="Garamond" w:hAnsi="Garamond"/>
                <w:sz w:val="22"/>
                <w:szCs w:val="22"/>
              </w:rPr>
              <w:t xml:space="preserve">customize the </w:t>
            </w:r>
            <w:r w:rsidRPr="00EA0A1B">
              <w:rPr>
                <w:rFonts w:ascii="Garamond" w:hAnsi="Garamond"/>
                <w:i/>
                <w:sz w:val="22"/>
                <w:szCs w:val="22"/>
              </w:rPr>
              <w:t>GPP Blueprint</w:t>
            </w:r>
            <w:r>
              <w:rPr>
                <w:rFonts w:ascii="Garamond" w:hAnsi="Garamond"/>
                <w:sz w:val="22"/>
                <w:szCs w:val="22"/>
              </w:rPr>
              <w:t xml:space="preserve"> to best serve their needs. Users can </w:t>
            </w:r>
            <w:r w:rsidRPr="00682156">
              <w:rPr>
                <w:rFonts w:ascii="Garamond" w:hAnsi="Garamond"/>
                <w:sz w:val="22"/>
                <w:szCs w:val="22"/>
              </w:rPr>
              <w:t xml:space="preserve">share </w:t>
            </w:r>
            <w:r>
              <w:rPr>
                <w:rFonts w:ascii="Garamond" w:hAnsi="Garamond"/>
                <w:sz w:val="22"/>
                <w:szCs w:val="22"/>
              </w:rPr>
              <w:t xml:space="preserve">their </w:t>
            </w:r>
            <w:r w:rsidRPr="00682156">
              <w:rPr>
                <w:rFonts w:ascii="Garamond" w:hAnsi="Garamond"/>
                <w:sz w:val="22"/>
                <w:szCs w:val="22"/>
              </w:rPr>
              <w:t>adaptation and</w:t>
            </w:r>
            <w:r>
              <w:rPr>
                <w:rFonts w:ascii="Garamond" w:hAnsi="Garamond"/>
                <w:sz w:val="22"/>
                <w:szCs w:val="22"/>
              </w:rPr>
              <w:t xml:space="preserve"> send</w:t>
            </w:r>
            <w:r w:rsidRPr="00682156">
              <w:rPr>
                <w:rFonts w:ascii="Garamond" w:hAnsi="Garamond"/>
                <w:sz w:val="22"/>
                <w:szCs w:val="22"/>
              </w:rPr>
              <w:t xml:space="preserve"> feedback about the </w:t>
            </w:r>
            <w:r>
              <w:rPr>
                <w:rFonts w:ascii="Garamond" w:hAnsi="Garamond"/>
                <w:sz w:val="22"/>
                <w:szCs w:val="22"/>
              </w:rPr>
              <w:t xml:space="preserve">blueprint and other </w:t>
            </w:r>
            <w:r w:rsidRPr="00682156">
              <w:rPr>
                <w:rFonts w:ascii="Garamond" w:hAnsi="Garamond"/>
                <w:sz w:val="22"/>
                <w:szCs w:val="22"/>
              </w:rPr>
              <w:t xml:space="preserve">GPP tools to </w:t>
            </w:r>
            <w:hyperlink r:id="rId14" w:history="1">
              <w:r w:rsidRPr="007076FE">
                <w:rPr>
                  <w:rFonts w:ascii="Garamond" w:eastAsia="Times New Roman" w:hAnsi="Garamond"/>
                  <w:bCs/>
                  <w:i/>
                  <w:color w:val="B42129"/>
                  <w:kern w:val="32"/>
                  <w:sz w:val="22"/>
                  <w:szCs w:val="22"/>
                </w:rPr>
                <w:t>gpp@avac.org</w:t>
              </w:r>
            </w:hyperlink>
            <w:r>
              <w:rPr>
                <w:rFonts w:cs="Times"/>
                <w:color w:val="141313"/>
                <w:sz w:val="22"/>
                <w:szCs w:val="22"/>
              </w:rPr>
              <w:t>.</w:t>
            </w:r>
          </w:p>
          <w:p w14:paraId="6836B4BF" w14:textId="77777777" w:rsidR="002033B8" w:rsidRDefault="002033B8" w:rsidP="00DD7BBC">
            <w:pPr>
              <w:pStyle w:val="Tck"/>
              <w:numPr>
                <w:ilvl w:val="0"/>
                <w:numId w:val="0"/>
              </w:numPr>
              <w:tabs>
                <w:tab w:val="left" w:pos="0"/>
                <w:tab w:val="left" w:pos="72"/>
              </w:tabs>
              <w:spacing w:after="0"/>
              <w:jc w:val="left"/>
              <w:rPr>
                <w:rFonts w:cs="Times"/>
                <w:color w:val="141313"/>
                <w:sz w:val="22"/>
                <w:szCs w:val="22"/>
              </w:rPr>
            </w:pPr>
          </w:p>
          <w:p w14:paraId="15C0E09A" w14:textId="77777777" w:rsidR="002033B8" w:rsidRDefault="002033B8" w:rsidP="00DD7BBC">
            <w:pPr>
              <w:pStyle w:val="Tck"/>
              <w:numPr>
                <w:ilvl w:val="0"/>
                <w:numId w:val="0"/>
              </w:numPr>
              <w:tabs>
                <w:tab w:val="left" w:pos="0"/>
                <w:tab w:val="left" w:pos="72"/>
              </w:tabs>
              <w:spacing w:after="0"/>
              <w:jc w:val="left"/>
              <w:rPr>
                <w:rFonts w:cs="Times"/>
                <w:color w:val="141313"/>
                <w:sz w:val="22"/>
                <w:szCs w:val="22"/>
              </w:rPr>
            </w:pPr>
          </w:p>
          <w:p w14:paraId="237525ED" w14:textId="77777777" w:rsidR="002033B8" w:rsidRDefault="002033B8" w:rsidP="00DD7BBC">
            <w:pPr>
              <w:pStyle w:val="Tck"/>
              <w:numPr>
                <w:ilvl w:val="0"/>
                <w:numId w:val="0"/>
              </w:numPr>
              <w:tabs>
                <w:tab w:val="left" w:pos="0"/>
                <w:tab w:val="left" w:pos="72"/>
              </w:tabs>
              <w:spacing w:after="0"/>
              <w:jc w:val="left"/>
              <w:rPr>
                <w:rFonts w:cs="Times"/>
                <w:color w:val="141313"/>
                <w:sz w:val="22"/>
                <w:szCs w:val="22"/>
              </w:rPr>
            </w:pPr>
          </w:p>
          <w:p w14:paraId="603CAE7E" w14:textId="77777777" w:rsidR="002033B8" w:rsidRDefault="002033B8" w:rsidP="00DD7BBC">
            <w:pPr>
              <w:pStyle w:val="Tck"/>
              <w:numPr>
                <w:ilvl w:val="0"/>
                <w:numId w:val="0"/>
              </w:numPr>
              <w:tabs>
                <w:tab w:val="left" w:pos="72"/>
              </w:tabs>
              <w:spacing w:after="0"/>
              <w:ind w:left="-17"/>
              <w:jc w:val="left"/>
              <w:rPr>
                <w:rFonts w:cs="Times"/>
                <w:color w:val="141313"/>
                <w:sz w:val="22"/>
                <w:szCs w:val="22"/>
              </w:rPr>
            </w:pPr>
          </w:p>
          <w:p w14:paraId="66760B27" w14:textId="57234229" w:rsidR="002033B8" w:rsidRPr="00222BD0" w:rsidRDefault="002033B8" w:rsidP="00CA4C77">
            <w:pPr>
              <w:pStyle w:val="Tck"/>
              <w:numPr>
                <w:ilvl w:val="0"/>
                <w:numId w:val="0"/>
              </w:numPr>
              <w:tabs>
                <w:tab w:val="left" w:pos="72"/>
              </w:tabs>
              <w:spacing w:after="0"/>
              <w:jc w:val="left"/>
              <w:rPr>
                <w:rFonts w:eastAsia="Calibri" w:cs="Times"/>
                <w:color w:val="141313"/>
                <w:sz w:val="22"/>
                <w:szCs w:val="22"/>
              </w:rPr>
            </w:pPr>
          </w:p>
        </w:tc>
      </w:tr>
      <w:tr w:rsidR="002033B8" w:rsidRPr="00682156" w14:paraId="490F1B67" w14:textId="77777777" w:rsidTr="003C1724">
        <w:tc>
          <w:tcPr>
            <w:tcW w:w="9366" w:type="dxa"/>
          </w:tcPr>
          <w:tbl>
            <w:tblPr>
              <w:tblStyle w:val="TableGrid"/>
              <w:tblW w:w="9072" w:type="dxa"/>
              <w:tblCellMar>
                <w:top w:w="57" w:type="dxa"/>
                <w:bottom w:w="57" w:type="dxa"/>
              </w:tblCellMar>
              <w:tblLook w:val="04A0" w:firstRow="1" w:lastRow="0" w:firstColumn="1" w:lastColumn="0" w:noHBand="0" w:noVBand="1"/>
            </w:tblPr>
            <w:tblGrid>
              <w:gridCol w:w="9072"/>
            </w:tblGrid>
            <w:tr w:rsidR="002033B8" w:rsidRPr="00682156" w14:paraId="5A511CA7" w14:textId="77777777" w:rsidTr="00DD7BBC">
              <w:tc>
                <w:tcPr>
                  <w:tcW w:w="9072" w:type="dxa"/>
                  <w:tcBorders>
                    <w:top w:val="nil"/>
                    <w:left w:val="nil"/>
                    <w:bottom w:val="nil"/>
                    <w:right w:val="nil"/>
                  </w:tcBorders>
                  <w:shd w:val="clear" w:color="auto" w:fill="B51E20"/>
                </w:tcPr>
                <w:p w14:paraId="12FEF6DC" w14:textId="77777777" w:rsidR="002033B8" w:rsidRPr="00682156" w:rsidRDefault="002033B8" w:rsidP="00DD7BBC">
                  <w:pPr>
                    <w:pStyle w:val="Heading1"/>
                    <w:spacing w:after="0"/>
                    <w:outlineLvl w:val="0"/>
                    <w:rPr>
                      <w:color w:val="FFFFFF" w:themeColor="background1"/>
                      <w:sz w:val="22"/>
                      <w:szCs w:val="22"/>
                    </w:rPr>
                  </w:pPr>
                  <w:r w:rsidRPr="00682156">
                    <w:rPr>
                      <w:color w:val="FFFFFF" w:themeColor="background1"/>
                      <w:sz w:val="22"/>
                      <w:szCs w:val="22"/>
                    </w:rPr>
                    <w:lastRenderedPageBreak/>
                    <w:t>Blueprint</w:t>
                  </w:r>
                  <w:r>
                    <w:rPr>
                      <w:color w:val="FFFFFF" w:themeColor="background1"/>
                      <w:sz w:val="22"/>
                      <w:szCs w:val="22"/>
                    </w:rPr>
                    <w:t xml:space="preserve"> Overview</w:t>
                  </w:r>
                </w:p>
              </w:tc>
            </w:tr>
            <w:tr w:rsidR="002033B8" w:rsidRPr="00682156" w14:paraId="3FC89EDA" w14:textId="77777777" w:rsidTr="00DD7BBC">
              <w:trPr>
                <w:trHeight w:val="917"/>
              </w:trPr>
              <w:tc>
                <w:tcPr>
                  <w:tcW w:w="9072" w:type="dxa"/>
                  <w:tcBorders>
                    <w:top w:val="nil"/>
                    <w:left w:val="nil"/>
                    <w:bottom w:val="single" w:sz="12" w:space="0" w:color="FFFFFF" w:themeColor="background1"/>
                    <w:right w:val="nil"/>
                  </w:tcBorders>
                  <w:shd w:val="clear" w:color="auto" w:fill="E69F33"/>
                  <w:vAlign w:val="center"/>
                </w:tcPr>
                <w:p w14:paraId="74C51E7D" w14:textId="77777777" w:rsidR="002033B8" w:rsidRPr="00682156" w:rsidRDefault="002033B8" w:rsidP="00DD7BBC">
                  <w:pPr>
                    <w:spacing w:after="0"/>
                    <w:rPr>
                      <w:sz w:val="22"/>
                    </w:rPr>
                  </w:pPr>
                  <w:r w:rsidRPr="00682156">
                    <w:rPr>
                      <w:b/>
                      <w:sz w:val="22"/>
                    </w:rPr>
                    <w:t>Section 1:</w:t>
                  </w:r>
                  <w:r w:rsidRPr="00682156">
                    <w:rPr>
                      <w:sz w:val="22"/>
                    </w:rPr>
                    <w:t xml:space="preserve"> </w:t>
                  </w:r>
                  <w:r>
                    <w:rPr>
                      <w:b/>
                      <w:sz w:val="22"/>
                    </w:rPr>
                    <w:t>Assessment</w:t>
                  </w:r>
                </w:p>
                <w:p w14:paraId="492F89DC" w14:textId="123C8463" w:rsidR="002033B8" w:rsidRPr="00682156" w:rsidRDefault="002033B8" w:rsidP="00DD7BBC">
                  <w:pPr>
                    <w:spacing w:after="0"/>
                    <w:rPr>
                      <w:sz w:val="22"/>
                    </w:rPr>
                  </w:pPr>
                  <w:r>
                    <w:rPr>
                      <w:sz w:val="22"/>
                    </w:rPr>
                    <w:t>Take stock of factors at the trial-site and on a local, national</w:t>
                  </w:r>
                  <w:r w:rsidR="00E5464F">
                    <w:rPr>
                      <w:sz w:val="22"/>
                    </w:rPr>
                    <w:t xml:space="preserve"> </w:t>
                  </w:r>
                  <w:r>
                    <w:rPr>
                      <w:sz w:val="22"/>
                    </w:rPr>
                    <w:t>and international level that could impact the research and need to be addressed through stakeholder engagement</w:t>
                  </w:r>
                  <w:r w:rsidRPr="00682156">
                    <w:rPr>
                      <w:sz w:val="22"/>
                    </w:rPr>
                    <w:t>.</w:t>
                  </w:r>
                </w:p>
              </w:tc>
            </w:tr>
            <w:tr w:rsidR="002033B8" w:rsidRPr="00682156" w14:paraId="15CB5B4F" w14:textId="77777777" w:rsidTr="00DD7BBC">
              <w:trPr>
                <w:trHeight w:val="842"/>
              </w:trPr>
              <w:tc>
                <w:tcPr>
                  <w:tcW w:w="9072" w:type="dxa"/>
                  <w:tcBorders>
                    <w:top w:val="single" w:sz="12" w:space="0" w:color="FFFFFF" w:themeColor="background1"/>
                    <w:left w:val="nil"/>
                    <w:bottom w:val="single" w:sz="12" w:space="0" w:color="FFFFFF" w:themeColor="background1"/>
                    <w:right w:val="nil"/>
                  </w:tcBorders>
                  <w:shd w:val="clear" w:color="auto" w:fill="697AA2"/>
                </w:tcPr>
                <w:p w14:paraId="0E82FA8C" w14:textId="77777777" w:rsidR="002033B8" w:rsidRPr="00682156" w:rsidRDefault="002033B8" w:rsidP="00DD7BBC">
                  <w:pPr>
                    <w:spacing w:after="0"/>
                    <w:rPr>
                      <w:sz w:val="22"/>
                    </w:rPr>
                  </w:pPr>
                  <w:r w:rsidRPr="00682156">
                    <w:rPr>
                      <w:b/>
                      <w:sz w:val="22"/>
                    </w:rPr>
                    <w:t>Section 2:</w:t>
                  </w:r>
                  <w:r w:rsidRPr="00682156">
                    <w:rPr>
                      <w:sz w:val="22"/>
                    </w:rPr>
                    <w:t xml:space="preserve"> </w:t>
                  </w:r>
                  <w:r w:rsidRPr="00063DD8">
                    <w:rPr>
                      <w:b/>
                      <w:sz w:val="22"/>
                    </w:rPr>
                    <w:t>Goals</w:t>
                  </w:r>
                  <w:r>
                    <w:rPr>
                      <w:b/>
                      <w:sz w:val="22"/>
                    </w:rPr>
                    <w:t>,</w:t>
                  </w:r>
                  <w:r w:rsidRPr="00063DD8">
                    <w:rPr>
                      <w:b/>
                      <w:sz w:val="22"/>
                    </w:rPr>
                    <w:t xml:space="preserve"> </w:t>
                  </w:r>
                  <w:r>
                    <w:rPr>
                      <w:b/>
                      <w:sz w:val="22"/>
                    </w:rPr>
                    <w:t>Objectives, and Stakeholders</w:t>
                  </w:r>
                </w:p>
                <w:p w14:paraId="51D28F2C" w14:textId="77777777" w:rsidR="002033B8" w:rsidRPr="00682156" w:rsidRDefault="002033B8" w:rsidP="00DD7BBC">
                  <w:pPr>
                    <w:spacing w:after="0"/>
                    <w:rPr>
                      <w:sz w:val="22"/>
                    </w:rPr>
                  </w:pPr>
                  <w:r>
                    <w:rPr>
                      <w:sz w:val="22"/>
                    </w:rPr>
                    <w:t>Draft and prioritize a list of stakeholder engagement objectives and a list of potential stakeholders; then match stakeholders with the objectives they’re best positioned to help meet</w:t>
                  </w:r>
                  <w:r w:rsidRPr="00682156">
                    <w:rPr>
                      <w:sz w:val="22"/>
                    </w:rPr>
                    <w:t>.</w:t>
                  </w:r>
                </w:p>
              </w:tc>
            </w:tr>
            <w:tr w:rsidR="002033B8" w:rsidRPr="00682156" w14:paraId="04F841F9" w14:textId="77777777" w:rsidTr="00DD7BBC">
              <w:trPr>
                <w:trHeight w:val="842"/>
              </w:trPr>
              <w:tc>
                <w:tcPr>
                  <w:tcW w:w="9072" w:type="dxa"/>
                  <w:tcBorders>
                    <w:top w:val="single" w:sz="12" w:space="0" w:color="FFFFFF" w:themeColor="background1"/>
                    <w:left w:val="nil"/>
                    <w:bottom w:val="single" w:sz="12" w:space="0" w:color="FFFFFF" w:themeColor="background1"/>
                    <w:right w:val="nil"/>
                  </w:tcBorders>
                  <w:shd w:val="clear" w:color="auto" w:fill="9BAB2A"/>
                </w:tcPr>
                <w:p w14:paraId="357AB4C0" w14:textId="77777777" w:rsidR="002033B8" w:rsidRPr="00682156" w:rsidRDefault="002033B8" w:rsidP="00DD7BBC">
                  <w:pPr>
                    <w:spacing w:after="0"/>
                    <w:rPr>
                      <w:sz w:val="22"/>
                    </w:rPr>
                  </w:pPr>
                  <w:r w:rsidRPr="00682156">
                    <w:rPr>
                      <w:b/>
                      <w:sz w:val="22"/>
                    </w:rPr>
                    <w:t>Section 3:</w:t>
                  </w:r>
                  <w:r w:rsidRPr="00682156">
                    <w:rPr>
                      <w:sz w:val="22"/>
                    </w:rPr>
                    <w:t xml:space="preserve"> </w:t>
                  </w:r>
                  <w:r>
                    <w:rPr>
                      <w:b/>
                      <w:sz w:val="22"/>
                    </w:rPr>
                    <w:t>Stakeholder Engagement Plan</w:t>
                  </w:r>
                </w:p>
                <w:p w14:paraId="3F74F56E" w14:textId="77777777" w:rsidR="002033B8" w:rsidRPr="00682156" w:rsidRDefault="002033B8" w:rsidP="00DD7BBC">
                  <w:pPr>
                    <w:spacing w:after="0"/>
                    <w:rPr>
                      <w:sz w:val="22"/>
                    </w:rPr>
                  </w:pPr>
                  <w:r>
                    <w:rPr>
                      <w:sz w:val="22"/>
                    </w:rPr>
                    <w:t>Design a plan (including events, timetables, metrics, budgets, etc.) for meeting the stakeholder engagement objectives laid out in Section 2.</w:t>
                  </w:r>
                </w:p>
              </w:tc>
            </w:tr>
          </w:tbl>
          <w:p w14:paraId="515F1E02" w14:textId="246DFF7C" w:rsidR="002033B8" w:rsidRPr="00682156" w:rsidRDefault="002033B8" w:rsidP="00161B44">
            <w:pPr>
              <w:pStyle w:val="Heading1"/>
              <w:spacing w:after="120"/>
              <w:outlineLvl w:val="0"/>
              <w:rPr>
                <w:color w:val="auto"/>
                <w:sz w:val="22"/>
                <w:szCs w:val="22"/>
              </w:rPr>
            </w:pPr>
          </w:p>
        </w:tc>
      </w:tr>
    </w:tbl>
    <w:p w14:paraId="19A6E852" w14:textId="77777777" w:rsidR="00161B44" w:rsidRPr="00682156" w:rsidRDefault="00161B44" w:rsidP="00404586">
      <w:pPr>
        <w:spacing w:after="0"/>
        <w:jc w:val="left"/>
        <w:rPr>
          <w:b/>
          <w:sz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072"/>
      </w:tblGrid>
      <w:tr w:rsidR="0013696E" w14:paraId="5794FCD8" w14:textId="77777777" w:rsidTr="003C3F88">
        <w:tc>
          <w:tcPr>
            <w:tcW w:w="9072" w:type="dxa"/>
            <w:shd w:val="clear" w:color="auto" w:fill="E68323"/>
          </w:tcPr>
          <w:p w14:paraId="29EF2CC3" w14:textId="09B4D9AA" w:rsidR="0013696E" w:rsidRPr="0013696E" w:rsidRDefault="0013696E" w:rsidP="00A653DB">
            <w:pPr>
              <w:pStyle w:val="Tck"/>
              <w:numPr>
                <w:ilvl w:val="0"/>
                <w:numId w:val="0"/>
              </w:numPr>
              <w:tabs>
                <w:tab w:val="left" w:pos="360"/>
              </w:tabs>
              <w:spacing w:after="0"/>
              <w:contextualSpacing w:val="0"/>
              <w:jc w:val="left"/>
              <w:rPr>
                <w:b/>
                <w:color w:val="FFFFFF" w:themeColor="background1"/>
                <w:sz w:val="22"/>
                <w:szCs w:val="22"/>
              </w:rPr>
            </w:pPr>
            <w:r w:rsidRPr="0013696E">
              <w:rPr>
                <w:b/>
                <w:color w:val="FFFFFF" w:themeColor="background1"/>
                <w:sz w:val="22"/>
                <w:szCs w:val="22"/>
              </w:rPr>
              <w:t>Section 1: Assessment</w:t>
            </w:r>
          </w:p>
        </w:tc>
      </w:tr>
    </w:tbl>
    <w:p w14:paraId="597B33FE" w14:textId="7EC9C818" w:rsidR="00192963" w:rsidRPr="003D457F" w:rsidRDefault="00192963" w:rsidP="0013696E">
      <w:pPr>
        <w:pStyle w:val="Tck"/>
        <w:numPr>
          <w:ilvl w:val="0"/>
          <w:numId w:val="0"/>
        </w:numPr>
        <w:tabs>
          <w:tab w:val="left" w:pos="360"/>
        </w:tabs>
        <w:spacing w:before="120" w:after="0"/>
        <w:ind w:left="-17"/>
        <w:contextualSpacing w:val="0"/>
        <w:jc w:val="left"/>
        <w:rPr>
          <w:b/>
          <w:sz w:val="22"/>
          <w:szCs w:val="22"/>
        </w:rPr>
      </w:pPr>
      <w:r w:rsidRPr="003D457F">
        <w:rPr>
          <w:sz w:val="22"/>
          <w:szCs w:val="22"/>
        </w:rPr>
        <w:t xml:space="preserve">In each </w:t>
      </w:r>
      <w:r>
        <w:rPr>
          <w:sz w:val="22"/>
          <w:szCs w:val="22"/>
        </w:rPr>
        <w:t>part of Section</w:t>
      </w:r>
      <w:r w:rsidRPr="003D457F">
        <w:rPr>
          <w:sz w:val="22"/>
          <w:szCs w:val="22"/>
        </w:rPr>
        <w:t xml:space="preserve"> 1, you</w:t>
      </w:r>
      <w:r w:rsidR="00AF2CE3">
        <w:rPr>
          <w:sz w:val="22"/>
          <w:szCs w:val="22"/>
        </w:rPr>
        <w:t xml:space="preserve"> will</w:t>
      </w:r>
      <w:r w:rsidRPr="003D457F">
        <w:rPr>
          <w:sz w:val="22"/>
          <w:szCs w:val="22"/>
        </w:rPr>
        <w:t xml:space="preserve"> be assessing an area that needs to be considered in drafting a </w:t>
      </w:r>
      <w:r>
        <w:rPr>
          <w:sz w:val="22"/>
          <w:szCs w:val="22"/>
        </w:rPr>
        <w:t xml:space="preserve">stakeholder engagement </w:t>
      </w:r>
      <w:r w:rsidRPr="003D457F">
        <w:rPr>
          <w:sz w:val="22"/>
          <w:szCs w:val="22"/>
        </w:rPr>
        <w:t>plan.</w:t>
      </w:r>
      <w:r w:rsidR="00C358FD">
        <w:rPr>
          <w:sz w:val="22"/>
          <w:szCs w:val="22"/>
        </w:rPr>
        <w:t xml:space="preserve"> </w:t>
      </w:r>
    </w:p>
    <w:p w14:paraId="1D6827C2" w14:textId="44E776EA" w:rsidR="00192963" w:rsidRPr="003D457F" w:rsidRDefault="00192963" w:rsidP="00192963">
      <w:pPr>
        <w:pStyle w:val="Tck"/>
        <w:numPr>
          <w:ilvl w:val="0"/>
          <w:numId w:val="0"/>
        </w:numPr>
        <w:tabs>
          <w:tab w:val="left" w:pos="360"/>
        </w:tabs>
        <w:spacing w:after="0"/>
        <w:ind w:left="-17" w:firstLine="287"/>
        <w:contextualSpacing w:val="0"/>
        <w:jc w:val="left"/>
        <w:rPr>
          <w:sz w:val="22"/>
          <w:szCs w:val="22"/>
        </w:rPr>
      </w:pPr>
      <w:r>
        <w:rPr>
          <w:sz w:val="22"/>
          <w:szCs w:val="22"/>
        </w:rPr>
        <w:t xml:space="preserve">1.1 </w:t>
      </w:r>
      <w:r w:rsidRPr="003D457F">
        <w:rPr>
          <w:sz w:val="22"/>
          <w:szCs w:val="22"/>
        </w:rPr>
        <w:t>Trial</w:t>
      </w:r>
      <w:r w:rsidR="00394D90">
        <w:rPr>
          <w:sz w:val="22"/>
          <w:szCs w:val="22"/>
        </w:rPr>
        <w:t>-s</w:t>
      </w:r>
      <w:r w:rsidRPr="003D457F">
        <w:rPr>
          <w:sz w:val="22"/>
          <w:szCs w:val="22"/>
        </w:rPr>
        <w:t xml:space="preserve">ite </w:t>
      </w:r>
      <w:r w:rsidR="00394D90">
        <w:rPr>
          <w:sz w:val="22"/>
          <w:szCs w:val="22"/>
        </w:rPr>
        <w:t>i</w:t>
      </w:r>
      <w:r w:rsidRPr="003D457F">
        <w:rPr>
          <w:sz w:val="22"/>
          <w:szCs w:val="22"/>
        </w:rPr>
        <w:t>nventory</w:t>
      </w:r>
    </w:p>
    <w:p w14:paraId="3FC9F42D" w14:textId="4FC1D334" w:rsidR="00192963" w:rsidRPr="003D457F" w:rsidRDefault="00192963" w:rsidP="00192963">
      <w:pPr>
        <w:pStyle w:val="Tck"/>
        <w:numPr>
          <w:ilvl w:val="0"/>
          <w:numId w:val="0"/>
        </w:numPr>
        <w:tabs>
          <w:tab w:val="left" w:pos="360"/>
        </w:tabs>
        <w:spacing w:after="0"/>
        <w:ind w:left="-17" w:firstLine="287"/>
        <w:contextualSpacing w:val="0"/>
        <w:jc w:val="left"/>
        <w:rPr>
          <w:sz w:val="22"/>
          <w:szCs w:val="22"/>
        </w:rPr>
      </w:pPr>
      <w:r>
        <w:rPr>
          <w:sz w:val="22"/>
          <w:szCs w:val="22"/>
        </w:rPr>
        <w:t xml:space="preserve">1.2 </w:t>
      </w:r>
      <w:r w:rsidRPr="003D457F">
        <w:rPr>
          <w:sz w:val="22"/>
          <w:szCs w:val="22"/>
        </w:rPr>
        <w:t xml:space="preserve">Research </w:t>
      </w:r>
      <w:r w:rsidR="00502481">
        <w:rPr>
          <w:sz w:val="22"/>
          <w:szCs w:val="22"/>
        </w:rPr>
        <w:t>readiness</w:t>
      </w:r>
    </w:p>
    <w:p w14:paraId="41A92CC0" w14:textId="0525AED5" w:rsidR="00192963" w:rsidRPr="003D457F" w:rsidRDefault="00192963" w:rsidP="00192963">
      <w:pPr>
        <w:pStyle w:val="Tck"/>
        <w:numPr>
          <w:ilvl w:val="0"/>
          <w:numId w:val="0"/>
        </w:numPr>
        <w:tabs>
          <w:tab w:val="left" w:pos="360"/>
        </w:tabs>
        <w:spacing w:after="0"/>
        <w:ind w:left="-17" w:firstLine="287"/>
        <w:contextualSpacing w:val="0"/>
        <w:jc w:val="left"/>
        <w:rPr>
          <w:sz w:val="22"/>
          <w:szCs w:val="22"/>
        </w:rPr>
      </w:pPr>
      <w:r>
        <w:rPr>
          <w:sz w:val="22"/>
          <w:szCs w:val="22"/>
        </w:rPr>
        <w:t xml:space="preserve">1.3 </w:t>
      </w:r>
      <w:r w:rsidRPr="003D457F">
        <w:rPr>
          <w:sz w:val="22"/>
          <w:szCs w:val="22"/>
        </w:rPr>
        <w:t xml:space="preserve">Existing </w:t>
      </w:r>
      <w:r w:rsidR="00394D90">
        <w:rPr>
          <w:sz w:val="22"/>
          <w:szCs w:val="22"/>
        </w:rPr>
        <w:t>s</w:t>
      </w:r>
      <w:r w:rsidRPr="003D457F">
        <w:rPr>
          <w:sz w:val="22"/>
          <w:szCs w:val="22"/>
        </w:rPr>
        <w:t>upport</w:t>
      </w:r>
    </w:p>
    <w:p w14:paraId="1226A9C1" w14:textId="46223B68" w:rsidR="00192963" w:rsidRPr="003D457F" w:rsidRDefault="00192963" w:rsidP="00192963">
      <w:pPr>
        <w:pStyle w:val="Tck"/>
        <w:numPr>
          <w:ilvl w:val="0"/>
          <w:numId w:val="0"/>
        </w:numPr>
        <w:tabs>
          <w:tab w:val="left" w:pos="360"/>
        </w:tabs>
        <w:spacing w:after="0"/>
        <w:ind w:left="-17" w:firstLine="287"/>
        <w:contextualSpacing w:val="0"/>
        <w:jc w:val="left"/>
        <w:rPr>
          <w:sz w:val="22"/>
          <w:szCs w:val="22"/>
        </w:rPr>
      </w:pPr>
      <w:r>
        <w:rPr>
          <w:sz w:val="22"/>
          <w:szCs w:val="22"/>
        </w:rPr>
        <w:t xml:space="preserve">1.4 </w:t>
      </w:r>
      <w:r w:rsidRPr="003D457F">
        <w:rPr>
          <w:sz w:val="22"/>
          <w:szCs w:val="22"/>
        </w:rPr>
        <w:t xml:space="preserve">Sociocultural </w:t>
      </w:r>
      <w:r w:rsidR="00394D90">
        <w:rPr>
          <w:sz w:val="22"/>
          <w:szCs w:val="22"/>
        </w:rPr>
        <w:t>l</w:t>
      </w:r>
      <w:r w:rsidRPr="003D457F">
        <w:rPr>
          <w:sz w:val="22"/>
          <w:szCs w:val="22"/>
        </w:rPr>
        <w:t xml:space="preserve">andscape </w:t>
      </w:r>
    </w:p>
    <w:p w14:paraId="704B0915" w14:textId="0290B173" w:rsidR="00192963" w:rsidRPr="003D457F" w:rsidRDefault="00192963" w:rsidP="00A653DB">
      <w:pPr>
        <w:tabs>
          <w:tab w:val="left" w:pos="360"/>
        </w:tabs>
        <w:spacing w:after="0"/>
        <w:ind w:firstLine="288"/>
        <w:rPr>
          <w:sz w:val="22"/>
        </w:rPr>
      </w:pPr>
      <w:r>
        <w:rPr>
          <w:sz w:val="22"/>
        </w:rPr>
        <w:t xml:space="preserve">1.5 </w:t>
      </w:r>
      <w:r w:rsidRPr="003D457F">
        <w:rPr>
          <w:sz w:val="22"/>
        </w:rPr>
        <w:t xml:space="preserve">Legislation, </w:t>
      </w:r>
      <w:r w:rsidR="00394D90">
        <w:rPr>
          <w:sz w:val="22"/>
        </w:rPr>
        <w:t>g</w:t>
      </w:r>
      <w:r w:rsidRPr="003D457F">
        <w:rPr>
          <w:sz w:val="22"/>
        </w:rPr>
        <w:t xml:space="preserve">uidelines, </w:t>
      </w:r>
      <w:r w:rsidR="00394D90">
        <w:rPr>
          <w:sz w:val="22"/>
        </w:rPr>
        <w:t>s</w:t>
      </w:r>
      <w:r w:rsidRPr="003D457F">
        <w:rPr>
          <w:sz w:val="22"/>
        </w:rPr>
        <w:t>tandards</w:t>
      </w:r>
      <w:r>
        <w:rPr>
          <w:sz w:val="22"/>
        </w:rPr>
        <w:t xml:space="preserve">, and </w:t>
      </w:r>
      <w:r w:rsidR="00394D90">
        <w:rPr>
          <w:sz w:val="22"/>
        </w:rPr>
        <w:t>s</w:t>
      </w:r>
      <w:r w:rsidRPr="003D457F">
        <w:rPr>
          <w:sz w:val="22"/>
        </w:rPr>
        <w:t xml:space="preserve">tructural </w:t>
      </w:r>
      <w:r w:rsidR="00394D90">
        <w:rPr>
          <w:sz w:val="22"/>
        </w:rPr>
        <w:t>i</w:t>
      </w:r>
      <w:r w:rsidRPr="003D457F">
        <w:rPr>
          <w:sz w:val="22"/>
        </w:rPr>
        <w:t>ssues</w:t>
      </w:r>
    </w:p>
    <w:p w14:paraId="09A85EC5" w14:textId="4BCF5A41" w:rsidR="00192963" w:rsidRPr="003D457F" w:rsidRDefault="00192963" w:rsidP="00192963">
      <w:pPr>
        <w:pStyle w:val="Tck"/>
        <w:numPr>
          <w:ilvl w:val="0"/>
          <w:numId w:val="0"/>
        </w:numPr>
        <w:tabs>
          <w:tab w:val="left" w:pos="360"/>
        </w:tabs>
        <w:spacing w:after="0"/>
        <w:ind w:left="-17" w:firstLine="287"/>
        <w:contextualSpacing w:val="0"/>
        <w:jc w:val="left"/>
        <w:rPr>
          <w:sz w:val="22"/>
          <w:szCs w:val="22"/>
        </w:rPr>
      </w:pPr>
      <w:r>
        <w:rPr>
          <w:sz w:val="22"/>
          <w:szCs w:val="22"/>
        </w:rPr>
        <w:t xml:space="preserve">1.6 </w:t>
      </w:r>
      <w:r w:rsidRPr="003D457F">
        <w:rPr>
          <w:sz w:val="22"/>
          <w:szCs w:val="22"/>
        </w:rPr>
        <w:t xml:space="preserve">Existing HIV </w:t>
      </w:r>
      <w:r w:rsidR="00394D90">
        <w:rPr>
          <w:sz w:val="22"/>
          <w:szCs w:val="22"/>
        </w:rPr>
        <w:t>p</w:t>
      </w:r>
      <w:r w:rsidRPr="003D457F">
        <w:rPr>
          <w:sz w:val="22"/>
          <w:szCs w:val="22"/>
        </w:rPr>
        <w:t>rogram</w:t>
      </w:r>
    </w:p>
    <w:p w14:paraId="48CB853F" w14:textId="77777777" w:rsidR="00192963" w:rsidRDefault="00192963" w:rsidP="00404586">
      <w:pPr>
        <w:pStyle w:val="BodyText"/>
        <w:spacing w:after="0"/>
        <w:jc w:val="left"/>
        <w:rPr>
          <w:rStyle w:val="Strong"/>
          <w:rFonts w:ascii="Garamond" w:hAnsi="Garamond"/>
          <w:bCs w:val="0"/>
          <w:sz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072"/>
      </w:tblGrid>
      <w:tr w:rsidR="0013696E" w14:paraId="15228A18" w14:textId="77777777" w:rsidTr="003C3F88">
        <w:tc>
          <w:tcPr>
            <w:tcW w:w="9072" w:type="dxa"/>
            <w:shd w:val="clear" w:color="auto" w:fill="697AA2"/>
          </w:tcPr>
          <w:p w14:paraId="07F9CC62" w14:textId="691880ED" w:rsidR="0013696E" w:rsidRPr="0013696E" w:rsidRDefault="0013696E" w:rsidP="0013696E">
            <w:pPr>
              <w:pStyle w:val="Tck"/>
              <w:numPr>
                <w:ilvl w:val="0"/>
                <w:numId w:val="0"/>
              </w:numPr>
              <w:spacing w:after="0"/>
              <w:contextualSpacing w:val="0"/>
              <w:jc w:val="left"/>
              <w:rPr>
                <w:b/>
                <w:color w:val="FFFFFF" w:themeColor="background1"/>
                <w:sz w:val="22"/>
                <w:szCs w:val="22"/>
              </w:rPr>
            </w:pPr>
            <w:r w:rsidRPr="0013696E">
              <w:rPr>
                <w:b/>
                <w:color w:val="FFFFFF" w:themeColor="background1"/>
                <w:sz w:val="22"/>
                <w:szCs w:val="22"/>
              </w:rPr>
              <w:t>Section 2: Goals, Objectives and Stakeholders</w:t>
            </w:r>
          </w:p>
        </w:tc>
      </w:tr>
    </w:tbl>
    <w:p w14:paraId="78068A1B" w14:textId="33D48846" w:rsidR="00515805" w:rsidRPr="003D457F" w:rsidRDefault="00515805" w:rsidP="0013696E">
      <w:pPr>
        <w:pStyle w:val="Tck"/>
        <w:numPr>
          <w:ilvl w:val="0"/>
          <w:numId w:val="0"/>
        </w:numPr>
        <w:tabs>
          <w:tab w:val="left" w:pos="360"/>
        </w:tabs>
        <w:spacing w:before="120" w:after="0"/>
        <w:ind w:left="-17" w:firstLine="289"/>
        <w:contextualSpacing w:val="0"/>
        <w:jc w:val="left"/>
        <w:rPr>
          <w:sz w:val="22"/>
          <w:szCs w:val="22"/>
        </w:rPr>
      </w:pPr>
      <w:r>
        <w:rPr>
          <w:sz w:val="22"/>
          <w:szCs w:val="22"/>
        </w:rPr>
        <w:t xml:space="preserve">2.1 Engagement goals and objectives </w:t>
      </w:r>
    </w:p>
    <w:p w14:paraId="2DED331C" w14:textId="75C55872" w:rsidR="00515805" w:rsidRPr="003D457F" w:rsidRDefault="00515805" w:rsidP="00515805">
      <w:pPr>
        <w:pStyle w:val="Tck"/>
        <w:numPr>
          <w:ilvl w:val="0"/>
          <w:numId w:val="0"/>
        </w:numPr>
        <w:tabs>
          <w:tab w:val="left" w:pos="360"/>
        </w:tabs>
        <w:spacing w:after="0"/>
        <w:ind w:left="-17" w:firstLine="287"/>
        <w:contextualSpacing w:val="0"/>
        <w:jc w:val="left"/>
        <w:rPr>
          <w:sz w:val="22"/>
          <w:szCs w:val="22"/>
        </w:rPr>
      </w:pPr>
      <w:r>
        <w:rPr>
          <w:sz w:val="22"/>
          <w:szCs w:val="22"/>
        </w:rPr>
        <w:t xml:space="preserve">2.2 </w:t>
      </w:r>
      <w:r w:rsidR="0032115B">
        <w:rPr>
          <w:sz w:val="22"/>
          <w:szCs w:val="22"/>
        </w:rPr>
        <w:t>Prioritize</w:t>
      </w:r>
      <w:r w:rsidRPr="003D457F">
        <w:rPr>
          <w:sz w:val="22"/>
          <w:szCs w:val="22"/>
        </w:rPr>
        <w:t xml:space="preserve"> </w:t>
      </w:r>
      <w:r w:rsidR="00485369">
        <w:rPr>
          <w:sz w:val="22"/>
          <w:szCs w:val="22"/>
        </w:rPr>
        <w:t>engagement objectives</w:t>
      </w:r>
    </w:p>
    <w:p w14:paraId="7FCE720A" w14:textId="7285B7AD" w:rsidR="00515805" w:rsidRPr="003D457F" w:rsidRDefault="00515805" w:rsidP="00515805">
      <w:pPr>
        <w:pStyle w:val="Tck"/>
        <w:numPr>
          <w:ilvl w:val="0"/>
          <w:numId w:val="0"/>
        </w:numPr>
        <w:tabs>
          <w:tab w:val="left" w:pos="360"/>
        </w:tabs>
        <w:spacing w:after="0"/>
        <w:ind w:left="-17" w:firstLine="287"/>
        <w:contextualSpacing w:val="0"/>
        <w:jc w:val="left"/>
        <w:rPr>
          <w:sz w:val="22"/>
          <w:szCs w:val="22"/>
        </w:rPr>
      </w:pPr>
      <w:r>
        <w:rPr>
          <w:sz w:val="22"/>
          <w:szCs w:val="22"/>
        </w:rPr>
        <w:t>2.3 Stakeholder list</w:t>
      </w:r>
    </w:p>
    <w:p w14:paraId="2DF9E4AB" w14:textId="2EDF0F7E" w:rsidR="00515805" w:rsidRPr="003D457F" w:rsidRDefault="00515805" w:rsidP="00515805">
      <w:pPr>
        <w:pStyle w:val="Tck"/>
        <w:numPr>
          <w:ilvl w:val="0"/>
          <w:numId w:val="0"/>
        </w:numPr>
        <w:tabs>
          <w:tab w:val="left" w:pos="360"/>
        </w:tabs>
        <w:spacing w:after="0"/>
        <w:ind w:left="-17" w:firstLine="287"/>
        <w:contextualSpacing w:val="0"/>
        <w:jc w:val="left"/>
        <w:rPr>
          <w:sz w:val="22"/>
          <w:szCs w:val="22"/>
        </w:rPr>
      </w:pPr>
      <w:r>
        <w:rPr>
          <w:sz w:val="22"/>
          <w:szCs w:val="22"/>
        </w:rPr>
        <w:t>2.4 Prioritize</w:t>
      </w:r>
      <w:r w:rsidR="00485369">
        <w:rPr>
          <w:sz w:val="22"/>
          <w:szCs w:val="22"/>
        </w:rPr>
        <w:t xml:space="preserve"> stakeholders</w:t>
      </w:r>
    </w:p>
    <w:p w14:paraId="23C5D845" w14:textId="37A4AC90" w:rsidR="00515805" w:rsidRDefault="00515805" w:rsidP="00515805">
      <w:pPr>
        <w:tabs>
          <w:tab w:val="left" w:pos="360"/>
        </w:tabs>
        <w:spacing w:after="0"/>
        <w:ind w:firstLine="288"/>
        <w:rPr>
          <w:rStyle w:val="Strong"/>
          <w:bCs w:val="0"/>
        </w:rPr>
      </w:pPr>
      <w:r>
        <w:rPr>
          <w:sz w:val="22"/>
        </w:rPr>
        <w:t xml:space="preserve">2.5 Match stakeholders </w:t>
      </w:r>
      <w:r w:rsidR="00485369">
        <w:rPr>
          <w:sz w:val="22"/>
        </w:rPr>
        <w:t>with</w:t>
      </w:r>
      <w:r>
        <w:rPr>
          <w:sz w:val="22"/>
        </w:rPr>
        <w:t xml:space="preserve"> objectives</w:t>
      </w:r>
    </w:p>
    <w:p w14:paraId="3B011EE3" w14:textId="1A17C398" w:rsidR="0013696E" w:rsidRDefault="0013696E" w:rsidP="0013696E">
      <w:pPr>
        <w:pStyle w:val="BodyText"/>
        <w:spacing w:after="0"/>
        <w:jc w:val="left"/>
        <w:rPr>
          <w:rStyle w:val="Strong"/>
          <w:rFonts w:ascii="Garamond" w:hAnsi="Garamond"/>
          <w:bCs w:val="0"/>
          <w:color w:val="FFFFFF" w:themeColor="background1"/>
          <w:sz w:val="20"/>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BAB2A"/>
        <w:tblCellMar>
          <w:top w:w="57" w:type="dxa"/>
          <w:bottom w:w="57" w:type="dxa"/>
        </w:tblCellMar>
        <w:tblLook w:val="04A0" w:firstRow="1" w:lastRow="0" w:firstColumn="1" w:lastColumn="0" w:noHBand="0" w:noVBand="1"/>
      </w:tblPr>
      <w:tblGrid>
        <w:gridCol w:w="9072"/>
      </w:tblGrid>
      <w:tr w:rsidR="0013696E" w14:paraId="6291E351" w14:textId="77777777" w:rsidTr="003C3F88">
        <w:tc>
          <w:tcPr>
            <w:tcW w:w="9072" w:type="dxa"/>
            <w:shd w:val="clear" w:color="auto" w:fill="9BAB2A"/>
          </w:tcPr>
          <w:p w14:paraId="40E31463" w14:textId="30C4E6CD" w:rsidR="0013696E" w:rsidRPr="00045FF8" w:rsidRDefault="0013696E" w:rsidP="001D365C">
            <w:pPr>
              <w:pStyle w:val="BodyText"/>
              <w:spacing w:after="0"/>
              <w:jc w:val="left"/>
              <w:rPr>
                <w:rStyle w:val="Strong"/>
                <w:rFonts w:ascii="Garamond" w:hAnsi="Garamond"/>
                <w:bCs w:val="0"/>
                <w:color w:val="FFFFFF" w:themeColor="background1"/>
                <w:sz w:val="22"/>
                <w:szCs w:val="22"/>
              </w:rPr>
            </w:pPr>
            <w:r w:rsidRPr="00045FF8">
              <w:rPr>
                <w:rStyle w:val="Strong"/>
                <w:rFonts w:ascii="Garamond" w:hAnsi="Garamond"/>
                <w:bCs w:val="0"/>
                <w:color w:val="FFFFFF" w:themeColor="background1"/>
                <w:sz w:val="22"/>
                <w:szCs w:val="22"/>
              </w:rPr>
              <w:t>Section 3: Stakeholder Engagement Plan</w:t>
            </w:r>
          </w:p>
        </w:tc>
      </w:tr>
    </w:tbl>
    <w:p w14:paraId="350ACAF9" w14:textId="51110BA5" w:rsidR="0013696E" w:rsidRDefault="0013696E" w:rsidP="0013696E">
      <w:pPr>
        <w:pStyle w:val="BodyText"/>
        <w:spacing w:after="0"/>
        <w:jc w:val="left"/>
        <w:rPr>
          <w:rStyle w:val="Strong"/>
          <w:rFonts w:ascii="Garamond" w:hAnsi="Garamond"/>
          <w:bCs w:val="0"/>
          <w:color w:val="FFFFFF" w:themeColor="background1"/>
          <w:sz w:val="20"/>
        </w:rPr>
      </w:pPr>
    </w:p>
    <w:p w14:paraId="08C9F3E9" w14:textId="043F5A6F" w:rsidR="00DD7BBC" w:rsidRDefault="00DD7BBC" w:rsidP="0013696E">
      <w:pPr>
        <w:pStyle w:val="BodyText"/>
        <w:spacing w:after="0"/>
        <w:jc w:val="left"/>
        <w:rPr>
          <w:rStyle w:val="Strong"/>
          <w:rFonts w:ascii="Garamond" w:hAnsi="Garamond"/>
          <w:bCs w:val="0"/>
          <w:color w:val="FFFFFF" w:themeColor="background1"/>
          <w:sz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9072"/>
      </w:tblGrid>
      <w:tr w:rsidR="00DD7BBC" w:rsidRPr="00682156" w14:paraId="44FC173C" w14:textId="77777777" w:rsidTr="00DD7BBC">
        <w:tc>
          <w:tcPr>
            <w:tcW w:w="9072" w:type="dxa"/>
            <w:shd w:val="clear" w:color="auto" w:fill="B51E20"/>
          </w:tcPr>
          <w:p w14:paraId="26527916" w14:textId="20A43EE8" w:rsidR="00DD7BBC" w:rsidRPr="00C8161F" w:rsidRDefault="009728DF" w:rsidP="00DD7BBC">
            <w:pPr>
              <w:spacing w:after="0"/>
              <w:contextualSpacing/>
              <w:rPr>
                <w:b/>
                <w:sz w:val="22"/>
              </w:rPr>
            </w:pPr>
            <w:r>
              <w:rPr>
                <w:b/>
                <w:color w:val="FFFFFF" w:themeColor="background1"/>
                <w:sz w:val="22"/>
              </w:rPr>
              <w:t xml:space="preserve">Instructions for </w:t>
            </w:r>
            <w:r w:rsidR="00DD7BBC">
              <w:rPr>
                <w:b/>
                <w:color w:val="FFFFFF" w:themeColor="background1"/>
                <w:sz w:val="22"/>
              </w:rPr>
              <w:t>Online GPP Training Course</w:t>
            </w:r>
          </w:p>
        </w:tc>
      </w:tr>
    </w:tbl>
    <w:p w14:paraId="16143543" w14:textId="23F42054" w:rsidR="00DD7BBC" w:rsidRDefault="00DD7BBC" w:rsidP="00DD7BBC">
      <w:pPr>
        <w:pStyle w:val="Tck"/>
        <w:numPr>
          <w:ilvl w:val="0"/>
          <w:numId w:val="0"/>
        </w:numPr>
        <w:tabs>
          <w:tab w:val="left" w:pos="72"/>
        </w:tabs>
        <w:spacing w:after="0"/>
        <w:ind w:left="-14"/>
        <w:jc w:val="left"/>
        <w:rPr>
          <w:rFonts w:cs="Times"/>
          <w:color w:val="141313"/>
          <w:sz w:val="22"/>
          <w:szCs w:val="22"/>
        </w:rPr>
      </w:pPr>
    </w:p>
    <w:p w14:paraId="580E0759" w14:textId="041CBFEF" w:rsidR="009728DF" w:rsidRDefault="001B61C0" w:rsidP="00DD7BBC">
      <w:pPr>
        <w:pStyle w:val="Tck"/>
        <w:numPr>
          <w:ilvl w:val="0"/>
          <w:numId w:val="0"/>
        </w:numPr>
        <w:tabs>
          <w:tab w:val="left" w:pos="72"/>
        </w:tabs>
        <w:spacing w:after="0"/>
        <w:ind w:left="-14"/>
        <w:jc w:val="left"/>
        <w:rPr>
          <w:rFonts w:cs="Times"/>
          <w:color w:val="141313"/>
          <w:sz w:val="22"/>
          <w:szCs w:val="22"/>
        </w:rPr>
      </w:pPr>
      <w:r>
        <w:rPr>
          <w:rFonts w:cs="Times"/>
          <w:color w:val="141313"/>
          <w:sz w:val="22"/>
          <w:szCs w:val="22"/>
        </w:rPr>
        <w:t>The</w:t>
      </w:r>
      <w:r w:rsidR="009728DF">
        <w:rPr>
          <w:rFonts w:cs="Times"/>
          <w:color w:val="141313"/>
          <w:sz w:val="22"/>
          <w:szCs w:val="22"/>
        </w:rPr>
        <w:t xml:space="preserve"> GPP Blueprint is </w:t>
      </w:r>
      <w:r>
        <w:rPr>
          <w:rFonts w:cs="Times"/>
          <w:color w:val="141313"/>
          <w:sz w:val="22"/>
          <w:szCs w:val="22"/>
        </w:rPr>
        <w:t>a companion tool to</w:t>
      </w:r>
      <w:r w:rsidR="009728DF">
        <w:rPr>
          <w:rFonts w:cs="Times"/>
          <w:color w:val="141313"/>
          <w:sz w:val="22"/>
          <w:szCs w:val="22"/>
        </w:rPr>
        <w:t xml:space="preserve"> into the online </w:t>
      </w:r>
      <w:r>
        <w:rPr>
          <w:rFonts w:cs="Times"/>
          <w:color w:val="141313"/>
          <w:sz w:val="22"/>
          <w:szCs w:val="22"/>
        </w:rPr>
        <w:t xml:space="preserve">GPP training course. Content from the blueprint is integrated into several of the course modules as well as the required work assignments. </w:t>
      </w:r>
    </w:p>
    <w:p w14:paraId="3971A19F" w14:textId="77777777" w:rsidR="001B61C0" w:rsidRDefault="001B61C0" w:rsidP="00DD7BBC">
      <w:pPr>
        <w:pStyle w:val="Tck"/>
        <w:numPr>
          <w:ilvl w:val="0"/>
          <w:numId w:val="0"/>
        </w:numPr>
        <w:tabs>
          <w:tab w:val="left" w:pos="72"/>
        </w:tabs>
        <w:spacing w:after="0"/>
        <w:ind w:left="-14"/>
        <w:jc w:val="left"/>
        <w:rPr>
          <w:rFonts w:cs="Times"/>
          <w:color w:val="141313"/>
          <w:sz w:val="22"/>
          <w:szCs w:val="22"/>
        </w:rPr>
      </w:pPr>
    </w:p>
    <w:p w14:paraId="13749A53" w14:textId="17A7CDA2" w:rsidR="00DD7BBC" w:rsidRDefault="00DD7BBC" w:rsidP="00DD7BBC">
      <w:pPr>
        <w:pStyle w:val="Tck"/>
        <w:numPr>
          <w:ilvl w:val="0"/>
          <w:numId w:val="0"/>
        </w:numPr>
        <w:tabs>
          <w:tab w:val="left" w:pos="72"/>
        </w:tabs>
        <w:spacing w:after="0"/>
        <w:ind w:left="-14"/>
        <w:jc w:val="left"/>
        <w:rPr>
          <w:rFonts w:cs="Times"/>
          <w:color w:val="141313"/>
          <w:sz w:val="22"/>
          <w:szCs w:val="22"/>
        </w:rPr>
      </w:pPr>
      <w:r>
        <w:rPr>
          <w:rFonts w:cs="Times"/>
          <w:color w:val="141313"/>
          <w:sz w:val="22"/>
          <w:szCs w:val="22"/>
        </w:rPr>
        <w:t>It is recommended that users enrolled in the online training course print a copy of blueprint</w:t>
      </w:r>
      <w:r w:rsidR="007066EF">
        <w:rPr>
          <w:rFonts w:cs="Times"/>
          <w:color w:val="141313"/>
          <w:sz w:val="22"/>
          <w:szCs w:val="22"/>
        </w:rPr>
        <w:t xml:space="preserve"> for reference and note taking, if necessary.</w:t>
      </w:r>
      <w:r>
        <w:rPr>
          <w:rFonts w:cs="Times"/>
          <w:color w:val="141313"/>
          <w:sz w:val="22"/>
          <w:szCs w:val="22"/>
        </w:rPr>
        <w:t xml:space="preserve"> </w:t>
      </w:r>
      <w:r w:rsidR="007066EF">
        <w:rPr>
          <w:rFonts w:cs="Times"/>
          <w:color w:val="141313"/>
          <w:sz w:val="22"/>
          <w:szCs w:val="22"/>
        </w:rPr>
        <w:t xml:space="preserve">All questions are hyperlinked to answer sheets at the back of the document, if </w:t>
      </w:r>
      <w:r w:rsidR="009728DF">
        <w:rPr>
          <w:rFonts w:cs="Times"/>
          <w:color w:val="141313"/>
          <w:sz w:val="22"/>
          <w:szCs w:val="22"/>
        </w:rPr>
        <w:t xml:space="preserve">additional writing space </w:t>
      </w:r>
      <w:r w:rsidR="007066EF">
        <w:rPr>
          <w:rFonts w:cs="Times"/>
          <w:color w:val="141313"/>
          <w:sz w:val="22"/>
          <w:szCs w:val="22"/>
        </w:rPr>
        <w:t xml:space="preserve">is required for responses. </w:t>
      </w:r>
    </w:p>
    <w:p w14:paraId="17D75CDE" w14:textId="77777777" w:rsidR="00B64BD7" w:rsidRDefault="00B64BD7" w:rsidP="007066EF">
      <w:pPr>
        <w:pStyle w:val="Tck"/>
        <w:numPr>
          <w:ilvl w:val="0"/>
          <w:numId w:val="0"/>
        </w:numPr>
        <w:tabs>
          <w:tab w:val="left" w:pos="72"/>
        </w:tabs>
        <w:spacing w:after="0"/>
        <w:jc w:val="left"/>
        <w:rPr>
          <w:rFonts w:cs="Times"/>
          <w:color w:val="141313"/>
          <w:sz w:val="22"/>
          <w:szCs w:val="22"/>
        </w:rPr>
      </w:pPr>
    </w:p>
    <w:p w14:paraId="0259310F" w14:textId="22425DDD" w:rsidR="007066EF" w:rsidRPr="007066EF" w:rsidRDefault="00B64BD7">
      <w:pPr>
        <w:ind w:left="709"/>
        <w:jc w:val="left"/>
        <w:rPr>
          <w:rFonts w:cs="Times"/>
          <w:color w:val="141313"/>
          <w:sz w:val="22"/>
          <w:lang w:val="en-GB"/>
        </w:rPr>
      </w:pPr>
      <w:r w:rsidRPr="00D52E1F">
        <w:rPr>
          <w:b/>
          <w:iCs/>
          <w:noProof/>
          <w:color w:val="B42129"/>
          <w:kern w:val="32"/>
          <w:sz w:val="24"/>
          <w:szCs w:val="24"/>
        </w:rPr>
        <w:drawing>
          <wp:anchor distT="0" distB="0" distL="114300" distR="114300" simplePos="0" relativeHeight="252044288" behindDoc="0" locked="0" layoutInCell="1" allowOverlap="1" wp14:anchorId="51B580BC" wp14:editId="3B1896EC">
            <wp:simplePos x="0" y="0"/>
            <wp:positionH relativeFrom="column">
              <wp:posOffset>1270</wp:posOffset>
            </wp:positionH>
            <wp:positionV relativeFrom="paragraph">
              <wp:posOffset>-9525</wp:posOffset>
            </wp:positionV>
            <wp:extent cx="312420" cy="328295"/>
            <wp:effectExtent l="0" t="0" r="0" b="1905"/>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png"/>
                    <pic:cNvPicPr/>
                  </pic:nvPicPr>
                  <pic:blipFill>
                    <a:blip r:embed="rId15">
                      <a:extLst>
                        <a:ext uri="{28A0092B-C50C-407E-A947-70E740481C1C}">
                          <a14:useLocalDpi xmlns:a14="http://schemas.microsoft.com/office/drawing/2010/main" val="0"/>
                        </a:ext>
                      </a:extLst>
                    </a:blip>
                    <a:stretch>
                      <a:fillRect/>
                    </a:stretch>
                  </pic:blipFill>
                  <pic:spPr>
                    <a:xfrm>
                      <a:off x="0" y="0"/>
                      <a:ext cx="312420" cy="328295"/>
                    </a:xfrm>
                    <a:prstGeom prst="rect">
                      <a:avLst/>
                    </a:prstGeom>
                  </pic:spPr>
                </pic:pic>
              </a:graphicData>
            </a:graphic>
            <wp14:sizeRelH relativeFrom="page">
              <wp14:pctWidth>0</wp14:pctWidth>
            </wp14:sizeRelH>
            <wp14:sizeRelV relativeFrom="page">
              <wp14:pctHeight>0</wp14:pctHeight>
            </wp14:sizeRelV>
          </wp:anchor>
        </w:drawing>
      </w:r>
      <w:r w:rsidR="001B61C0">
        <w:rPr>
          <w:rFonts w:cs="Times"/>
          <w:color w:val="141313"/>
          <w:sz w:val="22"/>
          <w:lang w:val="en-GB"/>
        </w:rPr>
        <w:t>To increase usability, t</w:t>
      </w:r>
      <w:r w:rsidR="007066EF" w:rsidRPr="007066EF">
        <w:rPr>
          <w:rFonts w:cs="Times"/>
          <w:color w:val="141313"/>
          <w:sz w:val="22"/>
          <w:lang w:val="en-GB"/>
        </w:rPr>
        <w:t xml:space="preserve">his icon appears in each section </w:t>
      </w:r>
      <w:r w:rsidR="009728DF">
        <w:rPr>
          <w:rFonts w:cs="Times"/>
          <w:color w:val="141313"/>
          <w:sz w:val="22"/>
          <w:lang w:val="en-GB"/>
        </w:rPr>
        <w:t xml:space="preserve">of the </w:t>
      </w:r>
      <w:r w:rsidR="001B61C0">
        <w:rPr>
          <w:rFonts w:cs="Times"/>
          <w:color w:val="141313"/>
          <w:sz w:val="22"/>
          <w:lang w:val="en-GB"/>
        </w:rPr>
        <w:t xml:space="preserve">document. It indicates the titles of </w:t>
      </w:r>
      <w:r w:rsidR="007066EF" w:rsidRPr="007066EF">
        <w:rPr>
          <w:rFonts w:cs="Times"/>
          <w:color w:val="141313"/>
          <w:sz w:val="22"/>
          <w:lang w:val="en-GB"/>
        </w:rPr>
        <w:t xml:space="preserve">GPP online training </w:t>
      </w:r>
      <w:r w:rsidR="007066EF">
        <w:rPr>
          <w:rFonts w:cs="Times"/>
          <w:color w:val="141313"/>
          <w:sz w:val="22"/>
          <w:lang w:val="en-GB"/>
        </w:rPr>
        <w:t>module</w:t>
      </w:r>
      <w:r w:rsidR="001B61C0">
        <w:rPr>
          <w:rFonts w:cs="Times"/>
          <w:color w:val="141313"/>
          <w:sz w:val="22"/>
          <w:lang w:val="en-GB"/>
        </w:rPr>
        <w:t>s that correspond to the blueprint’s content</w:t>
      </w:r>
      <w:r w:rsidR="007066EF" w:rsidRPr="007066EF">
        <w:rPr>
          <w:rFonts w:cs="Times"/>
          <w:color w:val="141313"/>
          <w:sz w:val="22"/>
          <w:lang w:val="en-GB"/>
        </w:rPr>
        <w:t>.</w:t>
      </w:r>
    </w:p>
    <w:p w14:paraId="204C045D" w14:textId="033BCB42" w:rsidR="00DD7BBC" w:rsidRDefault="00DD7BBC" w:rsidP="007066EF">
      <w:pPr>
        <w:spacing w:after="0"/>
        <w:ind w:firstLine="601"/>
        <w:jc w:val="left"/>
        <w:rPr>
          <w:rFonts w:cs="Times"/>
          <w:color w:val="141313"/>
          <w:sz w:val="22"/>
        </w:rPr>
      </w:pPr>
    </w:p>
    <w:p w14:paraId="0E2D6379" w14:textId="36AF94F8" w:rsidR="00DD7BBC" w:rsidRPr="001D365C" w:rsidRDefault="00DD7BBC" w:rsidP="001D365C">
      <w:pPr>
        <w:pStyle w:val="BodyText"/>
        <w:shd w:val="clear" w:color="auto" w:fill="76923C" w:themeFill="accent3" w:themeFillShade="BF"/>
        <w:spacing w:after="0"/>
        <w:jc w:val="left"/>
        <w:rPr>
          <w:rStyle w:val="Strong"/>
          <w:rFonts w:ascii="Garamond" w:hAnsi="Garamond"/>
          <w:bCs w:val="0"/>
          <w:color w:val="FFFFFF" w:themeColor="background1"/>
          <w:sz w:val="20"/>
        </w:rPr>
        <w:sectPr w:rsidR="00DD7BBC" w:rsidRPr="001D365C" w:rsidSect="004D507C">
          <w:headerReference w:type="default" r:id="rId16"/>
          <w:footerReference w:type="default" r:id="rId17"/>
          <w:headerReference w:type="first" r:id="rId18"/>
          <w:footerReference w:type="first" r:id="rId19"/>
          <w:pgSz w:w="11906" w:h="16838"/>
          <w:pgMar w:top="1951" w:right="1440" w:bottom="1843" w:left="1440" w:header="709" w:footer="423" w:gutter="0"/>
          <w:cols w:space="708"/>
          <w:titlePg/>
          <w:docGrid w:linePitch="360"/>
        </w:sectPr>
      </w:pPr>
    </w:p>
    <w:p w14:paraId="5303CD04" w14:textId="4088211D" w:rsidR="00D327BA" w:rsidRPr="006C1DAE" w:rsidRDefault="00685735" w:rsidP="00404586">
      <w:pPr>
        <w:pStyle w:val="Heading1"/>
        <w:spacing w:after="0"/>
        <w:rPr>
          <w:rFonts w:eastAsia="MS Gothic"/>
          <w:szCs w:val="28"/>
        </w:rPr>
      </w:pPr>
      <w:r w:rsidRPr="006C1DAE">
        <w:rPr>
          <w:rFonts w:eastAsia="MS Gothic"/>
          <w:szCs w:val="28"/>
        </w:rPr>
        <w:lastRenderedPageBreak/>
        <w:t xml:space="preserve">SECTION </w:t>
      </w:r>
      <w:r w:rsidR="00715B2E" w:rsidRPr="006C1DAE">
        <w:rPr>
          <w:rFonts w:eastAsia="MS Gothic"/>
          <w:szCs w:val="28"/>
        </w:rPr>
        <w:t>1</w:t>
      </w:r>
      <w:r w:rsidR="006C1DAE">
        <w:rPr>
          <w:rFonts w:eastAsia="MS Gothic"/>
          <w:szCs w:val="28"/>
        </w:rPr>
        <w:t xml:space="preserve"> </w:t>
      </w:r>
    </w:p>
    <w:p w14:paraId="7BED1EC0" w14:textId="0AD7EEE2" w:rsidR="00404586" w:rsidRPr="006C1DAE" w:rsidRDefault="00502481" w:rsidP="00404586">
      <w:pPr>
        <w:spacing w:after="0"/>
        <w:rPr>
          <w:b/>
          <w:sz w:val="28"/>
          <w:szCs w:val="28"/>
        </w:rPr>
      </w:pPr>
      <w:r>
        <w:rPr>
          <w:b/>
          <w:sz w:val="28"/>
          <w:szCs w:val="28"/>
        </w:rPr>
        <w:t>Assessment</w:t>
      </w:r>
    </w:p>
    <w:p w14:paraId="7D606760" w14:textId="77777777" w:rsidR="00404586" w:rsidRDefault="00404586" w:rsidP="00404586">
      <w:pPr>
        <w:spacing w:after="0"/>
        <w:rPr>
          <w:b/>
          <w:sz w:val="24"/>
          <w:szCs w:val="24"/>
        </w:rPr>
      </w:pPr>
    </w:p>
    <w:tbl>
      <w:tblPr>
        <w:tblStyle w:val="TableGrid"/>
        <w:tblW w:w="9356" w:type="dxa"/>
        <w:tblInd w:w="-34" w:type="dxa"/>
        <w:tblBorders>
          <w:top w:val="single" w:sz="18" w:space="0" w:color="8F141E"/>
          <w:left w:val="single" w:sz="18" w:space="0" w:color="8F141E"/>
          <w:bottom w:val="single" w:sz="18" w:space="0" w:color="8F141E"/>
          <w:right w:val="single" w:sz="18" w:space="0" w:color="8F141E"/>
          <w:insideH w:val="none" w:sz="0" w:space="0" w:color="auto"/>
          <w:insideV w:val="none" w:sz="0" w:space="0" w:color="auto"/>
        </w:tblBorders>
        <w:tblCellMar>
          <w:top w:w="113" w:type="dxa"/>
          <w:bottom w:w="113" w:type="dxa"/>
        </w:tblCellMar>
        <w:tblLook w:val="04A0" w:firstRow="1" w:lastRow="0" w:firstColumn="1" w:lastColumn="0" w:noHBand="0" w:noVBand="1"/>
      </w:tblPr>
      <w:tblGrid>
        <w:gridCol w:w="9356"/>
      </w:tblGrid>
      <w:tr w:rsidR="008771AF" w:rsidRPr="00682156" w14:paraId="4F11F190" w14:textId="77777777" w:rsidTr="00FC0AE4">
        <w:tc>
          <w:tcPr>
            <w:tcW w:w="9356" w:type="dxa"/>
            <w:tcBorders>
              <w:top w:val="single" w:sz="18" w:space="0" w:color="B51E20"/>
              <w:left w:val="single" w:sz="18" w:space="0" w:color="B51E20"/>
              <w:bottom w:val="single" w:sz="18" w:space="0" w:color="B51E20"/>
              <w:right w:val="single" w:sz="18" w:space="0" w:color="B51E20"/>
            </w:tcBorders>
          </w:tcPr>
          <w:p w14:paraId="055E6AF7" w14:textId="77777777" w:rsidR="005771CC" w:rsidRPr="00682156" w:rsidRDefault="005771CC" w:rsidP="005771CC">
            <w:pPr>
              <w:pStyle w:val="Heading1"/>
              <w:spacing w:after="0"/>
              <w:outlineLvl w:val="0"/>
              <w:rPr>
                <w:rFonts w:eastAsia="MS Gothic"/>
                <w:color w:val="E69F33"/>
                <w:sz w:val="24"/>
                <w:szCs w:val="24"/>
              </w:rPr>
            </w:pPr>
            <w:r w:rsidRPr="00682156">
              <w:rPr>
                <w:rFonts w:eastAsia="MS Gothic"/>
                <w:color w:val="E69F33"/>
                <w:sz w:val="24"/>
                <w:szCs w:val="24"/>
              </w:rPr>
              <w:t>SECTION 1.1</w:t>
            </w:r>
          </w:p>
          <w:p w14:paraId="0A01E297" w14:textId="5C785188" w:rsidR="005771CC" w:rsidRPr="005771CC" w:rsidRDefault="005771CC" w:rsidP="005771CC">
            <w:pPr>
              <w:jc w:val="left"/>
              <w:rPr>
                <w:b/>
                <w:i/>
                <w:sz w:val="24"/>
                <w:szCs w:val="24"/>
              </w:rPr>
            </w:pPr>
            <w:r>
              <w:rPr>
                <w:rFonts w:eastAsia="MS Gothic"/>
                <w:b/>
                <w:sz w:val="24"/>
                <w:szCs w:val="24"/>
              </w:rPr>
              <w:t>Trial-site inventory</w:t>
            </w:r>
          </w:p>
          <w:p w14:paraId="76344A43" w14:textId="66B870C5" w:rsidR="00AF2CE3" w:rsidRPr="00CA4C77" w:rsidRDefault="008771AF" w:rsidP="00CA4C77">
            <w:pPr>
              <w:pStyle w:val="Heading1"/>
              <w:spacing w:after="0"/>
              <w:ind w:left="601"/>
              <w:outlineLvl w:val="0"/>
              <w:rPr>
                <w:b w:val="0"/>
                <w:bCs w:val="0"/>
                <w:iCs/>
                <w:noProof/>
                <w:color w:val="auto"/>
                <w:sz w:val="24"/>
                <w:szCs w:val="24"/>
              </w:rPr>
            </w:pPr>
            <w:r w:rsidRPr="00682156">
              <w:rPr>
                <w:bCs w:val="0"/>
                <w:iCs/>
                <w:noProof/>
                <w:sz w:val="24"/>
                <w:szCs w:val="24"/>
              </w:rPr>
              <w:drawing>
                <wp:anchor distT="0" distB="0" distL="114300" distR="114300" simplePos="0" relativeHeight="251908096" behindDoc="0" locked="0" layoutInCell="1" allowOverlap="1" wp14:anchorId="35B25B6D" wp14:editId="183313E0">
                  <wp:simplePos x="0" y="0"/>
                  <wp:positionH relativeFrom="column">
                    <wp:posOffset>4123690</wp:posOffset>
                  </wp:positionH>
                  <wp:positionV relativeFrom="paragraph">
                    <wp:posOffset>53200935</wp:posOffset>
                  </wp:positionV>
                  <wp:extent cx="518795" cy="306705"/>
                  <wp:effectExtent l="4445"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ve.png"/>
                          <pic:cNvPicPr/>
                        </pic:nvPicPr>
                        <pic:blipFill>
                          <a:blip r:embed="rId20">
                            <a:extLst>
                              <a:ext uri="{28A0092B-C50C-407E-A947-70E740481C1C}">
                                <a14:useLocalDpi xmlns:a14="http://schemas.microsoft.com/office/drawing/2010/main" val="0"/>
                              </a:ext>
                            </a:extLst>
                          </a:blip>
                          <a:stretch>
                            <a:fillRect/>
                          </a:stretch>
                        </pic:blipFill>
                        <pic:spPr>
                          <a:xfrm rot="5400000">
                            <a:off x="0" y="0"/>
                            <a:ext cx="518795" cy="306705"/>
                          </a:xfrm>
                          <a:prstGeom prst="rect">
                            <a:avLst/>
                          </a:prstGeom>
                        </pic:spPr>
                      </pic:pic>
                    </a:graphicData>
                  </a:graphic>
                  <wp14:sizeRelH relativeFrom="page">
                    <wp14:pctWidth>0</wp14:pctWidth>
                  </wp14:sizeRelH>
                  <wp14:sizeRelV relativeFrom="page">
                    <wp14:pctHeight>0</wp14:pctHeight>
                  </wp14:sizeRelV>
                </wp:anchor>
              </w:drawing>
            </w:r>
            <w:r w:rsidRPr="00682156">
              <w:rPr>
                <w:bCs w:val="0"/>
                <w:iCs/>
                <w:noProof/>
                <w:sz w:val="24"/>
                <w:szCs w:val="24"/>
              </w:rPr>
              <w:drawing>
                <wp:anchor distT="0" distB="0" distL="114300" distR="114300" simplePos="0" relativeHeight="251907072" behindDoc="0" locked="0" layoutInCell="1" allowOverlap="1" wp14:anchorId="05B9170D" wp14:editId="7A8E34D7">
                  <wp:simplePos x="0" y="0"/>
                  <wp:positionH relativeFrom="column">
                    <wp:posOffset>-126577</wp:posOffset>
                  </wp:positionH>
                  <wp:positionV relativeFrom="paragraph">
                    <wp:posOffset>114301</wp:posOffset>
                  </wp:positionV>
                  <wp:extent cx="519111" cy="306917"/>
                  <wp:effectExtent l="4445" t="0" r="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ve.png"/>
                          <pic:cNvPicPr/>
                        </pic:nvPicPr>
                        <pic:blipFill>
                          <a:blip r:embed="rId20">
                            <a:extLst>
                              <a:ext uri="{28A0092B-C50C-407E-A947-70E740481C1C}">
                                <a14:useLocalDpi xmlns:a14="http://schemas.microsoft.com/office/drawing/2010/main" val="0"/>
                              </a:ext>
                            </a:extLst>
                          </a:blip>
                          <a:stretch>
                            <a:fillRect/>
                          </a:stretch>
                        </pic:blipFill>
                        <pic:spPr>
                          <a:xfrm rot="5400000">
                            <a:off x="0" y="0"/>
                            <a:ext cx="519111" cy="306917"/>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Purpose</w:t>
            </w:r>
            <w:r w:rsidRPr="00682156">
              <w:rPr>
                <w:sz w:val="24"/>
                <w:szCs w:val="24"/>
              </w:rPr>
              <w:t xml:space="preserve">: </w:t>
            </w:r>
            <w:r w:rsidR="00067161">
              <w:rPr>
                <w:sz w:val="24"/>
                <w:szCs w:val="24"/>
              </w:rPr>
              <w:br/>
            </w:r>
            <w:r w:rsidRPr="00682156">
              <w:rPr>
                <w:b w:val="0"/>
                <w:bCs w:val="0"/>
                <w:iCs/>
                <w:noProof/>
                <w:color w:val="auto"/>
                <w:sz w:val="24"/>
                <w:szCs w:val="24"/>
              </w:rPr>
              <w:t>To</w:t>
            </w:r>
            <w:r w:rsidRPr="003E4C77">
              <w:rPr>
                <w:b w:val="0"/>
                <w:bCs w:val="0"/>
                <w:iCs/>
                <w:noProof/>
                <w:color w:val="auto"/>
                <w:sz w:val="24"/>
                <w:szCs w:val="24"/>
              </w:rPr>
              <w:t xml:space="preserve"> </w:t>
            </w:r>
            <w:r w:rsidR="00285856">
              <w:rPr>
                <w:b w:val="0"/>
                <w:bCs w:val="0"/>
                <w:iCs/>
                <w:noProof/>
                <w:color w:val="auto"/>
                <w:sz w:val="24"/>
                <w:szCs w:val="24"/>
              </w:rPr>
              <w:t xml:space="preserve">gather information about the trial site’s scientific agenda </w:t>
            </w:r>
            <w:r w:rsidR="00770A60">
              <w:rPr>
                <w:b w:val="0"/>
                <w:bCs w:val="0"/>
                <w:iCs/>
                <w:noProof/>
                <w:color w:val="auto"/>
                <w:sz w:val="24"/>
                <w:szCs w:val="24"/>
              </w:rPr>
              <w:t xml:space="preserve">and activities </w:t>
            </w:r>
            <w:r w:rsidR="00285856">
              <w:rPr>
                <w:b w:val="0"/>
                <w:bCs w:val="0"/>
                <w:iCs/>
                <w:noProof/>
                <w:color w:val="auto"/>
                <w:sz w:val="24"/>
                <w:szCs w:val="24"/>
              </w:rPr>
              <w:t>t</w:t>
            </w:r>
            <w:r w:rsidR="00B47D87">
              <w:rPr>
                <w:b w:val="0"/>
                <w:bCs w:val="0"/>
                <w:iCs/>
                <w:noProof/>
                <w:color w:val="auto"/>
                <w:sz w:val="24"/>
                <w:szCs w:val="24"/>
              </w:rPr>
              <w:t>o help</w:t>
            </w:r>
            <w:r w:rsidR="00285856">
              <w:rPr>
                <w:b w:val="0"/>
                <w:bCs w:val="0"/>
                <w:iCs/>
                <w:noProof/>
                <w:color w:val="auto"/>
                <w:sz w:val="24"/>
                <w:szCs w:val="24"/>
              </w:rPr>
              <w:t xml:space="preserve"> ensure that the stakeholder engagement plan </w:t>
            </w:r>
            <w:r w:rsidR="00770A60">
              <w:rPr>
                <w:b w:val="0"/>
                <w:bCs w:val="0"/>
                <w:iCs/>
                <w:noProof/>
                <w:color w:val="auto"/>
                <w:sz w:val="24"/>
                <w:szCs w:val="24"/>
              </w:rPr>
              <w:t>will be</w:t>
            </w:r>
            <w:r w:rsidR="00285856">
              <w:rPr>
                <w:b w:val="0"/>
                <w:bCs w:val="0"/>
                <w:iCs/>
                <w:noProof/>
                <w:color w:val="auto"/>
                <w:sz w:val="24"/>
                <w:szCs w:val="24"/>
              </w:rPr>
              <w:t xml:space="preserve"> aligned with the site’s goals</w:t>
            </w:r>
          </w:p>
        </w:tc>
      </w:tr>
    </w:tbl>
    <w:p w14:paraId="7E6CF9A6" w14:textId="77777777" w:rsidR="008771AF" w:rsidRDefault="008771AF" w:rsidP="008771AF">
      <w:pPr>
        <w:pStyle w:val="Heading1"/>
        <w:spacing w:after="0"/>
        <w:rPr>
          <w:rFonts w:eastAsia="MS Gothic"/>
          <w:color w:val="FFFFFF" w:themeColor="background1"/>
          <w:sz w:val="24"/>
          <w:szCs w:val="24"/>
        </w:rPr>
      </w:pPr>
    </w:p>
    <w:tbl>
      <w:tblPr>
        <w:tblStyle w:val="TableGrid"/>
        <w:tblW w:w="9356" w:type="dxa"/>
        <w:tblInd w:w="-34" w:type="dxa"/>
        <w:tblBorders>
          <w:top w:val="single" w:sz="18" w:space="0" w:color="B51E20"/>
          <w:left w:val="single" w:sz="18" w:space="0" w:color="B51E20"/>
          <w:bottom w:val="single" w:sz="18" w:space="0" w:color="B51E20"/>
          <w:right w:val="single" w:sz="18" w:space="0" w:color="B51E20"/>
          <w:insideH w:val="none" w:sz="0" w:space="0" w:color="auto"/>
          <w:insideV w:val="none" w:sz="0" w:space="0" w:color="auto"/>
        </w:tblBorders>
        <w:tblCellMar>
          <w:top w:w="113" w:type="dxa"/>
          <w:bottom w:w="113" w:type="dxa"/>
        </w:tblCellMar>
        <w:tblLook w:val="04A0" w:firstRow="1" w:lastRow="0" w:firstColumn="1" w:lastColumn="0" w:noHBand="0" w:noVBand="1"/>
      </w:tblPr>
      <w:tblGrid>
        <w:gridCol w:w="9356"/>
      </w:tblGrid>
      <w:tr w:rsidR="009E455C" w:rsidRPr="00682156" w14:paraId="10161E9E" w14:textId="77777777" w:rsidTr="009E455C">
        <w:trPr>
          <w:trHeight w:val="447"/>
        </w:trPr>
        <w:tc>
          <w:tcPr>
            <w:tcW w:w="9356" w:type="dxa"/>
          </w:tcPr>
          <w:p w14:paraId="6104FF46" w14:textId="5530F4C2" w:rsidR="009E455C" w:rsidRDefault="009E455C" w:rsidP="009E455C">
            <w:pPr>
              <w:spacing w:after="0"/>
              <w:ind w:firstLine="601"/>
              <w:rPr>
                <w:b/>
                <w:iCs/>
                <w:noProof/>
                <w:color w:val="B42129"/>
                <w:kern w:val="32"/>
                <w:sz w:val="24"/>
                <w:szCs w:val="24"/>
              </w:rPr>
            </w:pPr>
            <w:r w:rsidRPr="00D52E1F">
              <w:rPr>
                <w:b/>
                <w:iCs/>
                <w:noProof/>
                <w:color w:val="B42129"/>
                <w:kern w:val="32"/>
                <w:sz w:val="24"/>
                <w:szCs w:val="24"/>
              </w:rPr>
              <w:drawing>
                <wp:anchor distT="0" distB="0" distL="114300" distR="114300" simplePos="0" relativeHeight="252040192" behindDoc="0" locked="0" layoutInCell="1" allowOverlap="1" wp14:anchorId="3BA154BD" wp14:editId="373C991F">
                  <wp:simplePos x="0" y="0"/>
                  <wp:positionH relativeFrom="column">
                    <wp:posOffset>1270</wp:posOffset>
                  </wp:positionH>
                  <wp:positionV relativeFrom="paragraph">
                    <wp:posOffset>-9525</wp:posOffset>
                  </wp:positionV>
                  <wp:extent cx="312420" cy="328295"/>
                  <wp:effectExtent l="0" t="0" r="0" b="1905"/>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png"/>
                          <pic:cNvPicPr/>
                        </pic:nvPicPr>
                        <pic:blipFill>
                          <a:blip r:embed="rId15">
                            <a:extLst>
                              <a:ext uri="{28A0092B-C50C-407E-A947-70E740481C1C}">
                                <a14:useLocalDpi xmlns:a14="http://schemas.microsoft.com/office/drawing/2010/main" val="0"/>
                              </a:ext>
                            </a:extLst>
                          </a:blip>
                          <a:stretch>
                            <a:fillRect/>
                          </a:stretch>
                        </pic:blipFill>
                        <pic:spPr>
                          <a:xfrm>
                            <a:off x="0" y="0"/>
                            <a:ext cx="312420" cy="328295"/>
                          </a:xfrm>
                          <a:prstGeom prst="rect">
                            <a:avLst/>
                          </a:prstGeom>
                        </pic:spPr>
                      </pic:pic>
                    </a:graphicData>
                  </a:graphic>
                  <wp14:sizeRelH relativeFrom="page">
                    <wp14:pctWidth>0</wp14:pctWidth>
                  </wp14:sizeRelH>
                  <wp14:sizeRelV relativeFrom="page">
                    <wp14:pctHeight>0</wp14:pctHeight>
                  </wp14:sizeRelV>
                </wp:anchor>
              </w:drawing>
            </w:r>
            <w:r>
              <w:rPr>
                <w:b/>
                <w:iCs/>
                <w:noProof/>
                <w:color w:val="B42129"/>
                <w:kern w:val="32"/>
                <w:sz w:val="24"/>
                <w:szCs w:val="24"/>
              </w:rPr>
              <w:t xml:space="preserve">GPP Online Training Modules </w:t>
            </w:r>
          </w:p>
          <w:p w14:paraId="17C1FF5E" w14:textId="77777777" w:rsidR="009E455C" w:rsidRPr="00D52E1F" w:rsidRDefault="009E455C" w:rsidP="009E455C">
            <w:pPr>
              <w:spacing w:after="0"/>
              <w:ind w:firstLine="601"/>
              <w:rPr>
                <w:b/>
                <w:bCs/>
                <w:iCs/>
                <w:noProof/>
                <w:szCs w:val="20"/>
              </w:rPr>
            </w:pPr>
            <w:r w:rsidRPr="009F1462">
              <w:rPr>
                <w:rFonts w:eastAsia="Calibri"/>
                <w:b/>
                <w:bCs/>
                <w:iCs/>
                <w:noProof/>
                <w:kern w:val="32"/>
                <w:szCs w:val="20"/>
              </w:rPr>
              <w:t>Module 3:</w:t>
            </w:r>
            <w:r w:rsidRPr="009F1462">
              <w:rPr>
                <w:rFonts w:eastAsia="Calibri"/>
                <w:bCs/>
                <w:iCs/>
                <w:noProof/>
                <w:kern w:val="32"/>
                <w:szCs w:val="20"/>
              </w:rPr>
              <w:t xml:space="preserve"> </w:t>
            </w:r>
            <w:r w:rsidRPr="002033B8">
              <w:rPr>
                <w:rFonts w:eastAsia="Calibri"/>
                <w:bCs/>
                <w:iCs/>
                <w:noProof/>
                <w:kern w:val="32"/>
                <w:szCs w:val="20"/>
              </w:rPr>
              <w:t>Formative Research Activities</w:t>
            </w:r>
          </w:p>
          <w:p w14:paraId="086E71F3" w14:textId="77777777" w:rsidR="009E455C" w:rsidRPr="00D52E1F" w:rsidRDefault="009E455C" w:rsidP="009E455C">
            <w:pPr>
              <w:spacing w:after="0"/>
              <w:ind w:firstLine="601"/>
              <w:rPr>
                <w:b/>
                <w:bCs/>
                <w:iCs/>
                <w:noProof/>
                <w:color w:val="B42129"/>
                <w:sz w:val="24"/>
                <w:szCs w:val="24"/>
              </w:rPr>
            </w:pPr>
            <w:r w:rsidRPr="00187878">
              <w:rPr>
                <w:b/>
                <w:bCs/>
                <w:szCs w:val="20"/>
              </w:rPr>
              <w:t xml:space="preserve">Module 4: </w:t>
            </w:r>
            <w:r w:rsidRPr="002033B8">
              <w:rPr>
                <w:bCs/>
                <w:szCs w:val="20"/>
              </w:rPr>
              <w:t>Stakeholder Advisory Mechanisms, Engagement, and Education Plan</w:t>
            </w:r>
          </w:p>
        </w:tc>
      </w:tr>
    </w:tbl>
    <w:p w14:paraId="27F219BC" w14:textId="77777777" w:rsidR="009E455C" w:rsidRPr="009E455C" w:rsidRDefault="009E455C" w:rsidP="009E455C"/>
    <w:tbl>
      <w:tblPr>
        <w:tblStyle w:val="TableGrid"/>
        <w:tblW w:w="9356" w:type="dxa"/>
        <w:tblBorders>
          <w:top w:val="single" w:sz="18" w:space="0" w:color="E69F33"/>
          <w:left w:val="single" w:sz="18" w:space="0" w:color="E69F33"/>
          <w:bottom w:val="single" w:sz="18" w:space="0" w:color="E69F33"/>
          <w:right w:val="single" w:sz="18" w:space="0" w:color="E69F33"/>
          <w:insideH w:val="single" w:sz="18" w:space="0" w:color="E69F33"/>
          <w:insideV w:val="single" w:sz="18" w:space="0" w:color="E69F33"/>
        </w:tblBorders>
        <w:shd w:val="clear" w:color="auto" w:fill="D9D9D9" w:themeFill="background1" w:themeFillShade="D9"/>
        <w:tblCellMar>
          <w:top w:w="113" w:type="dxa"/>
          <w:bottom w:w="113" w:type="dxa"/>
        </w:tblCellMar>
        <w:tblLook w:val="04A0" w:firstRow="1" w:lastRow="0" w:firstColumn="1" w:lastColumn="0" w:noHBand="0" w:noVBand="1"/>
      </w:tblPr>
      <w:tblGrid>
        <w:gridCol w:w="9356"/>
      </w:tblGrid>
      <w:tr w:rsidR="00063A87" w:rsidRPr="00682156" w14:paraId="104ADF4B" w14:textId="77777777" w:rsidTr="00FC0AE4">
        <w:tc>
          <w:tcPr>
            <w:tcW w:w="9356" w:type="dxa"/>
            <w:shd w:val="clear" w:color="auto" w:fill="E69F33"/>
            <w:vAlign w:val="center"/>
          </w:tcPr>
          <w:p w14:paraId="6F9A5F67" w14:textId="35C23260" w:rsidR="00063A87" w:rsidRPr="00CC45A1" w:rsidRDefault="00063A87" w:rsidP="00C96228">
            <w:pPr>
              <w:pStyle w:val="Heading1"/>
              <w:spacing w:after="0"/>
              <w:outlineLvl w:val="0"/>
              <w:rPr>
                <w:color w:val="FFFFFF" w:themeColor="background1"/>
                <w:sz w:val="24"/>
                <w:szCs w:val="24"/>
              </w:rPr>
            </w:pPr>
            <w:r>
              <w:rPr>
                <w:color w:val="FFFFFF" w:themeColor="background1"/>
                <w:sz w:val="24"/>
                <w:szCs w:val="24"/>
              </w:rPr>
              <w:t>Record your answers to the following in</w:t>
            </w:r>
            <w:r w:rsidRPr="00CC45A1">
              <w:rPr>
                <w:color w:val="FFFFFF" w:themeColor="background1"/>
                <w:sz w:val="24"/>
                <w:szCs w:val="24"/>
              </w:rPr>
              <w:t xml:space="preserve"> the space </w:t>
            </w:r>
            <w:r>
              <w:rPr>
                <w:color w:val="FFFFFF" w:themeColor="background1"/>
                <w:sz w:val="24"/>
                <w:szCs w:val="24"/>
              </w:rPr>
              <w:t xml:space="preserve">provided, or </w:t>
            </w:r>
            <w:r w:rsidR="00C96228">
              <w:rPr>
                <w:color w:val="FFFFFF" w:themeColor="background1"/>
                <w:sz w:val="24"/>
                <w:szCs w:val="24"/>
              </w:rPr>
              <w:t>on the Answers Worksheet contained at the end of this document</w:t>
            </w:r>
            <w:r>
              <w:rPr>
                <w:color w:val="FFFFFF" w:themeColor="background1"/>
                <w:sz w:val="24"/>
                <w:szCs w:val="24"/>
              </w:rPr>
              <w:t>.</w:t>
            </w:r>
            <w:r w:rsidR="007F1B0A">
              <w:rPr>
                <w:color w:val="FFFFFF" w:themeColor="background1"/>
                <w:sz w:val="24"/>
                <w:szCs w:val="24"/>
              </w:rPr>
              <w:t xml:space="preserve">  Writing the answers out will provide a record of thought processes, ideas, and issues that you can return to either as a memory refresher or a source of inspiration.  Many of these answers will expand and evolve as more stakeholders are consulted.  </w:t>
            </w:r>
          </w:p>
        </w:tc>
      </w:tr>
      <w:tr w:rsidR="00433D1D" w:rsidRPr="00682156" w14:paraId="39117958" w14:textId="77777777" w:rsidTr="00063A87">
        <w:tc>
          <w:tcPr>
            <w:tcW w:w="9356" w:type="dxa"/>
            <w:shd w:val="clear" w:color="auto" w:fill="auto"/>
          </w:tcPr>
          <w:p w14:paraId="432E1245" w14:textId="1B5FAC15" w:rsidR="00DA6D01" w:rsidRPr="00DA6D01" w:rsidRDefault="004C04B7" w:rsidP="00DA6D01">
            <w:pPr>
              <w:pStyle w:val="Tck"/>
              <w:numPr>
                <w:ilvl w:val="0"/>
                <w:numId w:val="0"/>
              </w:numPr>
              <w:tabs>
                <w:tab w:val="left" w:pos="72"/>
              </w:tabs>
              <w:spacing w:after="120"/>
              <w:ind w:left="-14"/>
              <w:contextualSpacing w:val="0"/>
              <w:jc w:val="left"/>
              <w:rPr>
                <w:sz w:val="24"/>
              </w:rPr>
            </w:pPr>
            <w:hyperlink w:anchor="Q1S11" w:history="1">
              <w:r w:rsidR="00433D1D" w:rsidRPr="00432A31">
                <w:rPr>
                  <w:rStyle w:val="Hyperlink"/>
                  <w:sz w:val="24"/>
                </w:rPr>
                <w:t>1</w:t>
              </w:r>
              <w:r w:rsidR="00DA6D01" w:rsidRPr="00432A31">
                <w:rPr>
                  <w:rStyle w:val="Hyperlink"/>
                  <w:sz w:val="24"/>
                </w:rPr>
                <w:t>)</w:t>
              </w:r>
              <w:r w:rsidR="00DA6D01" w:rsidRPr="00432A31">
                <w:rPr>
                  <w:rStyle w:val="Hyperlink"/>
                  <w:b/>
                  <w:sz w:val="24"/>
                </w:rPr>
                <w:t xml:space="preserve"> </w:t>
              </w:r>
              <w:r w:rsidR="00000CF5" w:rsidRPr="00432A31">
                <w:rPr>
                  <w:rStyle w:val="Hyperlink"/>
                  <w:sz w:val="24"/>
                </w:rPr>
                <w:t>List</w:t>
              </w:r>
              <w:r w:rsidR="00DA6D01" w:rsidRPr="00432A31">
                <w:rPr>
                  <w:rStyle w:val="Hyperlink"/>
                  <w:sz w:val="24"/>
                </w:rPr>
                <w:t xml:space="preserve"> the trial</w:t>
              </w:r>
              <w:r w:rsidR="00502481" w:rsidRPr="00432A31">
                <w:rPr>
                  <w:rStyle w:val="Hyperlink"/>
                  <w:sz w:val="24"/>
                </w:rPr>
                <w:t>/</w:t>
              </w:r>
              <w:r w:rsidR="00DA6D01" w:rsidRPr="00432A31">
                <w:rPr>
                  <w:rStyle w:val="Hyperlink"/>
                  <w:sz w:val="24"/>
                </w:rPr>
                <w:t>s you wish to develop a stakeholder engagement plan</w:t>
              </w:r>
              <w:r w:rsidR="00502481" w:rsidRPr="00432A31">
                <w:rPr>
                  <w:rStyle w:val="Hyperlink"/>
                  <w:sz w:val="24"/>
                </w:rPr>
                <w:t xml:space="preserve"> for</w:t>
              </w:r>
              <w:r w:rsidR="00DA6D01" w:rsidRPr="00432A31">
                <w:rPr>
                  <w:rStyle w:val="Hyperlink"/>
                  <w:sz w:val="24"/>
                </w:rPr>
                <w:t xml:space="preserve"> </w:t>
              </w:r>
              <w:r w:rsidR="00000CF5" w:rsidRPr="00432A31">
                <w:rPr>
                  <w:rStyle w:val="Hyperlink"/>
                  <w:sz w:val="24"/>
                </w:rPr>
                <w:t>and note any</w:t>
              </w:r>
              <w:r w:rsidR="00DA6D01" w:rsidRPr="00432A31">
                <w:rPr>
                  <w:rStyle w:val="Hyperlink"/>
                  <w:sz w:val="24"/>
                </w:rPr>
                <w:t xml:space="preserve"> details </w:t>
              </w:r>
              <w:r w:rsidR="00000CF5" w:rsidRPr="00432A31">
                <w:rPr>
                  <w:rStyle w:val="Hyperlink"/>
                  <w:sz w:val="24"/>
                </w:rPr>
                <w:t xml:space="preserve">from the trial protocol </w:t>
              </w:r>
              <w:r w:rsidR="00DA6D01" w:rsidRPr="00432A31">
                <w:rPr>
                  <w:rStyle w:val="Hyperlink"/>
                  <w:sz w:val="24"/>
                </w:rPr>
                <w:t>that are relevant to stakeholder engagement</w:t>
              </w:r>
              <w:r w:rsidR="002B7912" w:rsidRPr="00432A31">
                <w:rPr>
                  <w:rStyle w:val="Hyperlink"/>
                  <w:sz w:val="24"/>
                </w:rPr>
                <w:t xml:space="preserve"> (e.g.,</w:t>
              </w:r>
              <w:r w:rsidR="00770A60" w:rsidRPr="00432A31">
                <w:rPr>
                  <w:rStyle w:val="Hyperlink"/>
                  <w:sz w:val="24"/>
                </w:rPr>
                <w:t xml:space="preserve"> the</w:t>
              </w:r>
              <w:r w:rsidR="00DA6D01" w:rsidRPr="00432A31">
                <w:rPr>
                  <w:rStyle w:val="Hyperlink"/>
                  <w:sz w:val="24"/>
                </w:rPr>
                <w:t xml:space="preserve"> </w:t>
              </w:r>
              <w:r w:rsidR="00285856" w:rsidRPr="00432A31">
                <w:rPr>
                  <w:rStyle w:val="Hyperlink"/>
                  <w:sz w:val="24"/>
                </w:rPr>
                <w:t xml:space="preserve">number of participants, </w:t>
              </w:r>
              <w:r w:rsidR="00DA6D01" w:rsidRPr="00432A31">
                <w:rPr>
                  <w:rStyle w:val="Hyperlink"/>
                  <w:sz w:val="24"/>
                </w:rPr>
                <w:t>target population, trial objectives, and trial endpoints</w:t>
              </w:r>
              <w:r w:rsidR="002B7912" w:rsidRPr="00432A31">
                <w:rPr>
                  <w:rStyle w:val="Hyperlink"/>
                  <w:sz w:val="24"/>
                </w:rPr>
                <w:t>)</w:t>
              </w:r>
              <w:r w:rsidR="00DA6D01" w:rsidRPr="00432A31">
                <w:rPr>
                  <w:rStyle w:val="Hyperlink"/>
                  <w:sz w:val="24"/>
                </w:rPr>
                <w:t xml:space="preserve">. </w:t>
              </w:r>
              <w:r w:rsidR="00E8510D" w:rsidRPr="00432A31">
                <w:rPr>
                  <w:rStyle w:val="Hyperlink"/>
                  <w:sz w:val="24"/>
                </w:rPr>
                <w:t xml:space="preserve"> * Consider copying sections from the protocol to save time!</w:t>
              </w:r>
            </w:hyperlink>
          </w:p>
          <w:tbl>
            <w:tblPr>
              <w:tblStyle w:val="TableGrid"/>
              <w:tblW w:w="0" w:type="auto"/>
              <w:tblLook w:val="04A0" w:firstRow="1" w:lastRow="0" w:firstColumn="1" w:lastColumn="0" w:noHBand="0" w:noVBand="1"/>
            </w:tblPr>
            <w:tblGrid>
              <w:gridCol w:w="9125"/>
            </w:tblGrid>
            <w:tr w:rsidR="00FF1C1F" w:rsidRPr="00682156" w14:paraId="71DEFE51" w14:textId="77777777" w:rsidTr="00063A87">
              <w:trPr>
                <w:trHeight w:val="1180"/>
              </w:trPr>
              <w:tc>
                <w:tcPr>
                  <w:tcW w:w="9125" w:type="dxa"/>
                </w:tcPr>
                <w:p w14:paraId="540F8144" w14:textId="77777777" w:rsidR="00FF1C1F" w:rsidRPr="00682156" w:rsidRDefault="00FF1C1F" w:rsidP="00FF1C1F">
                  <w:pPr>
                    <w:pStyle w:val="Tck"/>
                    <w:numPr>
                      <w:ilvl w:val="0"/>
                      <w:numId w:val="0"/>
                    </w:numPr>
                    <w:tabs>
                      <w:tab w:val="left" w:pos="72"/>
                    </w:tabs>
                    <w:spacing w:after="60"/>
                    <w:contextualSpacing w:val="0"/>
                    <w:jc w:val="left"/>
                    <w:rPr>
                      <w:sz w:val="24"/>
                    </w:rPr>
                  </w:pPr>
                </w:p>
              </w:tc>
            </w:tr>
          </w:tbl>
          <w:p w14:paraId="3757A995" w14:textId="68BBB824" w:rsidR="00FF1C1F" w:rsidRPr="00682156" w:rsidRDefault="00FF1C1F" w:rsidP="00FF1C1F">
            <w:pPr>
              <w:pStyle w:val="Tck"/>
              <w:numPr>
                <w:ilvl w:val="0"/>
                <w:numId w:val="0"/>
              </w:numPr>
              <w:tabs>
                <w:tab w:val="left" w:pos="72"/>
              </w:tabs>
              <w:spacing w:after="60"/>
              <w:ind w:left="-17"/>
              <w:contextualSpacing w:val="0"/>
              <w:jc w:val="left"/>
              <w:rPr>
                <w:sz w:val="24"/>
              </w:rPr>
            </w:pPr>
          </w:p>
        </w:tc>
      </w:tr>
      <w:tr w:rsidR="0036550A" w:rsidRPr="00682156" w14:paraId="2E865CC3" w14:textId="77777777" w:rsidTr="00063A87">
        <w:tc>
          <w:tcPr>
            <w:tcW w:w="9356" w:type="dxa"/>
            <w:shd w:val="clear" w:color="auto" w:fill="auto"/>
          </w:tcPr>
          <w:p w14:paraId="5E8B0180" w14:textId="467A5DD3" w:rsidR="0036550A" w:rsidRPr="00682156" w:rsidRDefault="0036550A" w:rsidP="00DA6D01">
            <w:pPr>
              <w:pStyle w:val="Tck"/>
              <w:numPr>
                <w:ilvl w:val="0"/>
                <w:numId w:val="0"/>
              </w:numPr>
              <w:tabs>
                <w:tab w:val="left" w:pos="72"/>
              </w:tabs>
              <w:spacing w:after="120"/>
              <w:ind w:left="-14"/>
              <w:contextualSpacing w:val="0"/>
              <w:jc w:val="left"/>
              <w:rPr>
                <w:sz w:val="24"/>
              </w:rPr>
            </w:pPr>
            <w:r>
              <w:br w:type="page"/>
            </w:r>
            <w:hyperlink w:anchor="Q2S11" w:history="1">
              <w:r w:rsidR="00DA6D01" w:rsidRPr="00432A31">
                <w:rPr>
                  <w:rStyle w:val="Hyperlink"/>
                  <w:sz w:val="24"/>
                </w:rPr>
                <w:t>2) What are the overarching goals of your team’s research program?</w:t>
              </w:r>
            </w:hyperlink>
            <w:r w:rsidR="00DA6D01" w:rsidRPr="00DA6D01">
              <w:rPr>
                <w:sz w:val="24"/>
              </w:rPr>
              <w:t xml:space="preserve"> </w:t>
            </w:r>
          </w:p>
          <w:tbl>
            <w:tblPr>
              <w:tblStyle w:val="TableGrid"/>
              <w:tblW w:w="0" w:type="auto"/>
              <w:tblLook w:val="04A0" w:firstRow="1" w:lastRow="0" w:firstColumn="1" w:lastColumn="0" w:noHBand="0" w:noVBand="1"/>
            </w:tblPr>
            <w:tblGrid>
              <w:gridCol w:w="9125"/>
            </w:tblGrid>
            <w:tr w:rsidR="0036550A" w:rsidRPr="00682156" w14:paraId="54096708" w14:textId="77777777" w:rsidTr="0013696E">
              <w:trPr>
                <w:trHeight w:val="1179"/>
              </w:trPr>
              <w:tc>
                <w:tcPr>
                  <w:tcW w:w="9125" w:type="dxa"/>
                </w:tcPr>
                <w:p w14:paraId="15C57AEC" w14:textId="77777777" w:rsidR="0036550A" w:rsidRPr="00682156" w:rsidRDefault="0036550A" w:rsidP="003C33D4">
                  <w:pPr>
                    <w:pStyle w:val="Tck"/>
                    <w:numPr>
                      <w:ilvl w:val="0"/>
                      <w:numId w:val="0"/>
                    </w:numPr>
                    <w:tabs>
                      <w:tab w:val="left" w:pos="72"/>
                    </w:tabs>
                    <w:spacing w:after="60"/>
                    <w:contextualSpacing w:val="0"/>
                    <w:jc w:val="left"/>
                    <w:rPr>
                      <w:b/>
                      <w:sz w:val="24"/>
                    </w:rPr>
                  </w:pPr>
                </w:p>
              </w:tc>
            </w:tr>
          </w:tbl>
          <w:p w14:paraId="7CD5BB7B" w14:textId="77777777" w:rsidR="0036550A" w:rsidRPr="00682156" w:rsidRDefault="0036550A" w:rsidP="00FF1C1F">
            <w:pPr>
              <w:pStyle w:val="Tck"/>
              <w:numPr>
                <w:ilvl w:val="0"/>
                <w:numId w:val="0"/>
              </w:numPr>
              <w:tabs>
                <w:tab w:val="left" w:pos="72"/>
              </w:tabs>
              <w:spacing w:after="60"/>
              <w:ind w:left="-17"/>
              <w:contextualSpacing w:val="0"/>
              <w:jc w:val="left"/>
              <w:rPr>
                <w:b/>
                <w:sz w:val="24"/>
              </w:rPr>
            </w:pPr>
          </w:p>
        </w:tc>
      </w:tr>
      <w:tr w:rsidR="00FF1C1F" w:rsidRPr="00682156" w14:paraId="382F0776" w14:textId="77777777" w:rsidTr="00063A87">
        <w:tc>
          <w:tcPr>
            <w:tcW w:w="9356" w:type="dxa"/>
            <w:shd w:val="clear" w:color="auto" w:fill="auto"/>
          </w:tcPr>
          <w:p w14:paraId="264478BB" w14:textId="234A0D82" w:rsidR="00FF1C1F" w:rsidRPr="00682156" w:rsidRDefault="004C04B7" w:rsidP="00DA6D01">
            <w:pPr>
              <w:pStyle w:val="Tck"/>
              <w:numPr>
                <w:ilvl w:val="0"/>
                <w:numId w:val="0"/>
              </w:numPr>
              <w:tabs>
                <w:tab w:val="left" w:pos="72"/>
              </w:tabs>
              <w:spacing w:after="120"/>
              <w:ind w:left="-14"/>
              <w:contextualSpacing w:val="0"/>
              <w:jc w:val="left"/>
              <w:rPr>
                <w:sz w:val="24"/>
              </w:rPr>
            </w:pPr>
            <w:hyperlink w:anchor="Q3S11" w:history="1">
              <w:r w:rsidR="00FF1C1F" w:rsidRPr="00432A31">
                <w:rPr>
                  <w:rStyle w:val="Hyperlink"/>
                  <w:sz w:val="24"/>
                </w:rPr>
                <w:t>3</w:t>
              </w:r>
              <w:r w:rsidR="00DA6D01" w:rsidRPr="00432A31">
                <w:rPr>
                  <w:rStyle w:val="Hyperlink"/>
                  <w:sz w:val="24"/>
                </w:rPr>
                <w:t>)</w:t>
              </w:r>
              <w:r w:rsidR="00DA6D01" w:rsidRPr="00432A31">
                <w:rPr>
                  <w:rStyle w:val="Hyperlink"/>
                  <w:b/>
                  <w:sz w:val="24"/>
                </w:rPr>
                <w:t xml:space="preserve"> </w:t>
              </w:r>
              <w:r w:rsidR="00DA6D01" w:rsidRPr="00432A31">
                <w:rPr>
                  <w:rStyle w:val="Hyperlink"/>
                  <w:sz w:val="24"/>
                </w:rPr>
                <w:t xml:space="preserve">How does </w:t>
              </w:r>
              <w:r w:rsidR="00770A60" w:rsidRPr="00432A31">
                <w:rPr>
                  <w:rStyle w:val="Hyperlink"/>
                  <w:sz w:val="24"/>
                </w:rPr>
                <w:t xml:space="preserve">the biomedical HIV prevention field </w:t>
              </w:r>
              <w:r w:rsidR="00DA6D01" w:rsidRPr="00432A31">
                <w:rPr>
                  <w:rStyle w:val="Hyperlink"/>
                  <w:sz w:val="24"/>
                </w:rPr>
                <w:t>stand to benefit</w:t>
              </w:r>
              <w:r w:rsidR="00770A60" w:rsidRPr="00432A31">
                <w:rPr>
                  <w:rStyle w:val="Hyperlink"/>
                  <w:sz w:val="24"/>
                </w:rPr>
                <w:t xml:space="preserve"> from your </w:t>
              </w:r>
              <w:r w:rsidR="00502481" w:rsidRPr="00432A31">
                <w:rPr>
                  <w:rStyle w:val="Hyperlink"/>
                  <w:sz w:val="24"/>
                </w:rPr>
                <w:t>research</w:t>
              </w:r>
              <w:r w:rsidR="00DA6D01" w:rsidRPr="00432A31">
                <w:rPr>
                  <w:rStyle w:val="Hyperlink"/>
                  <w:sz w:val="24"/>
                </w:rPr>
                <w:t>?</w:t>
              </w:r>
            </w:hyperlink>
          </w:p>
          <w:tbl>
            <w:tblPr>
              <w:tblStyle w:val="TableGrid"/>
              <w:tblW w:w="0" w:type="auto"/>
              <w:tblLook w:val="04A0" w:firstRow="1" w:lastRow="0" w:firstColumn="1" w:lastColumn="0" w:noHBand="0" w:noVBand="1"/>
            </w:tblPr>
            <w:tblGrid>
              <w:gridCol w:w="9125"/>
            </w:tblGrid>
            <w:tr w:rsidR="00FF1C1F" w:rsidRPr="00682156" w14:paraId="5AB15DE4" w14:textId="77777777" w:rsidTr="0013696E">
              <w:trPr>
                <w:trHeight w:val="1134"/>
              </w:trPr>
              <w:tc>
                <w:tcPr>
                  <w:tcW w:w="9125" w:type="dxa"/>
                </w:tcPr>
                <w:p w14:paraId="24DD5923" w14:textId="77777777" w:rsidR="00FF1C1F" w:rsidRPr="00682156" w:rsidRDefault="00FF1C1F" w:rsidP="00FF1C1F">
                  <w:pPr>
                    <w:pStyle w:val="Tck"/>
                    <w:numPr>
                      <w:ilvl w:val="0"/>
                      <w:numId w:val="0"/>
                    </w:numPr>
                    <w:tabs>
                      <w:tab w:val="left" w:pos="72"/>
                    </w:tabs>
                    <w:spacing w:after="60"/>
                    <w:contextualSpacing w:val="0"/>
                    <w:jc w:val="left"/>
                    <w:rPr>
                      <w:b/>
                      <w:sz w:val="24"/>
                    </w:rPr>
                  </w:pPr>
                </w:p>
              </w:tc>
            </w:tr>
          </w:tbl>
          <w:p w14:paraId="58D68166" w14:textId="2CA7277B" w:rsidR="00FF1C1F" w:rsidRPr="00682156" w:rsidRDefault="00FF1C1F" w:rsidP="00FF1C1F">
            <w:pPr>
              <w:pStyle w:val="Tck"/>
              <w:numPr>
                <w:ilvl w:val="0"/>
                <w:numId w:val="0"/>
              </w:numPr>
              <w:tabs>
                <w:tab w:val="left" w:pos="72"/>
              </w:tabs>
              <w:spacing w:after="60"/>
              <w:ind w:left="-17"/>
              <w:contextualSpacing w:val="0"/>
              <w:jc w:val="left"/>
              <w:rPr>
                <w:b/>
                <w:sz w:val="24"/>
              </w:rPr>
            </w:pPr>
          </w:p>
        </w:tc>
      </w:tr>
    </w:tbl>
    <w:p w14:paraId="6E5C1561" w14:textId="599AF7AC" w:rsidR="0013696E" w:rsidRDefault="0013696E">
      <w:pPr>
        <w:jc w:val="left"/>
      </w:pPr>
    </w:p>
    <w:p w14:paraId="67A1BB66" w14:textId="77777777" w:rsidR="002268BB" w:rsidRDefault="002268BB">
      <w:pPr>
        <w:spacing w:after="0"/>
        <w:jc w:val="left"/>
      </w:pPr>
    </w:p>
    <w:p w14:paraId="291C56FB" w14:textId="6E90B16F" w:rsidR="0013696E" w:rsidRDefault="0013696E">
      <w:pPr>
        <w:spacing w:after="0"/>
        <w:jc w:val="left"/>
      </w:pPr>
    </w:p>
    <w:tbl>
      <w:tblPr>
        <w:tblStyle w:val="TableGrid"/>
        <w:tblW w:w="9464" w:type="dxa"/>
        <w:tblBorders>
          <w:top w:val="single" w:sz="18" w:space="0" w:color="E69F33"/>
          <w:left w:val="single" w:sz="18" w:space="0" w:color="E69F33"/>
          <w:bottom w:val="single" w:sz="18" w:space="0" w:color="E69F33"/>
          <w:right w:val="single" w:sz="18" w:space="0" w:color="E69F33"/>
          <w:insideH w:val="single" w:sz="18" w:space="0" w:color="E69F33"/>
          <w:insideV w:val="single" w:sz="18" w:space="0" w:color="E69F33"/>
        </w:tblBorders>
        <w:shd w:val="clear" w:color="auto" w:fill="D9D9D9" w:themeFill="background1" w:themeFillShade="D9"/>
        <w:tblCellMar>
          <w:top w:w="113" w:type="dxa"/>
          <w:bottom w:w="113" w:type="dxa"/>
        </w:tblCellMar>
        <w:tblLook w:val="04A0" w:firstRow="1" w:lastRow="0" w:firstColumn="1" w:lastColumn="0" w:noHBand="0" w:noVBand="1"/>
      </w:tblPr>
      <w:tblGrid>
        <w:gridCol w:w="9464"/>
      </w:tblGrid>
      <w:tr w:rsidR="00FF1C1F" w:rsidRPr="00682156" w14:paraId="0767D63B" w14:textId="77777777" w:rsidTr="00FC0AE4">
        <w:tc>
          <w:tcPr>
            <w:tcW w:w="9464" w:type="dxa"/>
            <w:shd w:val="clear" w:color="auto" w:fill="auto"/>
          </w:tcPr>
          <w:p w14:paraId="616BED49" w14:textId="1A04B046" w:rsidR="00FF1C1F" w:rsidRPr="00682156" w:rsidRDefault="004C04B7" w:rsidP="00DA6D01">
            <w:pPr>
              <w:pStyle w:val="Tck"/>
              <w:numPr>
                <w:ilvl w:val="0"/>
                <w:numId w:val="0"/>
              </w:numPr>
              <w:tabs>
                <w:tab w:val="left" w:pos="72"/>
              </w:tabs>
              <w:spacing w:after="120"/>
              <w:ind w:left="-14"/>
              <w:contextualSpacing w:val="0"/>
              <w:jc w:val="left"/>
              <w:rPr>
                <w:sz w:val="24"/>
              </w:rPr>
            </w:pPr>
            <w:hyperlink w:anchor="Q4S11" w:history="1">
              <w:r w:rsidR="00FF1C1F" w:rsidRPr="00432A31">
                <w:rPr>
                  <w:rStyle w:val="Hyperlink"/>
                  <w:sz w:val="24"/>
                </w:rPr>
                <w:t>4</w:t>
              </w:r>
              <w:r w:rsidR="00DA6D01" w:rsidRPr="00432A31">
                <w:rPr>
                  <w:rStyle w:val="Hyperlink"/>
                  <w:sz w:val="24"/>
                </w:rPr>
                <w:t>)</w:t>
              </w:r>
              <w:r w:rsidR="00DA6D01" w:rsidRPr="00432A31">
                <w:rPr>
                  <w:rStyle w:val="Hyperlink"/>
                  <w:b/>
                  <w:sz w:val="24"/>
                </w:rPr>
                <w:t xml:space="preserve"> </w:t>
              </w:r>
              <w:r w:rsidR="00DA6D01" w:rsidRPr="00432A31">
                <w:rPr>
                  <w:rStyle w:val="Hyperlink"/>
                  <w:sz w:val="24"/>
                </w:rPr>
                <w:t xml:space="preserve">What kind of HIV-related work and activities </w:t>
              </w:r>
              <w:r w:rsidR="00770A60" w:rsidRPr="00432A31">
                <w:rPr>
                  <w:rStyle w:val="Hyperlink"/>
                  <w:sz w:val="24"/>
                </w:rPr>
                <w:t>take place</w:t>
              </w:r>
              <w:r w:rsidR="00DA6D01" w:rsidRPr="00432A31">
                <w:rPr>
                  <w:rStyle w:val="Hyperlink"/>
                  <w:sz w:val="24"/>
                </w:rPr>
                <w:t xml:space="preserve"> at the</w:t>
              </w:r>
              <w:r w:rsidR="00770A60" w:rsidRPr="00432A31">
                <w:rPr>
                  <w:rStyle w:val="Hyperlink"/>
                  <w:sz w:val="24"/>
                </w:rPr>
                <w:t xml:space="preserve"> trial </w:t>
              </w:r>
              <w:r w:rsidR="00DA6D01" w:rsidRPr="00432A31">
                <w:rPr>
                  <w:rStyle w:val="Hyperlink"/>
                  <w:sz w:val="24"/>
                </w:rPr>
                <w:t>site during intervals between trials?</w:t>
              </w:r>
            </w:hyperlink>
            <w:r w:rsidR="00DA6D01" w:rsidRPr="00DA6D01">
              <w:rPr>
                <w:sz w:val="24"/>
              </w:rPr>
              <w:t xml:space="preserve"> </w:t>
            </w:r>
          </w:p>
          <w:tbl>
            <w:tblPr>
              <w:tblStyle w:val="TableGrid"/>
              <w:tblW w:w="0" w:type="auto"/>
              <w:tblLook w:val="04A0" w:firstRow="1" w:lastRow="0" w:firstColumn="1" w:lastColumn="0" w:noHBand="0" w:noVBand="1"/>
            </w:tblPr>
            <w:tblGrid>
              <w:gridCol w:w="9209"/>
            </w:tblGrid>
            <w:tr w:rsidR="00FF1C1F" w:rsidRPr="00682156" w14:paraId="6DB30D81" w14:textId="77777777" w:rsidTr="00FC0AE4">
              <w:trPr>
                <w:trHeight w:val="1134"/>
              </w:trPr>
              <w:tc>
                <w:tcPr>
                  <w:tcW w:w="9209" w:type="dxa"/>
                </w:tcPr>
                <w:p w14:paraId="7BF7D4FE" w14:textId="77777777" w:rsidR="00FF1C1F" w:rsidRPr="00682156" w:rsidRDefault="00FF1C1F" w:rsidP="00FF1C1F">
                  <w:pPr>
                    <w:pStyle w:val="Tck"/>
                    <w:numPr>
                      <w:ilvl w:val="0"/>
                      <w:numId w:val="0"/>
                    </w:numPr>
                    <w:tabs>
                      <w:tab w:val="left" w:pos="72"/>
                    </w:tabs>
                    <w:spacing w:after="60"/>
                    <w:contextualSpacing w:val="0"/>
                    <w:jc w:val="left"/>
                    <w:rPr>
                      <w:b/>
                      <w:sz w:val="24"/>
                    </w:rPr>
                  </w:pPr>
                </w:p>
              </w:tc>
            </w:tr>
          </w:tbl>
          <w:p w14:paraId="61A80F82" w14:textId="2AA3E870" w:rsidR="00FF1C1F" w:rsidRPr="00682156" w:rsidRDefault="00FF1C1F" w:rsidP="00FF1C1F">
            <w:pPr>
              <w:pStyle w:val="Tck"/>
              <w:numPr>
                <w:ilvl w:val="0"/>
                <w:numId w:val="0"/>
              </w:numPr>
              <w:tabs>
                <w:tab w:val="left" w:pos="72"/>
              </w:tabs>
              <w:spacing w:after="60"/>
              <w:ind w:left="-17"/>
              <w:contextualSpacing w:val="0"/>
              <w:jc w:val="left"/>
              <w:rPr>
                <w:b/>
                <w:sz w:val="24"/>
              </w:rPr>
            </w:pPr>
          </w:p>
        </w:tc>
      </w:tr>
    </w:tbl>
    <w:p w14:paraId="632C6EBB" w14:textId="3393C701" w:rsidR="007C169D" w:rsidRDefault="007C169D" w:rsidP="00404586">
      <w:pPr>
        <w:spacing w:after="0"/>
        <w:rPr>
          <w:sz w:val="24"/>
          <w:szCs w:val="24"/>
        </w:rPr>
      </w:pPr>
    </w:p>
    <w:p w14:paraId="474635B3" w14:textId="77777777" w:rsidR="007C169D" w:rsidRDefault="007C169D">
      <w:pPr>
        <w:spacing w:after="0"/>
        <w:jc w:val="left"/>
        <w:rPr>
          <w:sz w:val="24"/>
          <w:szCs w:val="24"/>
        </w:rPr>
      </w:pPr>
      <w:r>
        <w:rPr>
          <w:sz w:val="24"/>
          <w:szCs w:val="24"/>
        </w:rPr>
        <w:br w:type="page"/>
      </w:r>
    </w:p>
    <w:p w14:paraId="109EB509" w14:textId="77777777" w:rsidR="00E76524" w:rsidRDefault="00E76524" w:rsidP="00404586">
      <w:pPr>
        <w:spacing w:after="0"/>
        <w:rPr>
          <w:sz w:val="24"/>
          <w:szCs w:val="24"/>
        </w:rPr>
      </w:pPr>
    </w:p>
    <w:tbl>
      <w:tblPr>
        <w:tblStyle w:val="TableGrid"/>
        <w:tblW w:w="9498" w:type="dxa"/>
        <w:tblInd w:w="-34" w:type="dxa"/>
        <w:tblBorders>
          <w:top w:val="single" w:sz="18" w:space="0" w:color="B51E20"/>
          <w:left w:val="single" w:sz="18" w:space="0" w:color="B51E20"/>
          <w:bottom w:val="single" w:sz="18" w:space="0" w:color="B51E20"/>
          <w:right w:val="single" w:sz="18" w:space="0" w:color="B51E20"/>
          <w:insideH w:val="none" w:sz="0" w:space="0" w:color="auto"/>
          <w:insideV w:val="none" w:sz="0" w:space="0" w:color="auto"/>
        </w:tblBorders>
        <w:tblCellMar>
          <w:top w:w="113" w:type="dxa"/>
          <w:bottom w:w="113" w:type="dxa"/>
        </w:tblCellMar>
        <w:tblLook w:val="04A0" w:firstRow="1" w:lastRow="0" w:firstColumn="1" w:lastColumn="0" w:noHBand="0" w:noVBand="1"/>
      </w:tblPr>
      <w:tblGrid>
        <w:gridCol w:w="9498"/>
      </w:tblGrid>
      <w:tr w:rsidR="008771AF" w:rsidRPr="00682156" w14:paraId="7CF70C2C" w14:textId="77777777" w:rsidTr="00FC0AE4">
        <w:tc>
          <w:tcPr>
            <w:tcW w:w="9498" w:type="dxa"/>
          </w:tcPr>
          <w:p w14:paraId="33BE083B" w14:textId="77777777" w:rsidR="005771CC" w:rsidRPr="006C1DAE" w:rsidRDefault="005771CC" w:rsidP="005771CC">
            <w:pPr>
              <w:spacing w:after="0"/>
              <w:jc w:val="left"/>
              <w:rPr>
                <w:rFonts w:eastAsia="MS Gothic"/>
                <w:b/>
                <w:color w:val="E69F33"/>
                <w:sz w:val="24"/>
                <w:szCs w:val="24"/>
              </w:rPr>
            </w:pPr>
            <w:r w:rsidRPr="006C1DAE">
              <w:rPr>
                <w:rFonts w:eastAsia="MS Gothic"/>
                <w:b/>
                <w:color w:val="E69F33"/>
                <w:sz w:val="24"/>
                <w:szCs w:val="24"/>
              </w:rPr>
              <w:t>SECTION 1.2</w:t>
            </w:r>
          </w:p>
          <w:p w14:paraId="3A965169" w14:textId="0B7DE515" w:rsidR="005771CC" w:rsidRPr="005771CC" w:rsidRDefault="005771CC" w:rsidP="005771CC">
            <w:pPr>
              <w:spacing w:after="120"/>
              <w:jc w:val="left"/>
              <w:rPr>
                <w:rFonts w:eastAsia="MS Gothic"/>
                <w:b/>
                <w:sz w:val="24"/>
                <w:szCs w:val="24"/>
              </w:rPr>
            </w:pPr>
            <w:r w:rsidRPr="00682156">
              <w:rPr>
                <w:rFonts w:eastAsia="MS Gothic"/>
                <w:b/>
                <w:sz w:val="24"/>
                <w:szCs w:val="24"/>
              </w:rPr>
              <w:t xml:space="preserve">Research </w:t>
            </w:r>
            <w:r>
              <w:rPr>
                <w:rFonts w:eastAsia="MS Gothic"/>
                <w:b/>
                <w:sz w:val="24"/>
                <w:szCs w:val="24"/>
              </w:rPr>
              <w:t>readiness</w:t>
            </w:r>
          </w:p>
          <w:p w14:paraId="6074D407" w14:textId="758F56BD" w:rsidR="008971BB" w:rsidRPr="00CA4C77" w:rsidRDefault="008771AF" w:rsidP="00CA4C77">
            <w:pPr>
              <w:pStyle w:val="Heading1"/>
              <w:spacing w:after="0"/>
              <w:ind w:left="601"/>
              <w:outlineLvl w:val="0"/>
              <w:rPr>
                <w:b w:val="0"/>
                <w:bCs w:val="0"/>
                <w:iCs/>
                <w:noProof/>
                <w:color w:val="auto"/>
                <w:sz w:val="24"/>
                <w:szCs w:val="24"/>
              </w:rPr>
            </w:pPr>
            <w:r w:rsidRPr="00682156">
              <w:rPr>
                <w:bCs w:val="0"/>
                <w:iCs/>
                <w:noProof/>
                <w:sz w:val="24"/>
                <w:szCs w:val="24"/>
              </w:rPr>
              <w:drawing>
                <wp:anchor distT="0" distB="0" distL="114300" distR="114300" simplePos="0" relativeHeight="251911168" behindDoc="0" locked="0" layoutInCell="1" allowOverlap="1" wp14:anchorId="4DE77A95" wp14:editId="3C8E0C59">
                  <wp:simplePos x="0" y="0"/>
                  <wp:positionH relativeFrom="column">
                    <wp:posOffset>4123690</wp:posOffset>
                  </wp:positionH>
                  <wp:positionV relativeFrom="paragraph">
                    <wp:posOffset>53200935</wp:posOffset>
                  </wp:positionV>
                  <wp:extent cx="518795" cy="306705"/>
                  <wp:effectExtent l="4445" t="0" r="0" b="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ve.png"/>
                          <pic:cNvPicPr/>
                        </pic:nvPicPr>
                        <pic:blipFill>
                          <a:blip r:embed="rId20">
                            <a:extLst>
                              <a:ext uri="{28A0092B-C50C-407E-A947-70E740481C1C}">
                                <a14:useLocalDpi xmlns:a14="http://schemas.microsoft.com/office/drawing/2010/main" val="0"/>
                              </a:ext>
                            </a:extLst>
                          </a:blip>
                          <a:stretch>
                            <a:fillRect/>
                          </a:stretch>
                        </pic:blipFill>
                        <pic:spPr>
                          <a:xfrm rot="5400000">
                            <a:off x="0" y="0"/>
                            <a:ext cx="518795" cy="306705"/>
                          </a:xfrm>
                          <a:prstGeom prst="rect">
                            <a:avLst/>
                          </a:prstGeom>
                        </pic:spPr>
                      </pic:pic>
                    </a:graphicData>
                  </a:graphic>
                  <wp14:sizeRelH relativeFrom="page">
                    <wp14:pctWidth>0</wp14:pctWidth>
                  </wp14:sizeRelH>
                  <wp14:sizeRelV relativeFrom="page">
                    <wp14:pctHeight>0</wp14:pctHeight>
                  </wp14:sizeRelV>
                </wp:anchor>
              </w:drawing>
            </w:r>
            <w:r w:rsidRPr="00682156">
              <w:rPr>
                <w:bCs w:val="0"/>
                <w:iCs/>
                <w:noProof/>
                <w:sz w:val="24"/>
                <w:szCs w:val="24"/>
              </w:rPr>
              <w:drawing>
                <wp:anchor distT="0" distB="0" distL="114300" distR="114300" simplePos="0" relativeHeight="251910144" behindDoc="0" locked="0" layoutInCell="1" allowOverlap="1" wp14:anchorId="4718EC03" wp14:editId="307C9012">
                  <wp:simplePos x="0" y="0"/>
                  <wp:positionH relativeFrom="column">
                    <wp:posOffset>-126577</wp:posOffset>
                  </wp:positionH>
                  <wp:positionV relativeFrom="paragraph">
                    <wp:posOffset>114301</wp:posOffset>
                  </wp:positionV>
                  <wp:extent cx="519111" cy="306917"/>
                  <wp:effectExtent l="4445" t="0" r="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ve.png"/>
                          <pic:cNvPicPr/>
                        </pic:nvPicPr>
                        <pic:blipFill>
                          <a:blip r:embed="rId20">
                            <a:extLst>
                              <a:ext uri="{28A0092B-C50C-407E-A947-70E740481C1C}">
                                <a14:useLocalDpi xmlns:a14="http://schemas.microsoft.com/office/drawing/2010/main" val="0"/>
                              </a:ext>
                            </a:extLst>
                          </a:blip>
                          <a:stretch>
                            <a:fillRect/>
                          </a:stretch>
                        </pic:blipFill>
                        <pic:spPr>
                          <a:xfrm rot="5400000">
                            <a:off x="0" y="0"/>
                            <a:ext cx="519111" cy="306917"/>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Purpose</w:t>
            </w:r>
            <w:r w:rsidRPr="00682156">
              <w:rPr>
                <w:sz w:val="24"/>
                <w:szCs w:val="24"/>
              </w:rPr>
              <w:t xml:space="preserve">: </w:t>
            </w:r>
            <w:r w:rsidR="00067161">
              <w:rPr>
                <w:sz w:val="24"/>
                <w:szCs w:val="24"/>
              </w:rPr>
              <w:br/>
            </w:r>
            <w:r w:rsidRPr="00682156">
              <w:rPr>
                <w:b w:val="0"/>
                <w:bCs w:val="0"/>
                <w:iCs/>
                <w:noProof/>
                <w:color w:val="auto"/>
                <w:sz w:val="24"/>
                <w:szCs w:val="24"/>
              </w:rPr>
              <w:t xml:space="preserve">To </w:t>
            </w:r>
            <w:r w:rsidR="009D6229">
              <w:rPr>
                <w:b w:val="0"/>
                <w:bCs w:val="0"/>
                <w:iCs/>
                <w:noProof/>
                <w:color w:val="auto"/>
                <w:sz w:val="24"/>
                <w:szCs w:val="24"/>
              </w:rPr>
              <w:t xml:space="preserve">gauge the level of research knowledge, experience, and preparedness among populations </w:t>
            </w:r>
            <w:r w:rsidR="009437B2">
              <w:rPr>
                <w:b w:val="0"/>
                <w:bCs w:val="0"/>
                <w:iCs/>
                <w:noProof/>
                <w:color w:val="auto"/>
                <w:sz w:val="24"/>
                <w:szCs w:val="24"/>
              </w:rPr>
              <w:t>that will be involved in, affected by,</w:t>
            </w:r>
            <w:r w:rsidR="00502481">
              <w:rPr>
                <w:b w:val="0"/>
                <w:bCs w:val="0"/>
                <w:iCs/>
                <w:noProof/>
                <w:color w:val="auto"/>
                <w:sz w:val="24"/>
                <w:szCs w:val="24"/>
              </w:rPr>
              <w:t xml:space="preserve"> </w:t>
            </w:r>
            <w:r w:rsidR="009437B2">
              <w:rPr>
                <w:b w:val="0"/>
                <w:bCs w:val="0"/>
                <w:iCs/>
                <w:noProof/>
                <w:color w:val="auto"/>
                <w:sz w:val="24"/>
                <w:szCs w:val="24"/>
              </w:rPr>
              <w:t>or have influence over</w:t>
            </w:r>
            <w:r w:rsidR="009D6229">
              <w:rPr>
                <w:b w:val="0"/>
                <w:bCs w:val="0"/>
                <w:iCs/>
                <w:noProof/>
                <w:color w:val="auto"/>
                <w:sz w:val="24"/>
                <w:szCs w:val="24"/>
              </w:rPr>
              <w:t xml:space="preserve"> the proposed trial</w:t>
            </w:r>
          </w:p>
        </w:tc>
      </w:tr>
    </w:tbl>
    <w:p w14:paraId="2C9AE8F3" w14:textId="77777777" w:rsidR="008771AF" w:rsidRDefault="008771AF" w:rsidP="008771AF">
      <w:pPr>
        <w:pStyle w:val="Heading1"/>
        <w:spacing w:after="0"/>
        <w:rPr>
          <w:rFonts w:eastAsia="MS Gothic"/>
          <w:color w:val="FFFFFF" w:themeColor="background1"/>
          <w:sz w:val="24"/>
          <w:szCs w:val="24"/>
        </w:rPr>
      </w:pPr>
    </w:p>
    <w:tbl>
      <w:tblPr>
        <w:tblStyle w:val="TableGrid"/>
        <w:tblW w:w="9498" w:type="dxa"/>
        <w:tblInd w:w="-34" w:type="dxa"/>
        <w:tblBorders>
          <w:top w:val="single" w:sz="18" w:space="0" w:color="B51E20"/>
          <w:left w:val="single" w:sz="18" w:space="0" w:color="B51E20"/>
          <w:bottom w:val="single" w:sz="18" w:space="0" w:color="B51E20"/>
          <w:right w:val="single" w:sz="18" w:space="0" w:color="B51E20"/>
          <w:insideH w:val="none" w:sz="0" w:space="0" w:color="auto"/>
          <w:insideV w:val="none" w:sz="0" w:space="0" w:color="auto"/>
        </w:tblBorders>
        <w:tblCellMar>
          <w:top w:w="113" w:type="dxa"/>
          <w:bottom w:w="113" w:type="dxa"/>
        </w:tblCellMar>
        <w:tblLook w:val="04A0" w:firstRow="1" w:lastRow="0" w:firstColumn="1" w:lastColumn="0" w:noHBand="0" w:noVBand="1"/>
      </w:tblPr>
      <w:tblGrid>
        <w:gridCol w:w="9498"/>
      </w:tblGrid>
      <w:tr w:rsidR="009E455C" w:rsidRPr="00682156" w14:paraId="0C8F4A71" w14:textId="77777777" w:rsidTr="002033B8">
        <w:trPr>
          <w:trHeight w:val="447"/>
        </w:trPr>
        <w:tc>
          <w:tcPr>
            <w:tcW w:w="9498" w:type="dxa"/>
          </w:tcPr>
          <w:p w14:paraId="412ABF27" w14:textId="522AA5E5" w:rsidR="009E455C" w:rsidRDefault="009E455C" w:rsidP="009E455C">
            <w:pPr>
              <w:spacing w:after="0"/>
              <w:ind w:firstLine="601"/>
              <w:rPr>
                <w:b/>
                <w:iCs/>
                <w:noProof/>
                <w:color w:val="B42129"/>
                <w:kern w:val="32"/>
                <w:sz w:val="24"/>
                <w:szCs w:val="24"/>
              </w:rPr>
            </w:pPr>
            <w:r w:rsidRPr="00D52E1F">
              <w:rPr>
                <w:b/>
                <w:iCs/>
                <w:noProof/>
                <w:color w:val="B42129"/>
                <w:kern w:val="32"/>
                <w:sz w:val="24"/>
                <w:szCs w:val="24"/>
              </w:rPr>
              <w:drawing>
                <wp:anchor distT="0" distB="0" distL="114300" distR="114300" simplePos="0" relativeHeight="252038144" behindDoc="0" locked="0" layoutInCell="1" allowOverlap="1" wp14:anchorId="70277F0E" wp14:editId="36422A28">
                  <wp:simplePos x="0" y="0"/>
                  <wp:positionH relativeFrom="column">
                    <wp:posOffset>1270</wp:posOffset>
                  </wp:positionH>
                  <wp:positionV relativeFrom="paragraph">
                    <wp:posOffset>-9525</wp:posOffset>
                  </wp:positionV>
                  <wp:extent cx="312420" cy="328295"/>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png"/>
                          <pic:cNvPicPr/>
                        </pic:nvPicPr>
                        <pic:blipFill>
                          <a:blip r:embed="rId15">
                            <a:extLst>
                              <a:ext uri="{28A0092B-C50C-407E-A947-70E740481C1C}">
                                <a14:useLocalDpi xmlns:a14="http://schemas.microsoft.com/office/drawing/2010/main" val="0"/>
                              </a:ext>
                            </a:extLst>
                          </a:blip>
                          <a:stretch>
                            <a:fillRect/>
                          </a:stretch>
                        </pic:blipFill>
                        <pic:spPr>
                          <a:xfrm>
                            <a:off x="0" y="0"/>
                            <a:ext cx="312420" cy="328295"/>
                          </a:xfrm>
                          <a:prstGeom prst="rect">
                            <a:avLst/>
                          </a:prstGeom>
                        </pic:spPr>
                      </pic:pic>
                    </a:graphicData>
                  </a:graphic>
                  <wp14:sizeRelH relativeFrom="page">
                    <wp14:pctWidth>0</wp14:pctWidth>
                  </wp14:sizeRelH>
                  <wp14:sizeRelV relativeFrom="page">
                    <wp14:pctHeight>0</wp14:pctHeight>
                  </wp14:sizeRelV>
                </wp:anchor>
              </w:drawing>
            </w:r>
            <w:r>
              <w:rPr>
                <w:b/>
                <w:iCs/>
                <w:noProof/>
                <w:color w:val="B42129"/>
                <w:kern w:val="32"/>
                <w:sz w:val="24"/>
                <w:szCs w:val="24"/>
              </w:rPr>
              <w:t xml:space="preserve"> GPP Online Training Modules </w:t>
            </w:r>
          </w:p>
          <w:p w14:paraId="1FF40041" w14:textId="77777777" w:rsidR="009E455C" w:rsidRPr="00CA4C77" w:rsidRDefault="009E455C" w:rsidP="00CA4C77">
            <w:pPr>
              <w:spacing w:after="0"/>
              <w:ind w:firstLine="601"/>
              <w:rPr>
                <w:b/>
                <w:bCs/>
                <w:iCs/>
                <w:noProof/>
                <w:szCs w:val="20"/>
              </w:rPr>
            </w:pPr>
            <w:r w:rsidRPr="009F1462">
              <w:rPr>
                <w:rFonts w:eastAsia="Calibri"/>
                <w:b/>
                <w:bCs/>
                <w:iCs/>
                <w:noProof/>
                <w:kern w:val="32"/>
                <w:szCs w:val="20"/>
              </w:rPr>
              <w:t>Module 3:</w:t>
            </w:r>
            <w:r w:rsidRPr="009F1462">
              <w:rPr>
                <w:rFonts w:eastAsia="Calibri"/>
                <w:bCs/>
                <w:iCs/>
                <w:noProof/>
                <w:kern w:val="32"/>
                <w:szCs w:val="20"/>
              </w:rPr>
              <w:t xml:space="preserve"> Formative Research Activities</w:t>
            </w:r>
          </w:p>
          <w:p w14:paraId="4068B908" w14:textId="5F1C7644" w:rsidR="009E455C" w:rsidRPr="00D52E1F" w:rsidRDefault="009E455C" w:rsidP="009E455C">
            <w:pPr>
              <w:spacing w:after="0"/>
              <w:ind w:firstLine="601"/>
              <w:rPr>
                <w:b/>
                <w:bCs/>
                <w:iCs/>
                <w:noProof/>
                <w:color w:val="B42129"/>
                <w:sz w:val="24"/>
                <w:szCs w:val="24"/>
              </w:rPr>
            </w:pPr>
            <w:r w:rsidRPr="00187878">
              <w:rPr>
                <w:b/>
                <w:bCs/>
                <w:szCs w:val="20"/>
              </w:rPr>
              <w:t xml:space="preserve">Module 4: </w:t>
            </w:r>
            <w:r w:rsidRPr="002033B8">
              <w:rPr>
                <w:bCs/>
                <w:szCs w:val="20"/>
              </w:rPr>
              <w:t>Stakeholder Advisory Mechanisms, Engagement, and Education Plan</w:t>
            </w:r>
          </w:p>
        </w:tc>
      </w:tr>
    </w:tbl>
    <w:p w14:paraId="4E323454" w14:textId="77777777" w:rsidR="009E455C" w:rsidRPr="009E455C" w:rsidRDefault="009E455C" w:rsidP="009E455C"/>
    <w:tbl>
      <w:tblPr>
        <w:tblStyle w:val="TableGrid"/>
        <w:tblW w:w="9468" w:type="dxa"/>
        <w:tblBorders>
          <w:top w:val="single" w:sz="18" w:space="0" w:color="E69F33"/>
          <w:left w:val="single" w:sz="18" w:space="0" w:color="E69F33"/>
          <w:bottom w:val="single" w:sz="18" w:space="0" w:color="E69F33"/>
          <w:right w:val="single" w:sz="18" w:space="0" w:color="E69F33"/>
          <w:insideH w:val="single" w:sz="18" w:space="0" w:color="E69F33"/>
          <w:insideV w:val="single" w:sz="18" w:space="0" w:color="E69F33"/>
        </w:tblBorders>
        <w:shd w:val="clear" w:color="auto" w:fill="D9D9D9" w:themeFill="background1" w:themeFillShade="D9"/>
        <w:tblLayout w:type="fixed"/>
        <w:tblCellMar>
          <w:top w:w="113" w:type="dxa"/>
          <w:bottom w:w="113" w:type="dxa"/>
        </w:tblCellMar>
        <w:tblLook w:val="04A0" w:firstRow="1" w:lastRow="0" w:firstColumn="1" w:lastColumn="0" w:noHBand="0" w:noVBand="1"/>
      </w:tblPr>
      <w:tblGrid>
        <w:gridCol w:w="817"/>
        <w:gridCol w:w="8651"/>
      </w:tblGrid>
      <w:tr w:rsidR="00222166" w:rsidRPr="00682156" w14:paraId="66B3D18F" w14:textId="77777777" w:rsidTr="008F5CC6">
        <w:tc>
          <w:tcPr>
            <w:tcW w:w="817" w:type="dxa"/>
            <w:shd w:val="clear" w:color="auto" w:fill="auto"/>
            <w:vAlign w:val="center"/>
          </w:tcPr>
          <w:p w14:paraId="1C9D592E" w14:textId="77777777" w:rsidR="00222166" w:rsidRPr="00682156" w:rsidRDefault="00222166" w:rsidP="00FF1C1F">
            <w:pPr>
              <w:pStyle w:val="Heading1"/>
              <w:spacing w:after="0"/>
              <w:outlineLvl w:val="0"/>
              <w:rPr>
                <w:color w:val="E49D31"/>
                <w:sz w:val="24"/>
                <w:szCs w:val="24"/>
              </w:rPr>
            </w:pPr>
            <w:r w:rsidRPr="00682156">
              <w:rPr>
                <w:noProof/>
                <w:color w:val="E49D31"/>
                <w:sz w:val="24"/>
                <w:szCs w:val="24"/>
              </w:rPr>
              <w:drawing>
                <wp:anchor distT="0" distB="0" distL="114300" distR="114300" simplePos="0" relativeHeight="251938816" behindDoc="0" locked="0" layoutInCell="1" allowOverlap="1" wp14:anchorId="25B31A50" wp14:editId="35AFBEEF">
                  <wp:simplePos x="0" y="0"/>
                  <wp:positionH relativeFrom="column">
                    <wp:posOffset>-10795</wp:posOffset>
                  </wp:positionH>
                  <wp:positionV relativeFrom="paragraph">
                    <wp:posOffset>-49530</wp:posOffset>
                  </wp:positionV>
                  <wp:extent cx="395605" cy="262255"/>
                  <wp:effectExtent l="0" t="0" r="1079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Question_orange.png"/>
                          <pic:cNvPicPr/>
                        </pic:nvPicPr>
                        <pic:blipFill>
                          <a:blip r:embed="rId21">
                            <a:extLst>
                              <a:ext uri="{28A0092B-C50C-407E-A947-70E740481C1C}">
                                <a14:useLocalDpi xmlns:a14="http://schemas.microsoft.com/office/drawing/2010/main" val="0"/>
                              </a:ext>
                            </a:extLst>
                          </a:blip>
                          <a:stretch>
                            <a:fillRect/>
                          </a:stretch>
                        </pic:blipFill>
                        <pic:spPr>
                          <a:xfrm>
                            <a:off x="0" y="0"/>
                            <a:ext cx="395605" cy="262255"/>
                          </a:xfrm>
                          <a:prstGeom prst="rect">
                            <a:avLst/>
                          </a:prstGeom>
                        </pic:spPr>
                      </pic:pic>
                    </a:graphicData>
                  </a:graphic>
                  <wp14:sizeRelH relativeFrom="page">
                    <wp14:pctWidth>0</wp14:pctWidth>
                  </wp14:sizeRelH>
                  <wp14:sizeRelV relativeFrom="page">
                    <wp14:pctHeight>0</wp14:pctHeight>
                  </wp14:sizeRelV>
                </wp:anchor>
              </w:drawing>
            </w:r>
            <w:r w:rsidRPr="00682156">
              <w:rPr>
                <w:color w:val="E49D31"/>
                <w:sz w:val="24"/>
                <w:szCs w:val="24"/>
              </w:rPr>
              <w:t xml:space="preserve"> </w:t>
            </w:r>
          </w:p>
        </w:tc>
        <w:tc>
          <w:tcPr>
            <w:tcW w:w="8651" w:type="dxa"/>
            <w:shd w:val="clear" w:color="auto" w:fill="E69F33"/>
            <w:vAlign w:val="center"/>
          </w:tcPr>
          <w:p w14:paraId="5B7305D6" w14:textId="40C5BE29" w:rsidR="00222166" w:rsidRPr="00CC45A1" w:rsidRDefault="00645BF9" w:rsidP="00E75370">
            <w:pPr>
              <w:pStyle w:val="Heading1"/>
              <w:spacing w:after="0"/>
              <w:outlineLvl w:val="0"/>
              <w:rPr>
                <w:color w:val="FFFFFF" w:themeColor="background1"/>
                <w:sz w:val="24"/>
                <w:szCs w:val="24"/>
              </w:rPr>
            </w:pPr>
            <w:r w:rsidRPr="00CC45A1">
              <w:rPr>
                <w:color w:val="FFFFFF" w:themeColor="background1"/>
                <w:sz w:val="24"/>
                <w:szCs w:val="24"/>
              </w:rPr>
              <w:t xml:space="preserve">Circle one answer </w:t>
            </w:r>
            <w:r w:rsidR="00E75370">
              <w:rPr>
                <w:color w:val="FFFFFF" w:themeColor="background1"/>
                <w:sz w:val="24"/>
                <w:szCs w:val="24"/>
              </w:rPr>
              <w:t>to</w:t>
            </w:r>
            <w:r w:rsidRPr="00CC45A1">
              <w:rPr>
                <w:color w:val="FFFFFF" w:themeColor="background1"/>
                <w:sz w:val="24"/>
                <w:szCs w:val="24"/>
              </w:rPr>
              <w:t xml:space="preserve"> each of the following questions</w:t>
            </w:r>
            <w:r w:rsidR="002D6BEA" w:rsidRPr="00CC45A1">
              <w:rPr>
                <w:color w:val="FFFFFF" w:themeColor="background1"/>
                <w:sz w:val="24"/>
                <w:szCs w:val="24"/>
              </w:rPr>
              <w:t>.</w:t>
            </w:r>
            <w:r w:rsidR="008830B2">
              <w:rPr>
                <w:color w:val="FFFFFF" w:themeColor="background1"/>
                <w:sz w:val="24"/>
                <w:szCs w:val="24"/>
              </w:rPr>
              <w:t xml:space="preserve"> New sites/teams may not have answers to all of these questions.  Leave blank questions that do not apply.</w:t>
            </w:r>
          </w:p>
        </w:tc>
      </w:tr>
      <w:tr w:rsidR="00222166" w:rsidRPr="00682156" w14:paraId="10B4AE0C" w14:textId="77777777" w:rsidTr="008F5CC6">
        <w:tc>
          <w:tcPr>
            <w:tcW w:w="9468" w:type="dxa"/>
            <w:gridSpan w:val="2"/>
            <w:shd w:val="clear" w:color="auto" w:fill="auto"/>
          </w:tcPr>
          <w:p w14:paraId="4BDDB54F" w14:textId="77777777" w:rsidR="00645BF9" w:rsidRPr="007C3532" w:rsidRDefault="00645BF9" w:rsidP="007C3532">
            <w:pPr>
              <w:pStyle w:val="Tck"/>
              <w:numPr>
                <w:ilvl w:val="0"/>
                <w:numId w:val="0"/>
              </w:numPr>
              <w:tabs>
                <w:tab w:val="left" w:pos="72"/>
              </w:tabs>
              <w:spacing w:after="0"/>
              <w:contextualSpacing w:val="0"/>
              <w:jc w:val="left"/>
              <w:rPr>
                <w:sz w:val="6"/>
                <w:szCs w:val="6"/>
              </w:rPr>
            </w:pPr>
          </w:p>
          <w:tbl>
            <w:tblPr>
              <w:tblStyle w:val="TableGrid"/>
              <w:tblW w:w="9209" w:type="dxa"/>
              <w:tblLayout w:type="fixed"/>
              <w:tblLook w:val="04A0" w:firstRow="1" w:lastRow="0" w:firstColumn="1" w:lastColumn="0" w:noHBand="0" w:noVBand="1"/>
            </w:tblPr>
            <w:tblGrid>
              <w:gridCol w:w="5524"/>
              <w:gridCol w:w="1134"/>
              <w:gridCol w:w="137"/>
              <w:gridCol w:w="571"/>
              <w:gridCol w:w="614"/>
              <w:gridCol w:w="22"/>
              <w:gridCol w:w="1207"/>
            </w:tblGrid>
            <w:tr w:rsidR="007C3532" w14:paraId="69F5D565" w14:textId="77777777" w:rsidTr="00067161">
              <w:trPr>
                <w:trHeight w:val="452"/>
              </w:trPr>
              <w:tc>
                <w:tcPr>
                  <w:tcW w:w="9209" w:type="dxa"/>
                  <w:gridSpan w:val="7"/>
                  <w:tcBorders>
                    <w:top w:val="single" w:sz="4" w:space="0" w:color="auto"/>
                  </w:tcBorders>
                  <w:shd w:val="clear" w:color="auto" w:fill="D9D9D9" w:themeFill="background1" w:themeFillShade="D9"/>
                  <w:vAlign w:val="center"/>
                </w:tcPr>
                <w:p w14:paraId="13817F1A" w14:textId="62BD07FF" w:rsidR="007C3532" w:rsidRPr="007C3532" w:rsidRDefault="004C04B7" w:rsidP="007C3532">
                  <w:pPr>
                    <w:pStyle w:val="Tck"/>
                    <w:numPr>
                      <w:ilvl w:val="0"/>
                      <w:numId w:val="0"/>
                    </w:numPr>
                    <w:tabs>
                      <w:tab w:val="left" w:pos="180"/>
                    </w:tabs>
                    <w:spacing w:after="0"/>
                    <w:contextualSpacing w:val="0"/>
                    <w:jc w:val="left"/>
                    <w:rPr>
                      <w:szCs w:val="20"/>
                    </w:rPr>
                  </w:pPr>
                  <w:hyperlink w:anchor="T1S12" w:history="1">
                    <w:r w:rsidR="007C3532" w:rsidRPr="00432A31">
                      <w:rPr>
                        <w:rStyle w:val="Hyperlink"/>
                        <w:b/>
                        <w:smallCaps/>
                        <w:szCs w:val="20"/>
                      </w:rPr>
                      <w:t>TRIAL SITE/RESEARCH TEAM</w:t>
                    </w:r>
                  </w:hyperlink>
                </w:p>
              </w:tc>
            </w:tr>
            <w:tr w:rsidR="007C3532" w14:paraId="3A151AAE" w14:textId="77777777" w:rsidTr="007C3532">
              <w:trPr>
                <w:trHeight w:val="572"/>
              </w:trPr>
              <w:tc>
                <w:tcPr>
                  <w:tcW w:w="5524" w:type="dxa"/>
                  <w:shd w:val="clear" w:color="auto" w:fill="auto"/>
                </w:tcPr>
                <w:p w14:paraId="17087270" w14:textId="1AEB67DE" w:rsidR="007C3532" w:rsidRDefault="007C3532" w:rsidP="007C3532">
                  <w:pPr>
                    <w:pStyle w:val="Tck"/>
                    <w:numPr>
                      <w:ilvl w:val="0"/>
                      <w:numId w:val="0"/>
                    </w:numPr>
                    <w:tabs>
                      <w:tab w:val="left" w:pos="180"/>
                    </w:tabs>
                    <w:spacing w:before="60" w:after="60"/>
                    <w:ind w:left="313" w:hanging="313"/>
                    <w:contextualSpacing w:val="0"/>
                    <w:jc w:val="left"/>
                    <w:rPr>
                      <w:sz w:val="24"/>
                    </w:rPr>
                  </w:pPr>
                  <w:r>
                    <w:rPr>
                      <w:sz w:val="24"/>
                    </w:rPr>
                    <w:t xml:space="preserve">1) </w:t>
                  </w:r>
                  <w:r>
                    <w:rPr>
                      <w:sz w:val="24"/>
                    </w:rPr>
                    <w:tab/>
                  </w:r>
                  <w:r w:rsidRPr="000418D2">
                    <w:rPr>
                      <w:sz w:val="24"/>
                    </w:rPr>
                    <w:t>How experienced is the research team in conducting clinical trials?</w:t>
                  </w:r>
                </w:p>
              </w:tc>
              <w:tc>
                <w:tcPr>
                  <w:tcW w:w="1271" w:type="dxa"/>
                  <w:gridSpan w:val="2"/>
                  <w:vAlign w:val="center"/>
                </w:tcPr>
                <w:p w14:paraId="3A1AF7FF" w14:textId="77777777" w:rsidR="007C3532" w:rsidRDefault="007C3532" w:rsidP="007C3532">
                  <w:pPr>
                    <w:pStyle w:val="Tck"/>
                    <w:numPr>
                      <w:ilvl w:val="0"/>
                      <w:numId w:val="0"/>
                    </w:numPr>
                    <w:tabs>
                      <w:tab w:val="left" w:pos="180"/>
                    </w:tabs>
                    <w:spacing w:before="60" w:after="60"/>
                    <w:contextualSpacing w:val="0"/>
                    <w:jc w:val="center"/>
                    <w:rPr>
                      <w:sz w:val="22"/>
                    </w:rPr>
                  </w:pPr>
                  <w:r>
                    <w:rPr>
                      <w:sz w:val="22"/>
                    </w:rPr>
                    <w:t>N</w:t>
                  </w:r>
                  <w:r w:rsidRPr="00CA2820">
                    <w:rPr>
                      <w:sz w:val="22"/>
                    </w:rPr>
                    <w:t>ot at all</w:t>
                  </w:r>
                </w:p>
              </w:tc>
              <w:tc>
                <w:tcPr>
                  <w:tcW w:w="1207" w:type="dxa"/>
                  <w:gridSpan w:val="3"/>
                  <w:vAlign w:val="center"/>
                </w:tcPr>
                <w:p w14:paraId="37A8CC27" w14:textId="77777777" w:rsidR="007C3532" w:rsidRDefault="007C3532" w:rsidP="007C3532">
                  <w:pPr>
                    <w:pStyle w:val="Tck"/>
                    <w:numPr>
                      <w:ilvl w:val="0"/>
                      <w:numId w:val="0"/>
                    </w:numPr>
                    <w:tabs>
                      <w:tab w:val="left" w:pos="180"/>
                    </w:tabs>
                    <w:spacing w:before="60" w:after="60"/>
                    <w:contextualSpacing w:val="0"/>
                    <w:jc w:val="center"/>
                    <w:rPr>
                      <w:sz w:val="22"/>
                    </w:rPr>
                  </w:pPr>
                  <w:r>
                    <w:rPr>
                      <w:sz w:val="22"/>
                    </w:rPr>
                    <w:t>Moderately</w:t>
                  </w:r>
                </w:p>
              </w:tc>
              <w:tc>
                <w:tcPr>
                  <w:tcW w:w="1207" w:type="dxa"/>
                  <w:vAlign w:val="center"/>
                </w:tcPr>
                <w:p w14:paraId="61ACB7D4" w14:textId="77777777" w:rsidR="007C3532" w:rsidRDefault="007C3532" w:rsidP="007C3532">
                  <w:pPr>
                    <w:pStyle w:val="Tck"/>
                    <w:numPr>
                      <w:ilvl w:val="0"/>
                      <w:numId w:val="0"/>
                    </w:numPr>
                    <w:tabs>
                      <w:tab w:val="left" w:pos="180"/>
                    </w:tabs>
                    <w:spacing w:before="60" w:after="60"/>
                    <w:contextualSpacing w:val="0"/>
                    <w:jc w:val="center"/>
                    <w:rPr>
                      <w:sz w:val="22"/>
                    </w:rPr>
                  </w:pPr>
                  <w:r>
                    <w:rPr>
                      <w:sz w:val="22"/>
                    </w:rPr>
                    <w:t>Extensively</w:t>
                  </w:r>
                </w:p>
              </w:tc>
            </w:tr>
            <w:tr w:rsidR="007C3532" w14:paraId="6C2098B8" w14:textId="77777777" w:rsidTr="007C3532">
              <w:trPr>
                <w:trHeight w:val="572"/>
              </w:trPr>
              <w:tc>
                <w:tcPr>
                  <w:tcW w:w="5524" w:type="dxa"/>
                </w:tcPr>
                <w:p w14:paraId="56AD56CF" w14:textId="53FC7DA6" w:rsidR="007C3532" w:rsidRPr="00510D80" w:rsidRDefault="007C3532" w:rsidP="007C3532">
                  <w:pPr>
                    <w:pStyle w:val="Tck"/>
                    <w:numPr>
                      <w:ilvl w:val="0"/>
                      <w:numId w:val="0"/>
                    </w:numPr>
                    <w:tabs>
                      <w:tab w:val="left" w:pos="180"/>
                    </w:tabs>
                    <w:spacing w:before="60" w:after="60"/>
                    <w:ind w:left="313" w:hanging="313"/>
                    <w:contextualSpacing w:val="0"/>
                    <w:jc w:val="left"/>
                    <w:rPr>
                      <w:sz w:val="24"/>
                    </w:rPr>
                  </w:pPr>
                  <w:r>
                    <w:rPr>
                      <w:sz w:val="24"/>
                    </w:rPr>
                    <w:t xml:space="preserve">2) </w:t>
                  </w:r>
                  <w:r>
                    <w:rPr>
                      <w:sz w:val="24"/>
                    </w:rPr>
                    <w:tab/>
                  </w:r>
                  <w:r w:rsidRPr="00510D80">
                    <w:rPr>
                      <w:sz w:val="24"/>
                    </w:rPr>
                    <w:t>How many HIV-related trials have been conducted at the site in the past 5 years?</w:t>
                  </w:r>
                </w:p>
              </w:tc>
              <w:tc>
                <w:tcPr>
                  <w:tcW w:w="1271" w:type="dxa"/>
                  <w:gridSpan w:val="2"/>
                  <w:vAlign w:val="center"/>
                </w:tcPr>
                <w:p w14:paraId="52E8159F" w14:textId="77777777" w:rsidR="007C3532" w:rsidRDefault="007C3532" w:rsidP="007C3532">
                  <w:pPr>
                    <w:pStyle w:val="Tck"/>
                    <w:numPr>
                      <w:ilvl w:val="0"/>
                      <w:numId w:val="0"/>
                    </w:numPr>
                    <w:tabs>
                      <w:tab w:val="left" w:pos="180"/>
                    </w:tabs>
                    <w:spacing w:before="60" w:after="60"/>
                    <w:contextualSpacing w:val="0"/>
                    <w:jc w:val="center"/>
                    <w:rPr>
                      <w:sz w:val="22"/>
                    </w:rPr>
                  </w:pPr>
                  <w:r>
                    <w:rPr>
                      <w:sz w:val="22"/>
                    </w:rPr>
                    <w:t>0</w:t>
                  </w:r>
                </w:p>
              </w:tc>
              <w:tc>
                <w:tcPr>
                  <w:tcW w:w="1207" w:type="dxa"/>
                  <w:gridSpan w:val="3"/>
                  <w:vAlign w:val="center"/>
                </w:tcPr>
                <w:p w14:paraId="2C92471C" w14:textId="77777777" w:rsidR="007C3532" w:rsidRDefault="007C3532" w:rsidP="007C3532">
                  <w:pPr>
                    <w:pStyle w:val="Tck"/>
                    <w:numPr>
                      <w:ilvl w:val="0"/>
                      <w:numId w:val="0"/>
                    </w:numPr>
                    <w:tabs>
                      <w:tab w:val="left" w:pos="180"/>
                    </w:tabs>
                    <w:spacing w:before="60" w:after="60"/>
                    <w:contextualSpacing w:val="0"/>
                    <w:jc w:val="center"/>
                    <w:rPr>
                      <w:sz w:val="22"/>
                    </w:rPr>
                  </w:pPr>
                  <w:r>
                    <w:rPr>
                      <w:sz w:val="22"/>
                    </w:rPr>
                    <w:t>1–3</w:t>
                  </w:r>
                </w:p>
              </w:tc>
              <w:tc>
                <w:tcPr>
                  <w:tcW w:w="1207" w:type="dxa"/>
                  <w:vAlign w:val="center"/>
                </w:tcPr>
                <w:p w14:paraId="02BEC88E" w14:textId="77777777" w:rsidR="007C3532" w:rsidRDefault="007C3532" w:rsidP="007C3532">
                  <w:pPr>
                    <w:pStyle w:val="Tck"/>
                    <w:numPr>
                      <w:ilvl w:val="0"/>
                      <w:numId w:val="0"/>
                    </w:numPr>
                    <w:tabs>
                      <w:tab w:val="left" w:pos="180"/>
                    </w:tabs>
                    <w:spacing w:before="60" w:after="60"/>
                    <w:contextualSpacing w:val="0"/>
                    <w:jc w:val="center"/>
                    <w:rPr>
                      <w:sz w:val="22"/>
                    </w:rPr>
                  </w:pPr>
                  <w:r>
                    <w:rPr>
                      <w:sz w:val="22"/>
                    </w:rPr>
                    <w:t>3&lt;</w:t>
                  </w:r>
                </w:p>
              </w:tc>
            </w:tr>
            <w:tr w:rsidR="007C3532" w14:paraId="44E3182E" w14:textId="77777777" w:rsidTr="007C3532">
              <w:trPr>
                <w:trHeight w:val="572"/>
              </w:trPr>
              <w:tc>
                <w:tcPr>
                  <w:tcW w:w="5524" w:type="dxa"/>
                  <w:tcBorders>
                    <w:bottom w:val="single" w:sz="4" w:space="0" w:color="auto"/>
                  </w:tcBorders>
                </w:tcPr>
                <w:p w14:paraId="398FC056" w14:textId="186D2685" w:rsidR="007C3532" w:rsidRPr="00510D80" w:rsidRDefault="007C3532" w:rsidP="007C3532">
                  <w:pPr>
                    <w:pStyle w:val="Tck"/>
                    <w:numPr>
                      <w:ilvl w:val="0"/>
                      <w:numId w:val="0"/>
                    </w:numPr>
                    <w:tabs>
                      <w:tab w:val="left" w:pos="180"/>
                    </w:tabs>
                    <w:spacing w:before="60" w:after="60"/>
                    <w:ind w:left="313" w:hanging="313"/>
                    <w:contextualSpacing w:val="0"/>
                    <w:jc w:val="left"/>
                    <w:rPr>
                      <w:sz w:val="24"/>
                    </w:rPr>
                  </w:pPr>
                  <w:r>
                    <w:rPr>
                      <w:sz w:val="24"/>
                    </w:rPr>
                    <w:t xml:space="preserve">3) </w:t>
                  </w:r>
                  <w:r>
                    <w:rPr>
                      <w:sz w:val="24"/>
                    </w:rPr>
                    <w:tab/>
                  </w:r>
                  <w:r w:rsidRPr="00510D80">
                    <w:rPr>
                      <w:sz w:val="24"/>
                    </w:rPr>
                    <w:t xml:space="preserve">How many HIV networks or funding groups conduct trials at the site? List them </w:t>
                  </w:r>
                  <w:r>
                    <w:rPr>
                      <w:sz w:val="24"/>
                    </w:rPr>
                    <w:t>below</w:t>
                  </w:r>
                  <w:r w:rsidRPr="00510D80">
                    <w:rPr>
                      <w:sz w:val="24"/>
                    </w:rPr>
                    <w:t>.</w:t>
                  </w:r>
                </w:p>
              </w:tc>
              <w:tc>
                <w:tcPr>
                  <w:tcW w:w="1271" w:type="dxa"/>
                  <w:gridSpan w:val="2"/>
                  <w:tcBorders>
                    <w:bottom w:val="single" w:sz="4" w:space="0" w:color="auto"/>
                  </w:tcBorders>
                  <w:vAlign w:val="center"/>
                </w:tcPr>
                <w:p w14:paraId="5AD2669A" w14:textId="77777777" w:rsidR="007C3532" w:rsidRDefault="007C3532" w:rsidP="007C3532">
                  <w:pPr>
                    <w:pStyle w:val="Tck"/>
                    <w:numPr>
                      <w:ilvl w:val="0"/>
                      <w:numId w:val="0"/>
                    </w:numPr>
                    <w:tabs>
                      <w:tab w:val="left" w:pos="180"/>
                    </w:tabs>
                    <w:spacing w:before="60" w:after="60"/>
                    <w:contextualSpacing w:val="0"/>
                    <w:jc w:val="center"/>
                    <w:rPr>
                      <w:sz w:val="22"/>
                    </w:rPr>
                  </w:pPr>
                  <w:r>
                    <w:rPr>
                      <w:sz w:val="22"/>
                    </w:rPr>
                    <w:t>0</w:t>
                  </w:r>
                </w:p>
              </w:tc>
              <w:tc>
                <w:tcPr>
                  <w:tcW w:w="1207" w:type="dxa"/>
                  <w:gridSpan w:val="3"/>
                  <w:tcBorders>
                    <w:bottom w:val="single" w:sz="4" w:space="0" w:color="auto"/>
                  </w:tcBorders>
                  <w:vAlign w:val="center"/>
                </w:tcPr>
                <w:p w14:paraId="54B70719" w14:textId="77777777" w:rsidR="007C3532" w:rsidRDefault="007C3532" w:rsidP="007C3532">
                  <w:pPr>
                    <w:pStyle w:val="Tck"/>
                    <w:numPr>
                      <w:ilvl w:val="0"/>
                      <w:numId w:val="0"/>
                    </w:numPr>
                    <w:tabs>
                      <w:tab w:val="left" w:pos="180"/>
                    </w:tabs>
                    <w:spacing w:before="60" w:after="60"/>
                    <w:contextualSpacing w:val="0"/>
                    <w:jc w:val="center"/>
                    <w:rPr>
                      <w:sz w:val="22"/>
                    </w:rPr>
                  </w:pPr>
                  <w:r>
                    <w:rPr>
                      <w:sz w:val="22"/>
                    </w:rPr>
                    <w:t>1–3</w:t>
                  </w:r>
                </w:p>
              </w:tc>
              <w:tc>
                <w:tcPr>
                  <w:tcW w:w="1207" w:type="dxa"/>
                  <w:tcBorders>
                    <w:bottom w:val="single" w:sz="4" w:space="0" w:color="auto"/>
                  </w:tcBorders>
                  <w:vAlign w:val="center"/>
                </w:tcPr>
                <w:p w14:paraId="0C982C2B" w14:textId="77777777" w:rsidR="007C3532" w:rsidRDefault="007C3532" w:rsidP="007C3532">
                  <w:pPr>
                    <w:pStyle w:val="Tck"/>
                    <w:numPr>
                      <w:ilvl w:val="0"/>
                      <w:numId w:val="0"/>
                    </w:numPr>
                    <w:tabs>
                      <w:tab w:val="left" w:pos="180"/>
                    </w:tabs>
                    <w:spacing w:before="60" w:after="60"/>
                    <w:contextualSpacing w:val="0"/>
                    <w:jc w:val="center"/>
                    <w:rPr>
                      <w:sz w:val="22"/>
                    </w:rPr>
                  </w:pPr>
                  <w:r>
                    <w:rPr>
                      <w:sz w:val="22"/>
                    </w:rPr>
                    <w:t>3&lt;</w:t>
                  </w:r>
                </w:p>
              </w:tc>
            </w:tr>
            <w:tr w:rsidR="007C3532" w14:paraId="0784C585" w14:textId="77777777" w:rsidTr="007C3532">
              <w:trPr>
                <w:trHeight w:val="226"/>
              </w:trPr>
              <w:tc>
                <w:tcPr>
                  <w:tcW w:w="9209" w:type="dxa"/>
                  <w:gridSpan w:val="7"/>
                  <w:tcBorders>
                    <w:bottom w:val="single" w:sz="4" w:space="0" w:color="auto"/>
                  </w:tcBorders>
                </w:tcPr>
                <w:p w14:paraId="57237D24" w14:textId="77777777" w:rsidR="007C3532" w:rsidRDefault="007C3532" w:rsidP="007C3532">
                  <w:pPr>
                    <w:pStyle w:val="Tck"/>
                    <w:numPr>
                      <w:ilvl w:val="0"/>
                      <w:numId w:val="0"/>
                    </w:numPr>
                    <w:tabs>
                      <w:tab w:val="left" w:pos="313"/>
                    </w:tabs>
                    <w:spacing w:before="60" w:after="60"/>
                    <w:ind w:left="313"/>
                    <w:contextualSpacing w:val="0"/>
                    <w:jc w:val="left"/>
                    <w:rPr>
                      <w:sz w:val="22"/>
                    </w:rPr>
                  </w:pPr>
                  <w:r>
                    <w:rPr>
                      <w:sz w:val="24"/>
                    </w:rPr>
                    <w:t>-</w:t>
                  </w:r>
                </w:p>
              </w:tc>
            </w:tr>
            <w:tr w:rsidR="007C3532" w14:paraId="32EF4633" w14:textId="77777777" w:rsidTr="007C3532">
              <w:trPr>
                <w:trHeight w:val="237"/>
              </w:trPr>
              <w:tc>
                <w:tcPr>
                  <w:tcW w:w="9209" w:type="dxa"/>
                  <w:gridSpan w:val="7"/>
                  <w:tcBorders>
                    <w:bottom w:val="single" w:sz="4" w:space="0" w:color="auto"/>
                  </w:tcBorders>
                </w:tcPr>
                <w:p w14:paraId="0B9A20F6" w14:textId="77777777" w:rsidR="007C3532" w:rsidRDefault="007C3532" w:rsidP="007C3532">
                  <w:pPr>
                    <w:pStyle w:val="Tck"/>
                    <w:numPr>
                      <w:ilvl w:val="0"/>
                      <w:numId w:val="0"/>
                    </w:numPr>
                    <w:tabs>
                      <w:tab w:val="left" w:pos="313"/>
                    </w:tabs>
                    <w:spacing w:before="60" w:after="60"/>
                    <w:ind w:left="313"/>
                    <w:contextualSpacing w:val="0"/>
                    <w:jc w:val="left"/>
                    <w:rPr>
                      <w:sz w:val="22"/>
                    </w:rPr>
                  </w:pPr>
                  <w:r>
                    <w:rPr>
                      <w:sz w:val="24"/>
                    </w:rPr>
                    <w:t>-</w:t>
                  </w:r>
                </w:p>
              </w:tc>
            </w:tr>
            <w:tr w:rsidR="007C3532" w14:paraId="583D414E" w14:textId="77777777" w:rsidTr="007C3532">
              <w:trPr>
                <w:trHeight w:val="237"/>
              </w:trPr>
              <w:tc>
                <w:tcPr>
                  <w:tcW w:w="9209" w:type="dxa"/>
                  <w:gridSpan w:val="7"/>
                  <w:tcBorders>
                    <w:bottom w:val="single" w:sz="4" w:space="0" w:color="auto"/>
                  </w:tcBorders>
                </w:tcPr>
                <w:p w14:paraId="2064DB49" w14:textId="77777777" w:rsidR="007C3532" w:rsidRDefault="007C3532" w:rsidP="007C3532">
                  <w:pPr>
                    <w:pStyle w:val="Tck"/>
                    <w:numPr>
                      <w:ilvl w:val="0"/>
                      <w:numId w:val="0"/>
                    </w:numPr>
                    <w:tabs>
                      <w:tab w:val="left" w:pos="313"/>
                    </w:tabs>
                    <w:spacing w:before="60" w:after="60"/>
                    <w:ind w:left="313"/>
                    <w:contextualSpacing w:val="0"/>
                    <w:jc w:val="left"/>
                    <w:rPr>
                      <w:sz w:val="22"/>
                    </w:rPr>
                  </w:pPr>
                  <w:r>
                    <w:rPr>
                      <w:sz w:val="24"/>
                    </w:rPr>
                    <w:t>-</w:t>
                  </w:r>
                </w:p>
              </w:tc>
            </w:tr>
            <w:tr w:rsidR="007C3532" w14:paraId="1A51DB35" w14:textId="77777777" w:rsidTr="007C3532">
              <w:trPr>
                <w:trHeight w:val="237"/>
              </w:trPr>
              <w:tc>
                <w:tcPr>
                  <w:tcW w:w="9209" w:type="dxa"/>
                  <w:gridSpan w:val="7"/>
                </w:tcPr>
                <w:p w14:paraId="40FF399C" w14:textId="77777777" w:rsidR="007C3532" w:rsidRDefault="007C3532" w:rsidP="007C3532">
                  <w:pPr>
                    <w:pStyle w:val="Tck"/>
                    <w:numPr>
                      <w:ilvl w:val="0"/>
                      <w:numId w:val="0"/>
                    </w:numPr>
                    <w:tabs>
                      <w:tab w:val="left" w:pos="313"/>
                    </w:tabs>
                    <w:spacing w:before="60" w:after="60"/>
                    <w:ind w:left="313"/>
                    <w:contextualSpacing w:val="0"/>
                    <w:jc w:val="left"/>
                    <w:rPr>
                      <w:sz w:val="22"/>
                    </w:rPr>
                  </w:pPr>
                  <w:r>
                    <w:rPr>
                      <w:sz w:val="24"/>
                    </w:rPr>
                    <w:t>-</w:t>
                  </w:r>
                </w:p>
              </w:tc>
            </w:tr>
            <w:tr w:rsidR="007C3532" w14:paraId="50E428B7" w14:textId="77777777" w:rsidTr="007C3532">
              <w:trPr>
                <w:trHeight w:val="572"/>
              </w:trPr>
              <w:tc>
                <w:tcPr>
                  <w:tcW w:w="5524" w:type="dxa"/>
                  <w:shd w:val="clear" w:color="auto" w:fill="auto"/>
                </w:tcPr>
                <w:p w14:paraId="5153494F" w14:textId="2E6B6E4C" w:rsidR="007C3532" w:rsidRPr="008F5CC6" w:rsidRDefault="007C3532" w:rsidP="007C3532">
                  <w:pPr>
                    <w:pStyle w:val="Tck"/>
                    <w:numPr>
                      <w:ilvl w:val="0"/>
                      <w:numId w:val="0"/>
                    </w:numPr>
                    <w:tabs>
                      <w:tab w:val="left" w:pos="313"/>
                    </w:tabs>
                    <w:spacing w:before="60" w:after="60"/>
                    <w:ind w:left="313" w:hanging="313"/>
                    <w:contextualSpacing w:val="0"/>
                    <w:rPr>
                      <w:sz w:val="22"/>
                    </w:rPr>
                  </w:pPr>
                  <w:r>
                    <w:rPr>
                      <w:sz w:val="24"/>
                    </w:rPr>
                    <w:t>4</w:t>
                  </w:r>
                  <w:r w:rsidRPr="008F5CC6">
                    <w:rPr>
                      <w:sz w:val="24"/>
                    </w:rPr>
                    <w:t xml:space="preserve">) </w:t>
                  </w:r>
                  <w:r>
                    <w:rPr>
                      <w:sz w:val="24"/>
                    </w:rPr>
                    <w:tab/>
                  </w:r>
                  <w:r w:rsidRPr="008F5CC6">
                    <w:rPr>
                      <w:sz w:val="24"/>
                    </w:rPr>
                    <w:t xml:space="preserve">How experienced is the research team in working with stakeholders? </w:t>
                  </w:r>
                </w:p>
              </w:tc>
              <w:tc>
                <w:tcPr>
                  <w:tcW w:w="1271" w:type="dxa"/>
                  <w:gridSpan w:val="2"/>
                  <w:shd w:val="clear" w:color="auto" w:fill="auto"/>
                  <w:vAlign w:val="center"/>
                </w:tcPr>
                <w:p w14:paraId="0330395D" w14:textId="77777777" w:rsidR="007C3532" w:rsidRPr="008F5CC6" w:rsidRDefault="007C3532" w:rsidP="007C3532">
                  <w:pPr>
                    <w:pStyle w:val="Tck"/>
                    <w:numPr>
                      <w:ilvl w:val="0"/>
                      <w:numId w:val="0"/>
                    </w:numPr>
                    <w:tabs>
                      <w:tab w:val="left" w:pos="180"/>
                    </w:tabs>
                    <w:spacing w:before="60" w:after="60"/>
                    <w:contextualSpacing w:val="0"/>
                    <w:jc w:val="center"/>
                    <w:rPr>
                      <w:sz w:val="22"/>
                    </w:rPr>
                  </w:pPr>
                  <w:r>
                    <w:rPr>
                      <w:sz w:val="22"/>
                    </w:rPr>
                    <w:t>Not at all</w:t>
                  </w:r>
                </w:p>
              </w:tc>
              <w:tc>
                <w:tcPr>
                  <w:tcW w:w="1207" w:type="dxa"/>
                  <w:gridSpan w:val="3"/>
                  <w:shd w:val="clear" w:color="auto" w:fill="auto"/>
                  <w:vAlign w:val="center"/>
                </w:tcPr>
                <w:p w14:paraId="6C155A35" w14:textId="77777777" w:rsidR="007C3532" w:rsidRPr="008F5CC6" w:rsidRDefault="007C3532" w:rsidP="007C3532">
                  <w:pPr>
                    <w:pStyle w:val="Tck"/>
                    <w:numPr>
                      <w:ilvl w:val="0"/>
                      <w:numId w:val="0"/>
                    </w:numPr>
                    <w:tabs>
                      <w:tab w:val="left" w:pos="180"/>
                    </w:tabs>
                    <w:spacing w:before="60" w:after="60"/>
                    <w:contextualSpacing w:val="0"/>
                    <w:jc w:val="center"/>
                    <w:rPr>
                      <w:sz w:val="22"/>
                    </w:rPr>
                  </w:pPr>
                  <w:r>
                    <w:rPr>
                      <w:sz w:val="22"/>
                    </w:rPr>
                    <w:t>Moderately</w:t>
                  </w:r>
                </w:p>
              </w:tc>
              <w:tc>
                <w:tcPr>
                  <w:tcW w:w="1207" w:type="dxa"/>
                  <w:shd w:val="clear" w:color="auto" w:fill="auto"/>
                  <w:vAlign w:val="center"/>
                </w:tcPr>
                <w:p w14:paraId="0A3290A8" w14:textId="77777777" w:rsidR="007C3532" w:rsidRPr="008F5CC6" w:rsidRDefault="007C3532" w:rsidP="007C3532">
                  <w:pPr>
                    <w:pStyle w:val="Tck"/>
                    <w:numPr>
                      <w:ilvl w:val="0"/>
                      <w:numId w:val="0"/>
                    </w:numPr>
                    <w:tabs>
                      <w:tab w:val="left" w:pos="180"/>
                    </w:tabs>
                    <w:spacing w:before="60" w:after="60"/>
                    <w:contextualSpacing w:val="0"/>
                    <w:jc w:val="center"/>
                    <w:rPr>
                      <w:sz w:val="22"/>
                    </w:rPr>
                  </w:pPr>
                  <w:r>
                    <w:rPr>
                      <w:sz w:val="22"/>
                    </w:rPr>
                    <w:t>Extensively</w:t>
                  </w:r>
                </w:p>
              </w:tc>
            </w:tr>
            <w:tr w:rsidR="007C3532" w14:paraId="4A0CB874" w14:textId="77777777" w:rsidTr="007C3532">
              <w:trPr>
                <w:trHeight w:val="572"/>
              </w:trPr>
              <w:tc>
                <w:tcPr>
                  <w:tcW w:w="5524" w:type="dxa"/>
                </w:tcPr>
                <w:p w14:paraId="5BFACA59" w14:textId="6A731301" w:rsidR="007C3532" w:rsidRPr="00510D80" w:rsidRDefault="007C3532" w:rsidP="007C3532">
                  <w:pPr>
                    <w:pStyle w:val="Tck"/>
                    <w:numPr>
                      <w:ilvl w:val="0"/>
                      <w:numId w:val="0"/>
                    </w:numPr>
                    <w:tabs>
                      <w:tab w:val="left" w:pos="313"/>
                    </w:tabs>
                    <w:spacing w:before="60" w:after="60"/>
                    <w:ind w:left="313" w:hanging="313"/>
                    <w:contextualSpacing w:val="0"/>
                    <w:jc w:val="left"/>
                    <w:rPr>
                      <w:sz w:val="24"/>
                    </w:rPr>
                  </w:pPr>
                  <w:r>
                    <w:rPr>
                      <w:sz w:val="24"/>
                    </w:rPr>
                    <w:t xml:space="preserve">5) </w:t>
                  </w:r>
                  <w:r>
                    <w:rPr>
                      <w:sz w:val="24"/>
                    </w:rPr>
                    <w:tab/>
                  </w:r>
                  <w:r w:rsidRPr="007C3532">
                    <w:rPr>
                      <w:spacing w:val="-2"/>
                      <w:sz w:val="24"/>
                    </w:rPr>
                    <w:t>Has the research team been involved with stakeholder engagement efforts during previous trials?</w:t>
                  </w:r>
                </w:p>
              </w:tc>
              <w:tc>
                <w:tcPr>
                  <w:tcW w:w="1842" w:type="dxa"/>
                  <w:gridSpan w:val="3"/>
                  <w:vAlign w:val="center"/>
                </w:tcPr>
                <w:p w14:paraId="3F319851" w14:textId="6DE983C6" w:rsidR="007C3532" w:rsidRDefault="007C3532" w:rsidP="007C3532">
                  <w:pPr>
                    <w:pStyle w:val="Tck"/>
                    <w:numPr>
                      <w:ilvl w:val="0"/>
                      <w:numId w:val="0"/>
                    </w:numPr>
                    <w:tabs>
                      <w:tab w:val="left" w:pos="180"/>
                    </w:tabs>
                    <w:spacing w:before="60" w:after="60"/>
                    <w:contextualSpacing w:val="0"/>
                    <w:jc w:val="center"/>
                    <w:rPr>
                      <w:sz w:val="22"/>
                    </w:rPr>
                  </w:pPr>
                  <w:r>
                    <w:rPr>
                      <w:sz w:val="22"/>
                    </w:rPr>
                    <w:t>NO</w:t>
                  </w:r>
                </w:p>
              </w:tc>
              <w:tc>
                <w:tcPr>
                  <w:tcW w:w="1843" w:type="dxa"/>
                  <w:gridSpan w:val="3"/>
                  <w:vAlign w:val="center"/>
                </w:tcPr>
                <w:p w14:paraId="6CAD290D" w14:textId="39ED91EE" w:rsidR="007C3532" w:rsidRDefault="007C3532" w:rsidP="007C3532">
                  <w:pPr>
                    <w:pStyle w:val="Tck"/>
                    <w:numPr>
                      <w:ilvl w:val="0"/>
                      <w:numId w:val="0"/>
                    </w:numPr>
                    <w:tabs>
                      <w:tab w:val="left" w:pos="180"/>
                    </w:tabs>
                    <w:spacing w:before="60" w:after="60"/>
                    <w:contextualSpacing w:val="0"/>
                    <w:jc w:val="center"/>
                    <w:rPr>
                      <w:sz w:val="22"/>
                    </w:rPr>
                  </w:pPr>
                  <w:r>
                    <w:rPr>
                      <w:sz w:val="22"/>
                    </w:rPr>
                    <w:t>YES</w:t>
                  </w:r>
                </w:p>
              </w:tc>
            </w:tr>
            <w:tr w:rsidR="007C3532" w14:paraId="0F3BEB6A" w14:textId="77777777" w:rsidTr="007C3532">
              <w:trPr>
                <w:trHeight w:val="226"/>
              </w:trPr>
              <w:tc>
                <w:tcPr>
                  <w:tcW w:w="5524" w:type="dxa"/>
                  <w:tcBorders>
                    <w:bottom w:val="single" w:sz="4" w:space="0" w:color="auto"/>
                    <w:right w:val="single" w:sz="4" w:space="0" w:color="auto"/>
                  </w:tcBorders>
                </w:tcPr>
                <w:p w14:paraId="650D2729" w14:textId="5BACEC72" w:rsidR="007C3532" w:rsidRDefault="007C3532" w:rsidP="007C3532">
                  <w:pPr>
                    <w:pStyle w:val="Tck"/>
                    <w:numPr>
                      <w:ilvl w:val="0"/>
                      <w:numId w:val="0"/>
                    </w:numPr>
                    <w:tabs>
                      <w:tab w:val="left" w:pos="313"/>
                    </w:tabs>
                    <w:spacing w:before="60" w:after="60"/>
                    <w:ind w:left="313" w:hanging="313"/>
                    <w:contextualSpacing w:val="0"/>
                    <w:jc w:val="left"/>
                    <w:rPr>
                      <w:sz w:val="24"/>
                    </w:rPr>
                  </w:pPr>
                  <w:r>
                    <w:rPr>
                      <w:sz w:val="24"/>
                    </w:rPr>
                    <w:t xml:space="preserve">6) </w:t>
                  </w:r>
                  <w:r>
                    <w:rPr>
                      <w:sz w:val="24"/>
                    </w:rPr>
                    <w:tab/>
                  </w:r>
                  <w:r w:rsidRPr="00510D80">
                    <w:rPr>
                      <w:sz w:val="24"/>
                    </w:rPr>
                    <w:t>Ha</w:t>
                  </w:r>
                  <w:r>
                    <w:rPr>
                      <w:sz w:val="24"/>
                    </w:rPr>
                    <w:t>ve</w:t>
                  </w:r>
                  <w:r w:rsidRPr="00510D80">
                    <w:rPr>
                      <w:sz w:val="24"/>
                    </w:rPr>
                    <w:t xml:space="preserve"> community stakeholders </w:t>
                  </w:r>
                  <w:r>
                    <w:rPr>
                      <w:sz w:val="24"/>
                    </w:rPr>
                    <w:t xml:space="preserve">responded favorably to </w:t>
                  </w:r>
                  <w:r w:rsidRPr="00510D80">
                    <w:rPr>
                      <w:sz w:val="24"/>
                    </w:rPr>
                    <w:t>past engagement efforts</w:t>
                  </w:r>
                  <w:r>
                    <w:rPr>
                      <w:sz w:val="24"/>
                    </w:rPr>
                    <w:t>?</w:t>
                  </w:r>
                </w:p>
              </w:tc>
              <w:tc>
                <w:tcPr>
                  <w:tcW w:w="1842" w:type="dxa"/>
                  <w:gridSpan w:val="3"/>
                  <w:tcBorders>
                    <w:left w:val="single" w:sz="4" w:space="0" w:color="auto"/>
                    <w:bottom w:val="single" w:sz="4" w:space="0" w:color="auto"/>
                    <w:right w:val="single" w:sz="4" w:space="0" w:color="auto"/>
                  </w:tcBorders>
                  <w:vAlign w:val="center"/>
                </w:tcPr>
                <w:p w14:paraId="44A434C0" w14:textId="70A44D67" w:rsidR="007C3532" w:rsidRDefault="007C3532" w:rsidP="007C3532">
                  <w:pPr>
                    <w:pStyle w:val="Tck"/>
                    <w:numPr>
                      <w:ilvl w:val="0"/>
                      <w:numId w:val="0"/>
                    </w:numPr>
                    <w:tabs>
                      <w:tab w:val="left" w:pos="180"/>
                    </w:tabs>
                    <w:spacing w:before="60" w:after="60"/>
                    <w:contextualSpacing w:val="0"/>
                    <w:jc w:val="center"/>
                    <w:rPr>
                      <w:sz w:val="22"/>
                    </w:rPr>
                  </w:pPr>
                  <w:r>
                    <w:rPr>
                      <w:sz w:val="22"/>
                    </w:rPr>
                    <w:t>NO</w:t>
                  </w:r>
                </w:p>
              </w:tc>
              <w:tc>
                <w:tcPr>
                  <w:tcW w:w="1843" w:type="dxa"/>
                  <w:gridSpan w:val="3"/>
                  <w:tcBorders>
                    <w:left w:val="single" w:sz="4" w:space="0" w:color="auto"/>
                    <w:bottom w:val="single" w:sz="4" w:space="0" w:color="auto"/>
                  </w:tcBorders>
                  <w:vAlign w:val="center"/>
                </w:tcPr>
                <w:p w14:paraId="6A886FF5" w14:textId="5BB8A582" w:rsidR="007C3532" w:rsidRDefault="007C3532" w:rsidP="007C3532">
                  <w:pPr>
                    <w:pStyle w:val="Tck"/>
                    <w:numPr>
                      <w:ilvl w:val="0"/>
                      <w:numId w:val="0"/>
                    </w:numPr>
                    <w:tabs>
                      <w:tab w:val="left" w:pos="180"/>
                    </w:tabs>
                    <w:spacing w:before="60" w:after="60"/>
                    <w:contextualSpacing w:val="0"/>
                    <w:jc w:val="center"/>
                    <w:rPr>
                      <w:sz w:val="22"/>
                    </w:rPr>
                  </w:pPr>
                  <w:r>
                    <w:rPr>
                      <w:sz w:val="22"/>
                    </w:rPr>
                    <w:t>YES</w:t>
                  </w:r>
                </w:p>
              </w:tc>
            </w:tr>
            <w:tr w:rsidR="007C3532" w14:paraId="6D5A324F" w14:textId="77777777" w:rsidTr="007C3532">
              <w:trPr>
                <w:trHeight w:val="226"/>
              </w:trPr>
              <w:tc>
                <w:tcPr>
                  <w:tcW w:w="5524" w:type="dxa"/>
                  <w:tcBorders>
                    <w:bottom w:val="single" w:sz="4" w:space="0" w:color="auto"/>
                    <w:right w:val="single" w:sz="4" w:space="0" w:color="auto"/>
                  </w:tcBorders>
                </w:tcPr>
                <w:p w14:paraId="08C2FA15" w14:textId="13F7BE83" w:rsidR="007C3532" w:rsidRPr="00510D80" w:rsidRDefault="007C3532" w:rsidP="007C3532">
                  <w:pPr>
                    <w:pStyle w:val="Tck"/>
                    <w:numPr>
                      <w:ilvl w:val="0"/>
                      <w:numId w:val="0"/>
                    </w:numPr>
                    <w:tabs>
                      <w:tab w:val="left" w:pos="313"/>
                    </w:tabs>
                    <w:spacing w:before="60" w:after="60"/>
                    <w:ind w:left="313" w:hanging="313"/>
                    <w:contextualSpacing w:val="0"/>
                    <w:jc w:val="left"/>
                    <w:rPr>
                      <w:sz w:val="24"/>
                    </w:rPr>
                  </w:pPr>
                  <w:r>
                    <w:rPr>
                      <w:sz w:val="24"/>
                    </w:rPr>
                    <w:t xml:space="preserve">7) </w:t>
                  </w:r>
                  <w:r>
                    <w:rPr>
                      <w:sz w:val="24"/>
                    </w:rPr>
                    <w:tab/>
                  </w:r>
                  <w:r w:rsidRPr="00510D80">
                    <w:rPr>
                      <w:sz w:val="24"/>
                    </w:rPr>
                    <w:t>Ha</w:t>
                  </w:r>
                  <w:r>
                    <w:rPr>
                      <w:sz w:val="24"/>
                    </w:rPr>
                    <w:t xml:space="preserve">ve previous trials been successful in engaging a diverse range of </w:t>
                  </w:r>
                  <w:r w:rsidRPr="00510D80">
                    <w:rPr>
                      <w:sz w:val="24"/>
                    </w:rPr>
                    <w:t>stakeholders</w:t>
                  </w:r>
                  <w:r>
                    <w:rPr>
                      <w:sz w:val="24"/>
                    </w:rPr>
                    <w:t xml:space="preserve"> (e.g., with a variety of perspectives, backgrounds, experience, skills)</w:t>
                  </w:r>
                  <w:r w:rsidRPr="00510D80">
                    <w:rPr>
                      <w:sz w:val="24"/>
                    </w:rPr>
                    <w:t xml:space="preserve">? </w:t>
                  </w:r>
                </w:p>
              </w:tc>
              <w:tc>
                <w:tcPr>
                  <w:tcW w:w="1842" w:type="dxa"/>
                  <w:gridSpan w:val="3"/>
                  <w:tcBorders>
                    <w:left w:val="single" w:sz="4" w:space="0" w:color="auto"/>
                    <w:bottom w:val="single" w:sz="4" w:space="0" w:color="auto"/>
                    <w:right w:val="single" w:sz="4" w:space="0" w:color="auto"/>
                  </w:tcBorders>
                  <w:vAlign w:val="center"/>
                </w:tcPr>
                <w:p w14:paraId="3B00B06D" w14:textId="15595CFD" w:rsidR="007C3532" w:rsidRDefault="007C3532" w:rsidP="007C3532">
                  <w:pPr>
                    <w:pStyle w:val="Tck"/>
                    <w:numPr>
                      <w:ilvl w:val="0"/>
                      <w:numId w:val="0"/>
                    </w:numPr>
                    <w:tabs>
                      <w:tab w:val="left" w:pos="180"/>
                    </w:tabs>
                    <w:spacing w:before="60" w:after="60"/>
                    <w:contextualSpacing w:val="0"/>
                    <w:jc w:val="center"/>
                    <w:rPr>
                      <w:sz w:val="22"/>
                    </w:rPr>
                  </w:pPr>
                  <w:r>
                    <w:rPr>
                      <w:sz w:val="22"/>
                    </w:rPr>
                    <w:t>NO</w:t>
                  </w:r>
                </w:p>
              </w:tc>
              <w:tc>
                <w:tcPr>
                  <w:tcW w:w="1843" w:type="dxa"/>
                  <w:gridSpan w:val="3"/>
                  <w:tcBorders>
                    <w:left w:val="single" w:sz="4" w:space="0" w:color="auto"/>
                    <w:bottom w:val="single" w:sz="4" w:space="0" w:color="auto"/>
                  </w:tcBorders>
                  <w:vAlign w:val="center"/>
                </w:tcPr>
                <w:p w14:paraId="247D134D" w14:textId="5EB9D9F5" w:rsidR="007C3532" w:rsidRDefault="007C3532" w:rsidP="007C3532">
                  <w:pPr>
                    <w:pStyle w:val="Tck"/>
                    <w:numPr>
                      <w:ilvl w:val="0"/>
                      <w:numId w:val="0"/>
                    </w:numPr>
                    <w:tabs>
                      <w:tab w:val="left" w:pos="180"/>
                    </w:tabs>
                    <w:spacing w:before="60" w:after="60"/>
                    <w:contextualSpacing w:val="0"/>
                    <w:jc w:val="center"/>
                    <w:rPr>
                      <w:sz w:val="22"/>
                    </w:rPr>
                  </w:pPr>
                  <w:r>
                    <w:rPr>
                      <w:sz w:val="22"/>
                    </w:rPr>
                    <w:t>YES</w:t>
                  </w:r>
                </w:p>
              </w:tc>
            </w:tr>
            <w:tr w:rsidR="007C3532" w14:paraId="1AF0D15E" w14:textId="77777777" w:rsidTr="007C3532">
              <w:trPr>
                <w:trHeight w:val="572"/>
              </w:trPr>
              <w:tc>
                <w:tcPr>
                  <w:tcW w:w="5524" w:type="dxa"/>
                  <w:shd w:val="clear" w:color="auto" w:fill="auto"/>
                </w:tcPr>
                <w:p w14:paraId="3848E986" w14:textId="22546D0D" w:rsidR="007C3532" w:rsidRPr="008F5CC6" w:rsidRDefault="007C3532" w:rsidP="007C3532">
                  <w:pPr>
                    <w:pStyle w:val="Tck"/>
                    <w:numPr>
                      <w:ilvl w:val="0"/>
                      <w:numId w:val="0"/>
                    </w:numPr>
                    <w:tabs>
                      <w:tab w:val="left" w:pos="313"/>
                    </w:tabs>
                    <w:spacing w:before="60" w:after="60"/>
                    <w:ind w:left="313" w:hanging="313"/>
                    <w:contextualSpacing w:val="0"/>
                    <w:rPr>
                      <w:sz w:val="22"/>
                    </w:rPr>
                  </w:pPr>
                  <w:r>
                    <w:rPr>
                      <w:sz w:val="24"/>
                    </w:rPr>
                    <w:t>8</w:t>
                  </w:r>
                  <w:r w:rsidRPr="008F5CC6">
                    <w:rPr>
                      <w:sz w:val="24"/>
                    </w:rPr>
                    <w:t xml:space="preserve">) </w:t>
                  </w:r>
                  <w:r>
                    <w:rPr>
                      <w:sz w:val="24"/>
                    </w:rPr>
                    <w:tab/>
                  </w:r>
                  <w:r w:rsidRPr="007C3532">
                    <w:rPr>
                      <w:spacing w:val="-2"/>
                      <w:sz w:val="24"/>
                    </w:rPr>
                    <w:t>How experienced is the research team in working with the population targeted for participation in the trial?</w:t>
                  </w:r>
                </w:p>
              </w:tc>
              <w:tc>
                <w:tcPr>
                  <w:tcW w:w="1134" w:type="dxa"/>
                  <w:shd w:val="clear" w:color="auto" w:fill="auto"/>
                  <w:vAlign w:val="center"/>
                </w:tcPr>
                <w:p w14:paraId="60339803" w14:textId="5B867B98" w:rsidR="007C3532" w:rsidRPr="008F5CC6" w:rsidRDefault="007C3532" w:rsidP="007C3532">
                  <w:pPr>
                    <w:pStyle w:val="Tck"/>
                    <w:numPr>
                      <w:ilvl w:val="0"/>
                      <w:numId w:val="0"/>
                    </w:numPr>
                    <w:tabs>
                      <w:tab w:val="left" w:pos="180"/>
                    </w:tabs>
                    <w:spacing w:before="60" w:after="60"/>
                    <w:contextualSpacing w:val="0"/>
                    <w:jc w:val="center"/>
                    <w:rPr>
                      <w:sz w:val="22"/>
                    </w:rPr>
                  </w:pPr>
                  <w:r>
                    <w:rPr>
                      <w:sz w:val="22"/>
                    </w:rPr>
                    <w:t>Minimally</w:t>
                  </w:r>
                </w:p>
              </w:tc>
              <w:tc>
                <w:tcPr>
                  <w:tcW w:w="1322" w:type="dxa"/>
                  <w:gridSpan w:val="3"/>
                  <w:shd w:val="clear" w:color="auto" w:fill="auto"/>
                  <w:vAlign w:val="center"/>
                </w:tcPr>
                <w:p w14:paraId="365B9F3B" w14:textId="77777777" w:rsidR="007C3532" w:rsidRPr="008F5CC6" w:rsidRDefault="007C3532" w:rsidP="007C3532">
                  <w:pPr>
                    <w:pStyle w:val="Tck"/>
                    <w:numPr>
                      <w:ilvl w:val="0"/>
                      <w:numId w:val="0"/>
                    </w:numPr>
                    <w:tabs>
                      <w:tab w:val="left" w:pos="180"/>
                    </w:tabs>
                    <w:spacing w:before="60" w:after="60"/>
                    <w:contextualSpacing w:val="0"/>
                    <w:jc w:val="center"/>
                    <w:rPr>
                      <w:sz w:val="22"/>
                    </w:rPr>
                  </w:pPr>
                  <w:r>
                    <w:rPr>
                      <w:sz w:val="22"/>
                    </w:rPr>
                    <w:t>Moderately</w:t>
                  </w:r>
                </w:p>
              </w:tc>
              <w:tc>
                <w:tcPr>
                  <w:tcW w:w="1229" w:type="dxa"/>
                  <w:gridSpan w:val="2"/>
                  <w:shd w:val="clear" w:color="auto" w:fill="auto"/>
                  <w:vAlign w:val="center"/>
                </w:tcPr>
                <w:p w14:paraId="73F862BD" w14:textId="77777777" w:rsidR="007C3532" w:rsidRPr="008F5CC6" w:rsidRDefault="007C3532" w:rsidP="007C3532">
                  <w:pPr>
                    <w:pStyle w:val="Tck"/>
                    <w:numPr>
                      <w:ilvl w:val="0"/>
                      <w:numId w:val="0"/>
                    </w:numPr>
                    <w:tabs>
                      <w:tab w:val="left" w:pos="180"/>
                    </w:tabs>
                    <w:spacing w:before="60" w:after="60"/>
                    <w:contextualSpacing w:val="0"/>
                    <w:jc w:val="center"/>
                    <w:rPr>
                      <w:sz w:val="22"/>
                    </w:rPr>
                  </w:pPr>
                  <w:r>
                    <w:rPr>
                      <w:sz w:val="22"/>
                    </w:rPr>
                    <w:t>Extensively</w:t>
                  </w:r>
                </w:p>
              </w:tc>
            </w:tr>
            <w:tr w:rsidR="007C3532" w14:paraId="0CF59EF1" w14:textId="77777777" w:rsidTr="007C3532">
              <w:trPr>
                <w:trHeight w:val="237"/>
              </w:trPr>
              <w:tc>
                <w:tcPr>
                  <w:tcW w:w="5524" w:type="dxa"/>
                  <w:tcBorders>
                    <w:bottom w:val="single" w:sz="4" w:space="0" w:color="auto"/>
                    <w:right w:val="single" w:sz="4" w:space="0" w:color="auto"/>
                  </w:tcBorders>
                </w:tcPr>
                <w:p w14:paraId="239CBB6C" w14:textId="1BE84DD0" w:rsidR="007C3532" w:rsidRPr="00510D80" w:rsidRDefault="007C3532" w:rsidP="007C3532">
                  <w:pPr>
                    <w:pStyle w:val="Tck"/>
                    <w:numPr>
                      <w:ilvl w:val="0"/>
                      <w:numId w:val="0"/>
                    </w:numPr>
                    <w:tabs>
                      <w:tab w:val="left" w:pos="313"/>
                    </w:tabs>
                    <w:spacing w:before="60" w:after="60"/>
                    <w:ind w:left="313" w:hanging="313"/>
                    <w:contextualSpacing w:val="0"/>
                    <w:jc w:val="left"/>
                    <w:rPr>
                      <w:sz w:val="24"/>
                    </w:rPr>
                  </w:pPr>
                  <w:r>
                    <w:rPr>
                      <w:sz w:val="24"/>
                    </w:rPr>
                    <w:lastRenderedPageBreak/>
                    <w:t xml:space="preserve">9) </w:t>
                  </w:r>
                  <w:r>
                    <w:rPr>
                      <w:sz w:val="24"/>
                    </w:rPr>
                    <w:tab/>
                  </w:r>
                  <w:r w:rsidRPr="00510D80">
                    <w:rPr>
                      <w:sz w:val="24"/>
                    </w:rPr>
                    <w:t>How many trials involving the target population has the site conducted in the past 5 years?</w:t>
                  </w:r>
                </w:p>
              </w:tc>
              <w:tc>
                <w:tcPr>
                  <w:tcW w:w="1134" w:type="dxa"/>
                  <w:tcBorders>
                    <w:left w:val="single" w:sz="4" w:space="0" w:color="auto"/>
                    <w:bottom w:val="single" w:sz="4" w:space="0" w:color="auto"/>
                    <w:right w:val="single" w:sz="4" w:space="0" w:color="auto"/>
                  </w:tcBorders>
                  <w:vAlign w:val="center"/>
                </w:tcPr>
                <w:p w14:paraId="4ECEE185" w14:textId="77777777" w:rsidR="007C3532" w:rsidRDefault="007C3532" w:rsidP="007C3532">
                  <w:pPr>
                    <w:pStyle w:val="Tck"/>
                    <w:numPr>
                      <w:ilvl w:val="0"/>
                      <w:numId w:val="0"/>
                    </w:numPr>
                    <w:tabs>
                      <w:tab w:val="left" w:pos="180"/>
                    </w:tabs>
                    <w:spacing w:before="60" w:after="60"/>
                    <w:contextualSpacing w:val="0"/>
                    <w:jc w:val="center"/>
                    <w:rPr>
                      <w:sz w:val="22"/>
                    </w:rPr>
                  </w:pPr>
                  <w:r>
                    <w:rPr>
                      <w:sz w:val="22"/>
                    </w:rPr>
                    <w:t>0</w:t>
                  </w:r>
                </w:p>
              </w:tc>
              <w:tc>
                <w:tcPr>
                  <w:tcW w:w="1322" w:type="dxa"/>
                  <w:gridSpan w:val="3"/>
                  <w:tcBorders>
                    <w:left w:val="single" w:sz="4" w:space="0" w:color="auto"/>
                    <w:bottom w:val="single" w:sz="4" w:space="0" w:color="auto"/>
                    <w:right w:val="single" w:sz="4" w:space="0" w:color="auto"/>
                  </w:tcBorders>
                  <w:vAlign w:val="center"/>
                </w:tcPr>
                <w:p w14:paraId="71AE8980" w14:textId="77777777" w:rsidR="007C3532" w:rsidRDefault="007C3532" w:rsidP="007C3532">
                  <w:pPr>
                    <w:pStyle w:val="Tck"/>
                    <w:numPr>
                      <w:ilvl w:val="0"/>
                      <w:numId w:val="0"/>
                    </w:numPr>
                    <w:tabs>
                      <w:tab w:val="left" w:pos="180"/>
                    </w:tabs>
                    <w:spacing w:before="60" w:after="60"/>
                    <w:contextualSpacing w:val="0"/>
                    <w:jc w:val="center"/>
                    <w:rPr>
                      <w:sz w:val="22"/>
                    </w:rPr>
                  </w:pPr>
                  <w:r>
                    <w:rPr>
                      <w:sz w:val="22"/>
                    </w:rPr>
                    <w:t>1–3</w:t>
                  </w:r>
                </w:p>
              </w:tc>
              <w:tc>
                <w:tcPr>
                  <w:tcW w:w="1229" w:type="dxa"/>
                  <w:gridSpan w:val="2"/>
                  <w:tcBorders>
                    <w:left w:val="single" w:sz="4" w:space="0" w:color="auto"/>
                    <w:bottom w:val="single" w:sz="4" w:space="0" w:color="auto"/>
                  </w:tcBorders>
                  <w:vAlign w:val="center"/>
                </w:tcPr>
                <w:p w14:paraId="4FDDD9B4" w14:textId="77777777" w:rsidR="007C3532" w:rsidRDefault="007C3532" w:rsidP="007C3532">
                  <w:pPr>
                    <w:spacing w:before="60" w:after="60"/>
                    <w:jc w:val="center"/>
                    <w:rPr>
                      <w:sz w:val="22"/>
                    </w:rPr>
                  </w:pPr>
                  <w:r>
                    <w:rPr>
                      <w:sz w:val="22"/>
                    </w:rPr>
                    <w:t>3&lt;</w:t>
                  </w:r>
                </w:p>
              </w:tc>
            </w:tr>
            <w:tr w:rsidR="007C3532" w14:paraId="05E59F3B" w14:textId="77777777" w:rsidTr="007C3532">
              <w:trPr>
                <w:trHeight w:val="237"/>
              </w:trPr>
              <w:tc>
                <w:tcPr>
                  <w:tcW w:w="5524" w:type="dxa"/>
                  <w:tcBorders>
                    <w:bottom w:val="single" w:sz="4" w:space="0" w:color="auto"/>
                    <w:right w:val="single" w:sz="4" w:space="0" w:color="auto"/>
                  </w:tcBorders>
                </w:tcPr>
                <w:p w14:paraId="45DF4124" w14:textId="77777777" w:rsidR="007C3532" w:rsidRPr="00510D80" w:rsidRDefault="007C3532" w:rsidP="007C3532">
                  <w:pPr>
                    <w:pStyle w:val="Tck"/>
                    <w:numPr>
                      <w:ilvl w:val="0"/>
                      <w:numId w:val="0"/>
                    </w:numPr>
                    <w:tabs>
                      <w:tab w:val="left" w:pos="313"/>
                    </w:tabs>
                    <w:spacing w:before="60" w:after="60"/>
                    <w:ind w:left="313" w:hanging="313"/>
                    <w:contextualSpacing w:val="0"/>
                    <w:jc w:val="left"/>
                    <w:rPr>
                      <w:sz w:val="24"/>
                    </w:rPr>
                  </w:pPr>
                  <w:r>
                    <w:rPr>
                      <w:sz w:val="24"/>
                    </w:rPr>
                    <w:t xml:space="preserve">10) </w:t>
                  </w:r>
                  <w:r w:rsidRPr="00510D80">
                    <w:rPr>
                      <w:sz w:val="24"/>
                    </w:rPr>
                    <w:t>How often do members of the target population come to the site for no</w:t>
                  </w:r>
                  <w:r>
                    <w:rPr>
                      <w:sz w:val="24"/>
                    </w:rPr>
                    <w:t>n</w:t>
                  </w:r>
                  <w:r w:rsidRPr="00510D80">
                    <w:rPr>
                      <w:sz w:val="24"/>
                    </w:rPr>
                    <w:t>-trial services (e.g., events</w:t>
                  </w:r>
                  <w:r>
                    <w:rPr>
                      <w:sz w:val="24"/>
                    </w:rPr>
                    <w:t xml:space="preserve">, information, education, </w:t>
                  </w:r>
                  <w:proofErr w:type="gramStart"/>
                  <w:r w:rsidRPr="00510D80">
                    <w:rPr>
                      <w:sz w:val="24"/>
                    </w:rPr>
                    <w:t>health</w:t>
                  </w:r>
                  <w:proofErr w:type="gramEnd"/>
                  <w:r w:rsidRPr="00510D80">
                    <w:rPr>
                      <w:sz w:val="24"/>
                    </w:rPr>
                    <w:t xml:space="preserve"> care)?</w:t>
                  </w:r>
                </w:p>
              </w:tc>
              <w:tc>
                <w:tcPr>
                  <w:tcW w:w="1134" w:type="dxa"/>
                  <w:tcBorders>
                    <w:left w:val="single" w:sz="4" w:space="0" w:color="auto"/>
                    <w:bottom w:val="single" w:sz="4" w:space="0" w:color="auto"/>
                    <w:right w:val="single" w:sz="4" w:space="0" w:color="auto"/>
                  </w:tcBorders>
                  <w:vAlign w:val="center"/>
                </w:tcPr>
                <w:p w14:paraId="20D2E7C2" w14:textId="77777777" w:rsidR="007C3532" w:rsidRDefault="007C3532" w:rsidP="007C3532">
                  <w:pPr>
                    <w:pStyle w:val="Tck"/>
                    <w:numPr>
                      <w:ilvl w:val="0"/>
                      <w:numId w:val="0"/>
                    </w:numPr>
                    <w:tabs>
                      <w:tab w:val="left" w:pos="180"/>
                    </w:tabs>
                    <w:spacing w:before="60" w:after="60"/>
                    <w:contextualSpacing w:val="0"/>
                    <w:jc w:val="center"/>
                    <w:rPr>
                      <w:sz w:val="22"/>
                    </w:rPr>
                  </w:pPr>
                  <w:r>
                    <w:rPr>
                      <w:sz w:val="22"/>
                    </w:rPr>
                    <w:t>Never</w:t>
                  </w:r>
                </w:p>
              </w:tc>
              <w:tc>
                <w:tcPr>
                  <w:tcW w:w="1322" w:type="dxa"/>
                  <w:gridSpan w:val="3"/>
                  <w:tcBorders>
                    <w:left w:val="single" w:sz="4" w:space="0" w:color="auto"/>
                    <w:bottom w:val="single" w:sz="4" w:space="0" w:color="auto"/>
                    <w:right w:val="single" w:sz="4" w:space="0" w:color="auto"/>
                  </w:tcBorders>
                  <w:vAlign w:val="center"/>
                </w:tcPr>
                <w:p w14:paraId="5611C39C" w14:textId="77777777" w:rsidR="007C3532" w:rsidRDefault="007C3532" w:rsidP="007C3532">
                  <w:pPr>
                    <w:pStyle w:val="Tck"/>
                    <w:numPr>
                      <w:ilvl w:val="0"/>
                      <w:numId w:val="0"/>
                    </w:numPr>
                    <w:tabs>
                      <w:tab w:val="left" w:pos="180"/>
                    </w:tabs>
                    <w:spacing w:before="60" w:after="60"/>
                    <w:contextualSpacing w:val="0"/>
                    <w:jc w:val="center"/>
                    <w:rPr>
                      <w:sz w:val="22"/>
                    </w:rPr>
                  </w:pPr>
                  <w:r>
                    <w:rPr>
                      <w:sz w:val="22"/>
                    </w:rPr>
                    <w:t>Occasionally</w:t>
                  </w:r>
                </w:p>
              </w:tc>
              <w:tc>
                <w:tcPr>
                  <w:tcW w:w="1229" w:type="dxa"/>
                  <w:gridSpan w:val="2"/>
                  <w:tcBorders>
                    <w:left w:val="single" w:sz="4" w:space="0" w:color="auto"/>
                  </w:tcBorders>
                  <w:vAlign w:val="center"/>
                </w:tcPr>
                <w:p w14:paraId="028A121D" w14:textId="77777777" w:rsidR="007C3532" w:rsidRDefault="007C3532" w:rsidP="007C3532">
                  <w:pPr>
                    <w:spacing w:before="60" w:after="60"/>
                    <w:jc w:val="center"/>
                    <w:rPr>
                      <w:sz w:val="22"/>
                    </w:rPr>
                  </w:pPr>
                  <w:r>
                    <w:rPr>
                      <w:sz w:val="22"/>
                    </w:rPr>
                    <w:t>Often</w:t>
                  </w:r>
                </w:p>
              </w:tc>
            </w:tr>
          </w:tbl>
          <w:p w14:paraId="225E24C0" w14:textId="77777777" w:rsidR="007C3532" w:rsidRPr="00682156" w:rsidRDefault="007C3532" w:rsidP="00645BF9">
            <w:pPr>
              <w:pStyle w:val="Tck"/>
              <w:numPr>
                <w:ilvl w:val="0"/>
                <w:numId w:val="0"/>
              </w:numPr>
              <w:tabs>
                <w:tab w:val="left" w:pos="72"/>
              </w:tabs>
              <w:spacing w:before="60" w:after="60"/>
              <w:contextualSpacing w:val="0"/>
              <w:jc w:val="left"/>
              <w:rPr>
                <w:sz w:val="24"/>
              </w:rPr>
            </w:pPr>
          </w:p>
        </w:tc>
      </w:tr>
      <w:tr w:rsidR="007C3532" w:rsidRPr="00682156" w14:paraId="282958E1" w14:textId="77777777" w:rsidTr="008F5CC6">
        <w:tc>
          <w:tcPr>
            <w:tcW w:w="9468" w:type="dxa"/>
            <w:gridSpan w:val="2"/>
            <w:shd w:val="clear" w:color="auto" w:fill="auto"/>
          </w:tcPr>
          <w:p w14:paraId="55438382" w14:textId="77777777" w:rsidR="007C3532" w:rsidRDefault="007C3532" w:rsidP="007C3532">
            <w:pPr>
              <w:pStyle w:val="Tck"/>
              <w:numPr>
                <w:ilvl w:val="0"/>
                <w:numId w:val="0"/>
              </w:numPr>
              <w:tabs>
                <w:tab w:val="left" w:pos="72"/>
              </w:tabs>
              <w:spacing w:after="0"/>
              <w:contextualSpacing w:val="0"/>
              <w:jc w:val="left"/>
              <w:rPr>
                <w:sz w:val="6"/>
                <w:szCs w:val="6"/>
              </w:rPr>
            </w:pPr>
          </w:p>
          <w:tbl>
            <w:tblPr>
              <w:tblStyle w:val="TableGrid1"/>
              <w:tblW w:w="9209" w:type="dxa"/>
              <w:tblLayout w:type="fixed"/>
              <w:tblLook w:val="04A0" w:firstRow="1" w:lastRow="0" w:firstColumn="1" w:lastColumn="0" w:noHBand="0" w:noVBand="1"/>
            </w:tblPr>
            <w:tblGrid>
              <w:gridCol w:w="5524"/>
              <w:gridCol w:w="1134"/>
              <w:gridCol w:w="1322"/>
              <w:gridCol w:w="1229"/>
            </w:tblGrid>
            <w:tr w:rsidR="007C3532" w14:paraId="245BC749" w14:textId="77777777" w:rsidTr="007C3532">
              <w:trPr>
                <w:trHeight w:val="441"/>
              </w:trPr>
              <w:tc>
                <w:tcPr>
                  <w:tcW w:w="9209" w:type="dxa"/>
                  <w:gridSpan w:val="4"/>
                  <w:shd w:val="clear" w:color="auto" w:fill="D9D9D9" w:themeFill="background1" w:themeFillShade="D9"/>
                  <w:vAlign w:val="center"/>
                </w:tcPr>
                <w:p w14:paraId="0FD2C853" w14:textId="2BED8D45" w:rsidR="007C3532" w:rsidRDefault="004C04B7" w:rsidP="007C3532">
                  <w:pPr>
                    <w:pStyle w:val="Tck"/>
                    <w:numPr>
                      <w:ilvl w:val="0"/>
                      <w:numId w:val="0"/>
                    </w:numPr>
                    <w:tabs>
                      <w:tab w:val="left" w:pos="180"/>
                    </w:tabs>
                    <w:spacing w:after="0"/>
                    <w:contextualSpacing w:val="0"/>
                    <w:jc w:val="left"/>
                    <w:rPr>
                      <w:sz w:val="22"/>
                    </w:rPr>
                  </w:pPr>
                  <w:hyperlink w:anchor="T2S12" w:history="1">
                    <w:r w:rsidR="007C3532" w:rsidRPr="00432A31">
                      <w:rPr>
                        <w:rStyle w:val="Hyperlink"/>
                        <w:b/>
                        <w:smallCaps/>
                        <w:szCs w:val="20"/>
                      </w:rPr>
                      <w:t>COMMUNITY ADVISORY BOARD (CAB OR OTHER SUCH GROUP)</w:t>
                    </w:r>
                  </w:hyperlink>
                </w:p>
              </w:tc>
            </w:tr>
            <w:tr w:rsidR="007C3532" w14:paraId="12DF34FA" w14:textId="77777777" w:rsidTr="007C3532">
              <w:tc>
                <w:tcPr>
                  <w:tcW w:w="5524" w:type="dxa"/>
                </w:tcPr>
                <w:p w14:paraId="499E60A0" w14:textId="50992570" w:rsidR="007C3532" w:rsidRPr="008F5CC6" w:rsidRDefault="007C3532" w:rsidP="007C3532">
                  <w:pPr>
                    <w:pStyle w:val="Tck"/>
                    <w:numPr>
                      <w:ilvl w:val="0"/>
                      <w:numId w:val="0"/>
                    </w:numPr>
                    <w:spacing w:before="60" w:after="60"/>
                    <w:ind w:left="313" w:hanging="284"/>
                    <w:contextualSpacing w:val="0"/>
                    <w:jc w:val="left"/>
                    <w:rPr>
                      <w:b/>
                      <w:sz w:val="24"/>
                    </w:rPr>
                  </w:pPr>
                  <w:r w:rsidRPr="008F5CC6">
                    <w:rPr>
                      <w:sz w:val="24"/>
                    </w:rPr>
                    <w:t xml:space="preserve">1) </w:t>
                  </w:r>
                  <w:r>
                    <w:rPr>
                      <w:sz w:val="24"/>
                    </w:rPr>
                    <w:tab/>
                  </w:r>
                  <w:r w:rsidRPr="008F5CC6">
                    <w:rPr>
                      <w:sz w:val="24"/>
                    </w:rPr>
                    <w:t>How experience</w:t>
                  </w:r>
                  <w:r>
                    <w:rPr>
                      <w:sz w:val="24"/>
                    </w:rPr>
                    <w:t>d is the</w:t>
                  </w:r>
                  <w:r w:rsidRPr="008F5CC6">
                    <w:rPr>
                      <w:sz w:val="24"/>
                    </w:rPr>
                    <w:t xml:space="preserve"> CAB </w:t>
                  </w:r>
                  <w:r>
                    <w:rPr>
                      <w:sz w:val="24"/>
                    </w:rPr>
                    <w:t xml:space="preserve">in </w:t>
                  </w:r>
                  <w:r w:rsidRPr="008F5CC6">
                    <w:rPr>
                      <w:sz w:val="24"/>
                    </w:rPr>
                    <w:t xml:space="preserve">clinical </w:t>
                  </w:r>
                  <w:r>
                    <w:rPr>
                      <w:sz w:val="24"/>
                    </w:rPr>
                    <w:t>research</w:t>
                  </w:r>
                  <w:r w:rsidRPr="008F5CC6">
                    <w:rPr>
                      <w:sz w:val="24"/>
                    </w:rPr>
                    <w:t>?</w:t>
                  </w:r>
                </w:p>
              </w:tc>
              <w:tc>
                <w:tcPr>
                  <w:tcW w:w="1134" w:type="dxa"/>
                  <w:vAlign w:val="center"/>
                </w:tcPr>
                <w:p w14:paraId="5BEDAD25" w14:textId="77777777" w:rsidR="007C3532" w:rsidRDefault="007C3532" w:rsidP="007C3532">
                  <w:pPr>
                    <w:pStyle w:val="Tck"/>
                    <w:numPr>
                      <w:ilvl w:val="0"/>
                      <w:numId w:val="0"/>
                    </w:numPr>
                    <w:tabs>
                      <w:tab w:val="left" w:pos="180"/>
                    </w:tabs>
                    <w:spacing w:before="60" w:after="60"/>
                    <w:contextualSpacing w:val="0"/>
                    <w:jc w:val="center"/>
                    <w:rPr>
                      <w:sz w:val="22"/>
                    </w:rPr>
                  </w:pPr>
                  <w:r>
                    <w:rPr>
                      <w:sz w:val="22"/>
                    </w:rPr>
                    <w:t>N</w:t>
                  </w:r>
                  <w:r w:rsidRPr="00CA2820">
                    <w:rPr>
                      <w:sz w:val="22"/>
                    </w:rPr>
                    <w:t>ot at all</w:t>
                  </w:r>
                </w:p>
              </w:tc>
              <w:tc>
                <w:tcPr>
                  <w:tcW w:w="1322" w:type="dxa"/>
                  <w:vAlign w:val="center"/>
                </w:tcPr>
                <w:p w14:paraId="4818482C" w14:textId="77777777" w:rsidR="007C3532" w:rsidRDefault="007C3532" w:rsidP="007C3532">
                  <w:pPr>
                    <w:pStyle w:val="Tck"/>
                    <w:numPr>
                      <w:ilvl w:val="0"/>
                      <w:numId w:val="0"/>
                    </w:numPr>
                    <w:tabs>
                      <w:tab w:val="left" w:pos="180"/>
                    </w:tabs>
                    <w:spacing w:before="60" w:after="60"/>
                    <w:contextualSpacing w:val="0"/>
                    <w:jc w:val="center"/>
                    <w:rPr>
                      <w:sz w:val="22"/>
                    </w:rPr>
                  </w:pPr>
                  <w:r>
                    <w:rPr>
                      <w:sz w:val="22"/>
                    </w:rPr>
                    <w:t>Moderately</w:t>
                  </w:r>
                </w:p>
              </w:tc>
              <w:tc>
                <w:tcPr>
                  <w:tcW w:w="1229" w:type="dxa"/>
                  <w:vAlign w:val="center"/>
                </w:tcPr>
                <w:p w14:paraId="669590C1" w14:textId="77777777" w:rsidR="007C3532" w:rsidRDefault="007C3532" w:rsidP="007C3532">
                  <w:pPr>
                    <w:pStyle w:val="Tck"/>
                    <w:numPr>
                      <w:ilvl w:val="0"/>
                      <w:numId w:val="0"/>
                    </w:numPr>
                    <w:tabs>
                      <w:tab w:val="left" w:pos="180"/>
                    </w:tabs>
                    <w:spacing w:before="60" w:after="60"/>
                    <w:contextualSpacing w:val="0"/>
                    <w:jc w:val="center"/>
                    <w:rPr>
                      <w:sz w:val="22"/>
                    </w:rPr>
                  </w:pPr>
                  <w:r>
                    <w:rPr>
                      <w:sz w:val="22"/>
                    </w:rPr>
                    <w:t>Extensively</w:t>
                  </w:r>
                </w:p>
              </w:tc>
            </w:tr>
            <w:tr w:rsidR="007C3532" w14:paraId="1F3AAB2A" w14:textId="77777777" w:rsidTr="007C3532">
              <w:tc>
                <w:tcPr>
                  <w:tcW w:w="5524" w:type="dxa"/>
                </w:tcPr>
                <w:p w14:paraId="18000DC6" w14:textId="1E3E1E05" w:rsidR="007C3532" w:rsidRPr="00CA2820" w:rsidRDefault="007C3532" w:rsidP="007C3532">
                  <w:pPr>
                    <w:pStyle w:val="Tck"/>
                    <w:numPr>
                      <w:ilvl w:val="0"/>
                      <w:numId w:val="0"/>
                    </w:numPr>
                    <w:spacing w:before="60" w:after="60"/>
                    <w:ind w:left="313" w:hanging="284"/>
                    <w:contextualSpacing w:val="0"/>
                    <w:jc w:val="left"/>
                    <w:rPr>
                      <w:b/>
                      <w:smallCaps/>
                      <w:sz w:val="24"/>
                    </w:rPr>
                  </w:pPr>
                  <w:r>
                    <w:rPr>
                      <w:sz w:val="24"/>
                    </w:rPr>
                    <w:t xml:space="preserve">2) </w:t>
                  </w:r>
                  <w:r>
                    <w:rPr>
                      <w:sz w:val="24"/>
                    </w:rPr>
                    <w:tab/>
                  </w:r>
                  <w:r w:rsidRPr="00CA2820">
                    <w:rPr>
                      <w:sz w:val="24"/>
                    </w:rPr>
                    <w:t>Has the CAB been involved in previous trials?</w:t>
                  </w:r>
                </w:p>
              </w:tc>
              <w:tc>
                <w:tcPr>
                  <w:tcW w:w="1134" w:type="dxa"/>
                  <w:vAlign w:val="center"/>
                </w:tcPr>
                <w:p w14:paraId="551D2C2F" w14:textId="77777777" w:rsidR="007C3532" w:rsidRPr="00CA2820" w:rsidRDefault="007C3532" w:rsidP="007C3532">
                  <w:pPr>
                    <w:pStyle w:val="Tck"/>
                    <w:numPr>
                      <w:ilvl w:val="0"/>
                      <w:numId w:val="0"/>
                    </w:numPr>
                    <w:tabs>
                      <w:tab w:val="left" w:pos="180"/>
                    </w:tabs>
                    <w:spacing w:before="60" w:after="60"/>
                    <w:contextualSpacing w:val="0"/>
                    <w:jc w:val="center"/>
                    <w:rPr>
                      <w:smallCaps/>
                      <w:sz w:val="22"/>
                    </w:rPr>
                  </w:pPr>
                  <w:r>
                    <w:rPr>
                      <w:sz w:val="22"/>
                    </w:rPr>
                    <w:t>Never</w:t>
                  </w:r>
                </w:p>
              </w:tc>
              <w:tc>
                <w:tcPr>
                  <w:tcW w:w="1322" w:type="dxa"/>
                  <w:vAlign w:val="center"/>
                </w:tcPr>
                <w:p w14:paraId="5B34FD4F" w14:textId="77777777" w:rsidR="007C3532" w:rsidRPr="00CA2820" w:rsidRDefault="007C3532" w:rsidP="007C3532">
                  <w:pPr>
                    <w:pStyle w:val="Tck"/>
                    <w:numPr>
                      <w:ilvl w:val="0"/>
                      <w:numId w:val="0"/>
                    </w:numPr>
                    <w:tabs>
                      <w:tab w:val="left" w:pos="180"/>
                    </w:tabs>
                    <w:spacing w:before="60" w:after="60"/>
                    <w:contextualSpacing w:val="0"/>
                    <w:jc w:val="center"/>
                    <w:rPr>
                      <w:smallCaps/>
                      <w:sz w:val="22"/>
                    </w:rPr>
                  </w:pPr>
                  <w:r>
                    <w:rPr>
                      <w:sz w:val="22"/>
                    </w:rPr>
                    <w:t>Occasionally</w:t>
                  </w:r>
                </w:p>
              </w:tc>
              <w:tc>
                <w:tcPr>
                  <w:tcW w:w="1229" w:type="dxa"/>
                  <w:vAlign w:val="center"/>
                </w:tcPr>
                <w:p w14:paraId="1AE6B1AB" w14:textId="77777777" w:rsidR="007C3532" w:rsidRPr="00CA2820" w:rsidRDefault="007C3532" w:rsidP="007C3532">
                  <w:pPr>
                    <w:pStyle w:val="Tck"/>
                    <w:numPr>
                      <w:ilvl w:val="0"/>
                      <w:numId w:val="0"/>
                    </w:numPr>
                    <w:tabs>
                      <w:tab w:val="left" w:pos="180"/>
                    </w:tabs>
                    <w:spacing w:before="60" w:after="60"/>
                    <w:contextualSpacing w:val="0"/>
                    <w:jc w:val="center"/>
                    <w:rPr>
                      <w:smallCaps/>
                      <w:sz w:val="22"/>
                    </w:rPr>
                  </w:pPr>
                  <w:r>
                    <w:rPr>
                      <w:sz w:val="22"/>
                    </w:rPr>
                    <w:t>Often</w:t>
                  </w:r>
                </w:p>
              </w:tc>
            </w:tr>
            <w:tr w:rsidR="007C3532" w14:paraId="35E3D875" w14:textId="77777777" w:rsidTr="007C3532">
              <w:tc>
                <w:tcPr>
                  <w:tcW w:w="5524" w:type="dxa"/>
                </w:tcPr>
                <w:p w14:paraId="28C52D05" w14:textId="5012619C" w:rsidR="007C3532" w:rsidRPr="00CA2820" w:rsidRDefault="007C3532" w:rsidP="007C3532">
                  <w:pPr>
                    <w:pStyle w:val="Tck"/>
                    <w:numPr>
                      <w:ilvl w:val="0"/>
                      <w:numId w:val="0"/>
                    </w:numPr>
                    <w:spacing w:before="60" w:after="60"/>
                    <w:ind w:left="313" w:hanging="284"/>
                    <w:contextualSpacing w:val="0"/>
                    <w:jc w:val="left"/>
                    <w:rPr>
                      <w:b/>
                      <w:smallCaps/>
                      <w:sz w:val="24"/>
                    </w:rPr>
                  </w:pPr>
                  <w:r>
                    <w:rPr>
                      <w:sz w:val="24"/>
                    </w:rPr>
                    <w:t xml:space="preserve">3) </w:t>
                  </w:r>
                  <w:r>
                    <w:rPr>
                      <w:sz w:val="24"/>
                    </w:rPr>
                    <w:tab/>
                  </w:r>
                  <w:r w:rsidRPr="00CA2820">
                    <w:rPr>
                      <w:sz w:val="24"/>
                    </w:rPr>
                    <w:t>How knowledgeable are CAB members about the clinical research process?</w:t>
                  </w:r>
                </w:p>
              </w:tc>
              <w:tc>
                <w:tcPr>
                  <w:tcW w:w="1134" w:type="dxa"/>
                  <w:vAlign w:val="center"/>
                </w:tcPr>
                <w:p w14:paraId="2F5CEC96" w14:textId="77777777" w:rsidR="007C3532" w:rsidRPr="00CA2820" w:rsidRDefault="007C3532" w:rsidP="007C3532">
                  <w:pPr>
                    <w:pStyle w:val="Tck"/>
                    <w:numPr>
                      <w:ilvl w:val="0"/>
                      <w:numId w:val="0"/>
                    </w:numPr>
                    <w:tabs>
                      <w:tab w:val="left" w:pos="180"/>
                    </w:tabs>
                    <w:spacing w:before="60" w:after="60"/>
                    <w:contextualSpacing w:val="0"/>
                    <w:jc w:val="center"/>
                    <w:rPr>
                      <w:sz w:val="22"/>
                    </w:rPr>
                  </w:pPr>
                  <w:r>
                    <w:rPr>
                      <w:sz w:val="22"/>
                    </w:rPr>
                    <w:t>N</w:t>
                  </w:r>
                  <w:r w:rsidRPr="00CA2820">
                    <w:rPr>
                      <w:sz w:val="22"/>
                    </w:rPr>
                    <w:t>ot at all</w:t>
                  </w:r>
                </w:p>
              </w:tc>
              <w:tc>
                <w:tcPr>
                  <w:tcW w:w="1322" w:type="dxa"/>
                  <w:vAlign w:val="center"/>
                </w:tcPr>
                <w:p w14:paraId="1AED132E" w14:textId="77777777" w:rsidR="007C3532" w:rsidRPr="00CA2820" w:rsidRDefault="007C3532" w:rsidP="007C3532">
                  <w:pPr>
                    <w:pStyle w:val="Tck"/>
                    <w:numPr>
                      <w:ilvl w:val="0"/>
                      <w:numId w:val="0"/>
                    </w:numPr>
                    <w:tabs>
                      <w:tab w:val="left" w:pos="180"/>
                    </w:tabs>
                    <w:spacing w:before="60" w:after="60"/>
                    <w:contextualSpacing w:val="0"/>
                    <w:jc w:val="center"/>
                    <w:rPr>
                      <w:sz w:val="22"/>
                    </w:rPr>
                  </w:pPr>
                  <w:r>
                    <w:rPr>
                      <w:sz w:val="22"/>
                    </w:rPr>
                    <w:t>Moderately</w:t>
                  </w:r>
                </w:p>
              </w:tc>
              <w:tc>
                <w:tcPr>
                  <w:tcW w:w="1229" w:type="dxa"/>
                  <w:vAlign w:val="center"/>
                </w:tcPr>
                <w:p w14:paraId="140599A4" w14:textId="77777777" w:rsidR="007C3532" w:rsidRPr="00CA2820" w:rsidRDefault="007C3532" w:rsidP="007C3532">
                  <w:pPr>
                    <w:pStyle w:val="Tck"/>
                    <w:numPr>
                      <w:ilvl w:val="0"/>
                      <w:numId w:val="0"/>
                    </w:numPr>
                    <w:tabs>
                      <w:tab w:val="left" w:pos="180"/>
                    </w:tabs>
                    <w:spacing w:before="60" w:after="60"/>
                    <w:contextualSpacing w:val="0"/>
                    <w:jc w:val="center"/>
                    <w:rPr>
                      <w:sz w:val="22"/>
                    </w:rPr>
                  </w:pPr>
                  <w:r>
                    <w:rPr>
                      <w:sz w:val="22"/>
                    </w:rPr>
                    <w:t>Extensively</w:t>
                  </w:r>
                </w:p>
              </w:tc>
            </w:tr>
            <w:tr w:rsidR="007C3532" w14:paraId="24F9A6A5" w14:textId="77777777" w:rsidTr="007C3532">
              <w:tc>
                <w:tcPr>
                  <w:tcW w:w="5524" w:type="dxa"/>
                </w:tcPr>
                <w:p w14:paraId="00F3DCF8" w14:textId="6C37758F" w:rsidR="007C3532" w:rsidRPr="00CA2820" w:rsidRDefault="007C3532" w:rsidP="007C3532">
                  <w:pPr>
                    <w:pStyle w:val="Tck"/>
                    <w:numPr>
                      <w:ilvl w:val="0"/>
                      <w:numId w:val="0"/>
                    </w:numPr>
                    <w:spacing w:before="60" w:after="60"/>
                    <w:ind w:left="313" w:hanging="284"/>
                    <w:contextualSpacing w:val="0"/>
                    <w:jc w:val="left"/>
                    <w:rPr>
                      <w:b/>
                      <w:smallCaps/>
                      <w:sz w:val="24"/>
                    </w:rPr>
                  </w:pPr>
                  <w:r>
                    <w:rPr>
                      <w:sz w:val="24"/>
                    </w:rPr>
                    <w:t xml:space="preserve">4) </w:t>
                  </w:r>
                  <w:r>
                    <w:rPr>
                      <w:sz w:val="24"/>
                    </w:rPr>
                    <w:tab/>
                  </w:r>
                  <w:r w:rsidRPr="00CA2820">
                    <w:rPr>
                      <w:sz w:val="24"/>
                    </w:rPr>
                    <w:t xml:space="preserve">How knowledgeable are CAB members about HIV prevention? </w:t>
                  </w:r>
                </w:p>
              </w:tc>
              <w:tc>
                <w:tcPr>
                  <w:tcW w:w="1134" w:type="dxa"/>
                  <w:vAlign w:val="center"/>
                </w:tcPr>
                <w:p w14:paraId="2670CF1E" w14:textId="77777777" w:rsidR="007C3532" w:rsidRPr="00CA2820" w:rsidRDefault="007C3532" w:rsidP="007C3532">
                  <w:pPr>
                    <w:pStyle w:val="Tck"/>
                    <w:numPr>
                      <w:ilvl w:val="0"/>
                      <w:numId w:val="0"/>
                    </w:numPr>
                    <w:tabs>
                      <w:tab w:val="left" w:pos="180"/>
                    </w:tabs>
                    <w:spacing w:before="60" w:after="60"/>
                    <w:contextualSpacing w:val="0"/>
                    <w:jc w:val="center"/>
                    <w:rPr>
                      <w:sz w:val="22"/>
                    </w:rPr>
                  </w:pPr>
                  <w:r>
                    <w:rPr>
                      <w:sz w:val="22"/>
                    </w:rPr>
                    <w:t>N</w:t>
                  </w:r>
                  <w:r w:rsidRPr="00CA2820">
                    <w:rPr>
                      <w:sz w:val="22"/>
                    </w:rPr>
                    <w:t>ot at all</w:t>
                  </w:r>
                </w:p>
              </w:tc>
              <w:tc>
                <w:tcPr>
                  <w:tcW w:w="1322" w:type="dxa"/>
                  <w:vAlign w:val="center"/>
                </w:tcPr>
                <w:p w14:paraId="50C66E24" w14:textId="77777777" w:rsidR="007C3532" w:rsidRPr="00CA2820" w:rsidRDefault="007C3532" w:rsidP="007C3532">
                  <w:pPr>
                    <w:pStyle w:val="Tck"/>
                    <w:numPr>
                      <w:ilvl w:val="0"/>
                      <w:numId w:val="0"/>
                    </w:numPr>
                    <w:tabs>
                      <w:tab w:val="left" w:pos="180"/>
                    </w:tabs>
                    <w:spacing w:before="60" w:after="60"/>
                    <w:contextualSpacing w:val="0"/>
                    <w:jc w:val="center"/>
                    <w:rPr>
                      <w:sz w:val="22"/>
                    </w:rPr>
                  </w:pPr>
                  <w:r>
                    <w:rPr>
                      <w:sz w:val="22"/>
                    </w:rPr>
                    <w:t>Moderately</w:t>
                  </w:r>
                </w:p>
              </w:tc>
              <w:tc>
                <w:tcPr>
                  <w:tcW w:w="1229" w:type="dxa"/>
                  <w:vAlign w:val="center"/>
                </w:tcPr>
                <w:p w14:paraId="677C41EA" w14:textId="77777777" w:rsidR="007C3532" w:rsidRPr="00CA2820" w:rsidRDefault="007C3532" w:rsidP="007C3532">
                  <w:pPr>
                    <w:pStyle w:val="Tck"/>
                    <w:numPr>
                      <w:ilvl w:val="0"/>
                      <w:numId w:val="0"/>
                    </w:numPr>
                    <w:tabs>
                      <w:tab w:val="left" w:pos="180"/>
                    </w:tabs>
                    <w:spacing w:before="60" w:after="60"/>
                    <w:contextualSpacing w:val="0"/>
                    <w:jc w:val="center"/>
                    <w:rPr>
                      <w:sz w:val="22"/>
                    </w:rPr>
                  </w:pPr>
                  <w:r>
                    <w:rPr>
                      <w:sz w:val="22"/>
                    </w:rPr>
                    <w:t>Extensively</w:t>
                  </w:r>
                </w:p>
              </w:tc>
            </w:tr>
            <w:tr w:rsidR="007C3532" w14:paraId="02CD7F9A" w14:textId="77777777" w:rsidTr="007C3532">
              <w:tc>
                <w:tcPr>
                  <w:tcW w:w="5524" w:type="dxa"/>
                </w:tcPr>
                <w:p w14:paraId="187ACC5B" w14:textId="26A5F1A0" w:rsidR="007C3532" w:rsidRPr="00CA2820" w:rsidRDefault="007C3532" w:rsidP="007C3532">
                  <w:pPr>
                    <w:pStyle w:val="Tck"/>
                    <w:numPr>
                      <w:ilvl w:val="0"/>
                      <w:numId w:val="0"/>
                    </w:numPr>
                    <w:spacing w:before="60" w:after="60"/>
                    <w:ind w:left="313" w:hanging="284"/>
                    <w:contextualSpacing w:val="0"/>
                    <w:jc w:val="left"/>
                    <w:rPr>
                      <w:b/>
                      <w:smallCaps/>
                      <w:sz w:val="24"/>
                    </w:rPr>
                  </w:pPr>
                  <w:r>
                    <w:rPr>
                      <w:sz w:val="24"/>
                    </w:rPr>
                    <w:t xml:space="preserve">5) </w:t>
                  </w:r>
                  <w:r>
                    <w:rPr>
                      <w:sz w:val="24"/>
                    </w:rPr>
                    <w:tab/>
                  </w:r>
                  <w:r w:rsidRPr="00CA2820">
                    <w:rPr>
                      <w:sz w:val="24"/>
                    </w:rPr>
                    <w:t xml:space="preserve">How knowledgeable are CAB members about HIV prevention research? </w:t>
                  </w:r>
                </w:p>
              </w:tc>
              <w:tc>
                <w:tcPr>
                  <w:tcW w:w="1134" w:type="dxa"/>
                  <w:vAlign w:val="center"/>
                </w:tcPr>
                <w:p w14:paraId="39FE6C51" w14:textId="77777777" w:rsidR="007C3532" w:rsidRPr="00CA2820" w:rsidRDefault="007C3532" w:rsidP="007C3532">
                  <w:pPr>
                    <w:pStyle w:val="Tck"/>
                    <w:numPr>
                      <w:ilvl w:val="0"/>
                      <w:numId w:val="0"/>
                    </w:numPr>
                    <w:tabs>
                      <w:tab w:val="left" w:pos="180"/>
                    </w:tabs>
                    <w:spacing w:before="60" w:after="60"/>
                    <w:contextualSpacing w:val="0"/>
                    <w:jc w:val="center"/>
                    <w:rPr>
                      <w:sz w:val="22"/>
                    </w:rPr>
                  </w:pPr>
                  <w:r>
                    <w:rPr>
                      <w:sz w:val="22"/>
                    </w:rPr>
                    <w:t>N</w:t>
                  </w:r>
                  <w:r w:rsidRPr="00CA2820">
                    <w:rPr>
                      <w:sz w:val="22"/>
                    </w:rPr>
                    <w:t>ot at all</w:t>
                  </w:r>
                </w:p>
              </w:tc>
              <w:tc>
                <w:tcPr>
                  <w:tcW w:w="1322" w:type="dxa"/>
                  <w:vAlign w:val="center"/>
                </w:tcPr>
                <w:p w14:paraId="708E2E2C" w14:textId="77777777" w:rsidR="007C3532" w:rsidRPr="00CA2820" w:rsidRDefault="007C3532" w:rsidP="007C3532">
                  <w:pPr>
                    <w:pStyle w:val="Tck"/>
                    <w:numPr>
                      <w:ilvl w:val="0"/>
                      <w:numId w:val="0"/>
                    </w:numPr>
                    <w:tabs>
                      <w:tab w:val="left" w:pos="180"/>
                    </w:tabs>
                    <w:spacing w:before="60" w:after="60"/>
                    <w:contextualSpacing w:val="0"/>
                    <w:jc w:val="center"/>
                    <w:rPr>
                      <w:sz w:val="22"/>
                    </w:rPr>
                  </w:pPr>
                  <w:r>
                    <w:rPr>
                      <w:sz w:val="22"/>
                    </w:rPr>
                    <w:t>Moderately</w:t>
                  </w:r>
                </w:p>
              </w:tc>
              <w:tc>
                <w:tcPr>
                  <w:tcW w:w="1229" w:type="dxa"/>
                  <w:vAlign w:val="center"/>
                </w:tcPr>
                <w:p w14:paraId="198E4A85" w14:textId="77777777" w:rsidR="007C3532" w:rsidRPr="00CA2820" w:rsidRDefault="007C3532" w:rsidP="007C3532">
                  <w:pPr>
                    <w:pStyle w:val="Tck"/>
                    <w:numPr>
                      <w:ilvl w:val="0"/>
                      <w:numId w:val="0"/>
                    </w:numPr>
                    <w:tabs>
                      <w:tab w:val="left" w:pos="180"/>
                    </w:tabs>
                    <w:spacing w:before="60" w:after="60"/>
                    <w:contextualSpacing w:val="0"/>
                    <w:jc w:val="center"/>
                    <w:rPr>
                      <w:sz w:val="22"/>
                    </w:rPr>
                  </w:pPr>
                  <w:r>
                    <w:rPr>
                      <w:sz w:val="22"/>
                    </w:rPr>
                    <w:t>Extensively</w:t>
                  </w:r>
                </w:p>
              </w:tc>
            </w:tr>
            <w:tr w:rsidR="007C3532" w14:paraId="6977457B" w14:textId="77777777" w:rsidTr="007C3532">
              <w:tc>
                <w:tcPr>
                  <w:tcW w:w="5524" w:type="dxa"/>
                </w:tcPr>
                <w:p w14:paraId="20A4DBAA" w14:textId="47335892" w:rsidR="007C3532" w:rsidRPr="00CA2820" w:rsidRDefault="007C3532" w:rsidP="007C3532">
                  <w:pPr>
                    <w:pStyle w:val="Tck"/>
                    <w:numPr>
                      <w:ilvl w:val="0"/>
                      <w:numId w:val="0"/>
                    </w:numPr>
                    <w:spacing w:before="60" w:after="60"/>
                    <w:ind w:left="313" w:hanging="284"/>
                    <w:contextualSpacing w:val="0"/>
                    <w:jc w:val="left"/>
                    <w:rPr>
                      <w:b/>
                      <w:smallCaps/>
                      <w:sz w:val="24"/>
                    </w:rPr>
                  </w:pPr>
                  <w:r>
                    <w:rPr>
                      <w:sz w:val="24"/>
                    </w:rPr>
                    <w:t xml:space="preserve">6) </w:t>
                  </w:r>
                  <w:r>
                    <w:rPr>
                      <w:sz w:val="24"/>
                    </w:rPr>
                    <w:tab/>
                  </w:r>
                  <w:r w:rsidRPr="00CA2820">
                    <w:rPr>
                      <w:sz w:val="24"/>
                    </w:rPr>
                    <w:t xml:space="preserve">How knowledgeable are CAB members about the science involved in the proposed research? </w:t>
                  </w:r>
                </w:p>
              </w:tc>
              <w:tc>
                <w:tcPr>
                  <w:tcW w:w="1134" w:type="dxa"/>
                  <w:vAlign w:val="center"/>
                </w:tcPr>
                <w:p w14:paraId="6F8BBC62" w14:textId="77777777" w:rsidR="007C3532" w:rsidRPr="00CA2820" w:rsidRDefault="007C3532" w:rsidP="007C3532">
                  <w:pPr>
                    <w:pStyle w:val="Tck"/>
                    <w:numPr>
                      <w:ilvl w:val="0"/>
                      <w:numId w:val="0"/>
                    </w:numPr>
                    <w:tabs>
                      <w:tab w:val="left" w:pos="180"/>
                    </w:tabs>
                    <w:spacing w:before="60" w:after="60"/>
                    <w:contextualSpacing w:val="0"/>
                    <w:jc w:val="center"/>
                    <w:rPr>
                      <w:sz w:val="22"/>
                    </w:rPr>
                  </w:pPr>
                  <w:r>
                    <w:rPr>
                      <w:sz w:val="22"/>
                    </w:rPr>
                    <w:t>N</w:t>
                  </w:r>
                  <w:r w:rsidRPr="00CA2820">
                    <w:rPr>
                      <w:sz w:val="22"/>
                    </w:rPr>
                    <w:t>ot at all</w:t>
                  </w:r>
                </w:p>
              </w:tc>
              <w:tc>
                <w:tcPr>
                  <w:tcW w:w="1322" w:type="dxa"/>
                  <w:vAlign w:val="center"/>
                </w:tcPr>
                <w:p w14:paraId="5EC6F236" w14:textId="77777777" w:rsidR="007C3532" w:rsidRPr="00CA2820" w:rsidRDefault="007C3532" w:rsidP="007C3532">
                  <w:pPr>
                    <w:pStyle w:val="Tck"/>
                    <w:numPr>
                      <w:ilvl w:val="0"/>
                      <w:numId w:val="0"/>
                    </w:numPr>
                    <w:tabs>
                      <w:tab w:val="left" w:pos="180"/>
                    </w:tabs>
                    <w:spacing w:before="60" w:after="60"/>
                    <w:contextualSpacing w:val="0"/>
                    <w:jc w:val="center"/>
                    <w:rPr>
                      <w:sz w:val="22"/>
                    </w:rPr>
                  </w:pPr>
                  <w:r>
                    <w:rPr>
                      <w:sz w:val="22"/>
                    </w:rPr>
                    <w:t>Moderately</w:t>
                  </w:r>
                </w:p>
              </w:tc>
              <w:tc>
                <w:tcPr>
                  <w:tcW w:w="1229" w:type="dxa"/>
                  <w:vAlign w:val="center"/>
                </w:tcPr>
                <w:p w14:paraId="1146F024" w14:textId="77777777" w:rsidR="007C3532" w:rsidRPr="00CA2820" w:rsidRDefault="007C3532" w:rsidP="007C3532">
                  <w:pPr>
                    <w:pStyle w:val="Tck"/>
                    <w:numPr>
                      <w:ilvl w:val="0"/>
                      <w:numId w:val="0"/>
                    </w:numPr>
                    <w:tabs>
                      <w:tab w:val="left" w:pos="180"/>
                    </w:tabs>
                    <w:spacing w:before="60" w:after="60"/>
                    <w:contextualSpacing w:val="0"/>
                    <w:jc w:val="center"/>
                    <w:rPr>
                      <w:sz w:val="22"/>
                    </w:rPr>
                  </w:pPr>
                  <w:r>
                    <w:rPr>
                      <w:sz w:val="22"/>
                    </w:rPr>
                    <w:t>Extensively</w:t>
                  </w:r>
                </w:p>
              </w:tc>
            </w:tr>
            <w:tr w:rsidR="007C3532" w14:paraId="6038912C" w14:textId="77777777" w:rsidTr="007C3532">
              <w:tc>
                <w:tcPr>
                  <w:tcW w:w="5524" w:type="dxa"/>
                </w:tcPr>
                <w:p w14:paraId="1FB16690" w14:textId="17D9C3E4" w:rsidR="007C3532" w:rsidRPr="00CA2820" w:rsidRDefault="007C3532" w:rsidP="007C3532">
                  <w:pPr>
                    <w:pStyle w:val="Tck"/>
                    <w:numPr>
                      <w:ilvl w:val="0"/>
                      <w:numId w:val="0"/>
                    </w:numPr>
                    <w:spacing w:before="60" w:after="60"/>
                    <w:ind w:left="313" w:hanging="284"/>
                    <w:contextualSpacing w:val="0"/>
                    <w:jc w:val="left"/>
                    <w:rPr>
                      <w:sz w:val="24"/>
                    </w:rPr>
                  </w:pPr>
                  <w:r>
                    <w:rPr>
                      <w:sz w:val="24"/>
                    </w:rPr>
                    <w:t xml:space="preserve">7) </w:t>
                  </w:r>
                  <w:r>
                    <w:rPr>
                      <w:sz w:val="24"/>
                    </w:rPr>
                    <w:tab/>
                  </w:r>
                  <w:r w:rsidRPr="00CA2820">
                    <w:rPr>
                      <w:sz w:val="24"/>
                    </w:rPr>
                    <w:t>How well does the current CAB composition reflect the community population?</w:t>
                  </w:r>
                </w:p>
              </w:tc>
              <w:tc>
                <w:tcPr>
                  <w:tcW w:w="1134" w:type="dxa"/>
                  <w:vAlign w:val="center"/>
                </w:tcPr>
                <w:p w14:paraId="73B864D9" w14:textId="77777777" w:rsidR="007C3532" w:rsidRPr="00CA2820" w:rsidRDefault="007C3532" w:rsidP="007C3532">
                  <w:pPr>
                    <w:pStyle w:val="Tck"/>
                    <w:numPr>
                      <w:ilvl w:val="0"/>
                      <w:numId w:val="0"/>
                    </w:numPr>
                    <w:tabs>
                      <w:tab w:val="left" w:pos="180"/>
                    </w:tabs>
                    <w:spacing w:before="60" w:after="60"/>
                    <w:contextualSpacing w:val="0"/>
                    <w:jc w:val="center"/>
                    <w:rPr>
                      <w:b/>
                      <w:sz w:val="22"/>
                    </w:rPr>
                  </w:pPr>
                  <w:r>
                    <w:rPr>
                      <w:sz w:val="22"/>
                    </w:rPr>
                    <w:t>N</w:t>
                  </w:r>
                  <w:r w:rsidRPr="00CA2820">
                    <w:rPr>
                      <w:sz w:val="22"/>
                    </w:rPr>
                    <w:t>ot at all</w:t>
                  </w:r>
                </w:p>
              </w:tc>
              <w:tc>
                <w:tcPr>
                  <w:tcW w:w="1322" w:type="dxa"/>
                  <w:vAlign w:val="center"/>
                </w:tcPr>
                <w:p w14:paraId="0401BE10" w14:textId="77777777" w:rsidR="007C3532" w:rsidRPr="00CA2820" w:rsidRDefault="007C3532" w:rsidP="007C3532">
                  <w:pPr>
                    <w:pStyle w:val="Tck"/>
                    <w:numPr>
                      <w:ilvl w:val="0"/>
                      <w:numId w:val="0"/>
                    </w:numPr>
                    <w:tabs>
                      <w:tab w:val="left" w:pos="180"/>
                    </w:tabs>
                    <w:spacing w:before="60" w:after="60"/>
                    <w:contextualSpacing w:val="0"/>
                    <w:jc w:val="center"/>
                    <w:rPr>
                      <w:b/>
                      <w:sz w:val="22"/>
                    </w:rPr>
                  </w:pPr>
                  <w:r>
                    <w:rPr>
                      <w:sz w:val="22"/>
                    </w:rPr>
                    <w:t>Moderately</w:t>
                  </w:r>
                </w:p>
              </w:tc>
              <w:tc>
                <w:tcPr>
                  <w:tcW w:w="1229" w:type="dxa"/>
                  <w:vAlign w:val="center"/>
                </w:tcPr>
                <w:p w14:paraId="51E52E93" w14:textId="77777777" w:rsidR="007C3532" w:rsidRPr="00CA2820" w:rsidRDefault="007C3532" w:rsidP="007C3532">
                  <w:pPr>
                    <w:pStyle w:val="Tck"/>
                    <w:numPr>
                      <w:ilvl w:val="0"/>
                      <w:numId w:val="0"/>
                    </w:numPr>
                    <w:tabs>
                      <w:tab w:val="left" w:pos="180"/>
                    </w:tabs>
                    <w:spacing w:before="60" w:after="60"/>
                    <w:contextualSpacing w:val="0"/>
                    <w:jc w:val="center"/>
                    <w:rPr>
                      <w:b/>
                      <w:sz w:val="22"/>
                    </w:rPr>
                  </w:pPr>
                  <w:r>
                    <w:rPr>
                      <w:sz w:val="22"/>
                    </w:rPr>
                    <w:t>Extensively</w:t>
                  </w:r>
                </w:p>
              </w:tc>
            </w:tr>
            <w:tr w:rsidR="007C3532" w14:paraId="229A5622" w14:textId="77777777" w:rsidTr="007C3532">
              <w:tc>
                <w:tcPr>
                  <w:tcW w:w="5524" w:type="dxa"/>
                </w:tcPr>
                <w:p w14:paraId="752621AB" w14:textId="183CB60E" w:rsidR="007C3532" w:rsidRPr="00CA2820" w:rsidRDefault="007C3532" w:rsidP="007C3532">
                  <w:pPr>
                    <w:pStyle w:val="Tck"/>
                    <w:numPr>
                      <w:ilvl w:val="0"/>
                      <w:numId w:val="0"/>
                    </w:numPr>
                    <w:spacing w:before="60" w:after="60"/>
                    <w:ind w:left="313" w:hanging="284"/>
                    <w:contextualSpacing w:val="0"/>
                    <w:jc w:val="left"/>
                    <w:rPr>
                      <w:b/>
                      <w:smallCaps/>
                      <w:sz w:val="24"/>
                    </w:rPr>
                  </w:pPr>
                  <w:r>
                    <w:rPr>
                      <w:sz w:val="24"/>
                    </w:rPr>
                    <w:t xml:space="preserve">8) </w:t>
                  </w:r>
                  <w:r>
                    <w:rPr>
                      <w:sz w:val="24"/>
                    </w:rPr>
                    <w:tab/>
                  </w:r>
                  <w:r w:rsidRPr="00CA2820">
                    <w:rPr>
                      <w:sz w:val="24"/>
                    </w:rPr>
                    <w:t xml:space="preserve">Have members of the CAB expressed negative </w:t>
                  </w:r>
                  <w:r>
                    <w:rPr>
                      <w:sz w:val="24"/>
                    </w:rPr>
                    <w:t>views of</w:t>
                  </w:r>
                  <w:r w:rsidRPr="00CA2820">
                    <w:rPr>
                      <w:sz w:val="24"/>
                    </w:rPr>
                    <w:t xml:space="preserve"> the target population in the past?</w:t>
                  </w:r>
                </w:p>
              </w:tc>
              <w:tc>
                <w:tcPr>
                  <w:tcW w:w="1134" w:type="dxa"/>
                  <w:vAlign w:val="center"/>
                </w:tcPr>
                <w:p w14:paraId="52E69169" w14:textId="77777777" w:rsidR="007C3532" w:rsidRPr="00CA2820" w:rsidRDefault="007C3532" w:rsidP="007C3532">
                  <w:pPr>
                    <w:pStyle w:val="Tck"/>
                    <w:numPr>
                      <w:ilvl w:val="0"/>
                      <w:numId w:val="0"/>
                    </w:numPr>
                    <w:tabs>
                      <w:tab w:val="left" w:pos="180"/>
                    </w:tabs>
                    <w:spacing w:before="60" w:after="60"/>
                    <w:contextualSpacing w:val="0"/>
                    <w:jc w:val="center"/>
                    <w:rPr>
                      <w:b/>
                      <w:sz w:val="22"/>
                    </w:rPr>
                  </w:pPr>
                  <w:r>
                    <w:rPr>
                      <w:sz w:val="22"/>
                    </w:rPr>
                    <w:t>N</w:t>
                  </w:r>
                  <w:r w:rsidRPr="00CA2820">
                    <w:rPr>
                      <w:sz w:val="22"/>
                    </w:rPr>
                    <w:t>ot at all</w:t>
                  </w:r>
                </w:p>
              </w:tc>
              <w:tc>
                <w:tcPr>
                  <w:tcW w:w="1322" w:type="dxa"/>
                  <w:vAlign w:val="center"/>
                </w:tcPr>
                <w:p w14:paraId="72653F62" w14:textId="77777777" w:rsidR="007C3532" w:rsidRPr="00CA2820" w:rsidRDefault="007C3532" w:rsidP="007C3532">
                  <w:pPr>
                    <w:pStyle w:val="Tck"/>
                    <w:numPr>
                      <w:ilvl w:val="0"/>
                      <w:numId w:val="0"/>
                    </w:numPr>
                    <w:tabs>
                      <w:tab w:val="left" w:pos="180"/>
                    </w:tabs>
                    <w:spacing w:before="60" w:after="60"/>
                    <w:contextualSpacing w:val="0"/>
                    <w:jc w:val="center"/>
                    <w:rPr>
                      <w:b/>
                      <w:sz w:val="22"/>
                    </w:rPr>
                  </w:pPr>
                  <w:r>
                    <w:rPr>
                      <w:sz w:val="22"/>
                    </w:rPr>
                    <w:t>Moderately</w:t>
                  </w:r>
                </w:p>
              </w:tc>
              <w:tc>
                <w:tcPr>
                  <w:tcW w:w="1229" w:type="dxa"/>
                  <w:vAlign w:val="center"/>
                </w:tcPr>
                <w:p w14:paraId="313D956D" w14:textId="77777777" w:rsidR="007C3532" w:rsidRPr="00CA2820" w:rsidRDefault="007C3532" w:rsidP="007C3532">
                  <w:pPr>
                    <w:pStyle w:val="Tck"/>
                    <w:numPr>
                      <w:ilvl w:val="0"/>
                      <w:numId w:val="0"/>
                    </w:numPr>
                    <w:tabs>
                      <w:tab w:val="left" w:pos="180"/>
                    </w:tabs>
                    <w:spacing w:before="60" w:after="60"/>
                    <w:contextualSpacing w:val="0"/>
                    <w:jc w:val="center"/>
                    <w:rPr>
                      <w:b/>
                      <w:sz w:val="22"/>
                    </w:rPr>
                  </w:pPr>
                  <w:r>
                    <w:rPr>
                      <w:sz w:val="22"/>
                    </w:rPr>
                    <w:t>Extensively</w:t>
                  </w:r>
                </w:p>
              </w:tc>
            </w:tr>
          </w:tbl>
          <w:p w14:paraId="645190B5" w14:textId="77777777" w:rsidR="007C3532" w:rsidRPr="007C3532" w:rsidRDefault="007C3532" w:rsidP="007C3532">
            <w:pPr>
              <w:pStyle w:val="Tck"/>
              <w:numPr>
                <w:ilvl w:val="0"/>
                <w:numId w:val="0"/>
              </w:numPr>
              <w:tabs>
                <w:tab w:val="left" w:pos="72"/>
              </w:tabs>
              <w:spacing w:after="0"/>
              <w:contextualSpacing w:val="0"/>
              <w:jc w:val="left"/>
              <w:rPr>
                <w:sz w:val="6"/>
                <w:szCs w:val="6"/>
              </w:rPr>
            </w:pPr>
          </w:p>
        </w:tc>
      </w:tr>
      <w:tr w:rsidR="00030E47" w:rsidRPr="00682156" w14:paraId="12E7F7D5" w14:textId="77777777" w:rsidTr="008F5CC6">
        <w:tc>
          <w:tcPr>
            <w:tcW w:w="9468" w:type="dxa"/>
            <w:gridSpan w:val="2"/>
            <w:shd w:val="clear" w:color="auto" w:fill="auto"/>
          </w:tcPr>
          <w:p w14:paraId="681B7281" w14:textId="77777777" w:rsidR="00030E47" w:rsidRDefault="00030E47" w:rsidP="007C3532">
            <w:pPr>
              <w:pStyle w:val="Tck"/>
              <w:numPr>
                <w:ilvl w:val="0"/>
                <w:numId w:val="0"/>
              </w:numPr>
              <w:tabs>
                <w:tab w:val="left" w:pos="72"/>
              </w:tabs>
              <w:spacing w:after="0"/>
              <w:contextualSpacing w:val="0"/>
              <w:jc w:val="left"/>
              <w:rPr>
                <w:sz w:val="6"/>
                <w:szCs w:val="6"/>
              </w:rPr>
            </w:pPr>
          </w:p>
          <w:tbl>
            <w:tblPr>
              <w:tblStyle w:val="TableGrid1"/>
              <w:tblW w:w="9209" w:type="dxa"/>
              <w:tblLayout w:type="fixed"/>
              <w:tblLook w:val="04A0" w:firstRow="1" w:lastRow="0" w:firstColumn="1" w:lastColumn="0" w:noHBand="0" w:noVBand="1"/>
            </w:tblPr>
            <w:tblGrid>
              <w:gridCol w:w="4957"/>
              <w:gridCol w:w="567"/>
              <w:gridCol w:w="496"/>
              <w:gridCol w:w="638"/>
              <w:gridCol w:w="425"/>
              <w:gridCol w:w="897"/>
              <w:gridCol w:w="19"/>
              <w:gridCol w:w="147"/>
              <w:gridCol w:w="1063"/>
            </w:tblGrid>
            <w:tr w:rsidR="00030E47" w14:paraId="6029790A" w14:textId="77777777" w:rsidTr="00030E47">
              <w:trPr>
                <w:trHeight w:val="442"/>
              </w:trPr>
              <w:tc>
                <w:tcPr>
                  <w:tcW w:w="9209" w:type="dxa"/>
                  <w:gridSpan w:val="9"/>
                  <w:shd w:val="clear" w:color="auto" w:fill="D9D9D9" w:themeFill="background1" w:themeFillShade="D9"/>
                  <w:vAlign w:val="center"/>
                </w:tcPr>
                <w:p w14:paraId="473BE769" w14:textId="78545333" w:rsidR="00030E47" w:rsidRPr="007A21CC" w:rsidRDefault="004C04B7" w:rsidP="00030E47">
                  <w:pPr>
                    <w:pStyle w:val="Tck"/>
                    <w:numPr>
                      <w:ilvl w:val="0"/>
                      <w:numId w:val="0"/>
                    </w:numPr>
                    <w:tabs>
                      <w:tab w:val="left" w:pos="180"/>
                    </w:tabs>
                    <w:spacing w:after="0"/>
                    <w:contextualSpacing w:val="0"/>
                    <w:jc w:val="left"/>
                    <w:rPr>
                      <w:szCs w:val="20"/>
                    </w:rPr>
                  </w:pPr>
                  <w:hyperlink w:anchor="T3S12" w:history="1">
                    <w:r w:rsidR="007A21CC" w:rsidRPr="007A21CC">
                      <w:rPr>
                        <w:rStyle w:val="Hyperlink"/>
                        <w:b/>
                        <w:smallCaps/>
                        <w:szCs w:val="20"/>
                      </w:rPr>
                      <w:t>COMMUNITY AND OTHER STAKEHOLDERS</w:t>
                    </w:r>
                  </w:hyperlink>
                </w:p>
              </w:tc>
            </w:tr>
            <w:tr w:rsidR="00030E47" w14:paraId="78609827" w14:textId="77777777" w:rsidTr="00030E47">
              <w:trPr>
                <w:trHeight w:val="657"/>
              </w:trPr>
              <w:tc>
                <w:tcPr>
                  <w:tcW w:w="5524" w:type="dxa"/>
                  <w:gridSpan w:val="2"/>
                </w:tcPr>
                <w:p w14:paraId="65F32ABE" w14:textId="3875EFBD" w:rsidR="00030E47" w:rsidRDefault="00030E47" w:rsidP="00030E47">
                  <w:pPr>
                    <w:pStyle w:val="Tck"/>
                    <w:numPr>
                      <w:ilvl w:val="0"/>
                      <w:numId w:val="0"/>
                    </w:numPr>
                    <w:tabs>
                      <w:tab w:val="left" w:pos="313"/>
                    </w:tabs>
                    <w:spacing w:before="60" w:after="60"/>
                    <w:ind w:left="313" w:hanging="313"/>
                    <w:contextualSpacing w:val="0"/>
                    <w:jc w:val="left"/>
                    <w:rPr>
                      <w:sz w:val="24"/>
                    </w:rPr>
                  </w:pPr>
                  <w:r w:rsidRPr="008F5CC6">
                    <w:rPr>
                      <w:sz w:val="24"/>
                    </w:rPr>
                    <w:t xml:space="preserve">1) </w:t>
                  </w:r>
                  <w:r>
                    <w:rPr>
                      <w:sz w:val="24"/>
                    </w:rPr>
                    <w:tab/>
                  </w:r>
                  <w:r w:rsidRPr="008F5CC6">
                    <w:rPr>
                      <w:sz w:val="24"/>
                    </w:rPr>
                    <w:t>How familiar is the local community with clinical research?</w:t>
                  </w:r>
                </w:p>
              </w:tc>
              <w:tc>
                <w:tcPr>
                  <w:tcW w:w="1134" w:type="dxa"/>
                  <w:gridSpan w:val="2"/>
                </w:tcPr>
                <w:p w14:paraId="3CBBB109" w14:textId="77777777" w:rsidR="00030E47" w:rsidRDefault="00030E47" w:rsidP="00030E47">
                  <w:pPr>
                    <w:pStyle w:val="Tck"/>
                    <w:numPr>
                      <w:ilvl w:val="0"/>
                      <w:numId w:val="0"/>
                    </w:numPr>
                    <w:tabs>
                      <w:tab w:val="left" w:pos="180"/>
                    </w:tabs>
                    <w:spacing w:before="60" w:after="60"/>
                    <w:contextualSpacing w:val="0"/>
                    <w:jc w:val="left"/>
                    <w:rPr>
                      <w:sz w:val="22"/>
                    </w:rPr>
                  </w:pPr>
                  <w:r>
                    <w:rPr>
                      <w:sz w:val="22"/>
                    </w:rPr>
                    <w:t>N</w:t>
                  </w:r>
                  <w:r w:rsidRPr="00CA2820">
                    <w:rPr>
                      <w:sz w:val="22"/>
                    </w:rPr>
                    <w:t>ot at all</w:t>
                  </w:r>
                </w:p>
              </w:tc>
              <w:tc>
                <w:tcPr>
                  <w:tcW w:w="1322" w:type="dxa"/>
                  <w:gridSpan w:val="2"/>
                </w:tcPr>
                <w:p w14:paraId="07838356" w14:textId="77777777" w:rsidR="00030E47" w:rsidRDefault="00030E47" w:rsidP="00030E47">
                  <w:pPr>
                    <w:pStyle w:val="Tck"/>
                    <w:numPr>
                      <w:ilvl w:val="0"/>
                      <w:numId w:val="0"/>
                    </w:numPr>
                    <w:tabs>
                      <w:tab w:val="left" w:pos="180"/>
                    </w:tabs>
                    <w:spacing w:before="60" w:after="60"/>
                    <w:contextualSpacing w:val="0"/>
                    <w:jc w:val="left"/>
                    <w:rPr>
                      <w:sz w:val="22"/>
                    </w:rPr>
                  </w:pPr>
                  <w:r>
                    <w:rPr>
                      <w:sz w:val="22"/>
                    </w:rPr>
                    <w:t>Moderately</w:t>
                  </w:r>
                </w:p>
              </w:tc>
              <w:tc>
                <w:tcPr>
                  <w:tcW w:w="1229" w:type="dxa"/>
                  <w:gridSpan w:val="3"/>
                </w:tcPr>
                <w:p w14:paraId="5B521E48" w14:textId="77777777" w:rsidR="00030E47" w:rsidRDefault="00030E47" w:rsidP="00030E47">
                  <w:pPr>
                    <w:pStyle w:val="Tck"/>
                    <w:numPr>
                      <w:ilvl w:val="0"/>
                      <w:numId w:val="0"/>
                    </w:numPr>
                    <w:tabs>
                      <w:tab w:val="left" w:pos="180"/>
                    </w:tabs>
                    <w:spacing w:before="60" w:after="60"/>
                    <w:contextualSpacing w:val="0"/>
                    <w:jc w:val="left"/>
                    <w:rPr>
                      <w:sz w:val="22"/>
                    </w:rPr>
                  </w:pPr>
                  <w:r>
                    <w:rPr>
                      <w:sz w:val="22"/>
                    </w:rPr>
                    <w:t>Extensively</w:t>
                  </w:r>
                </w:p>
              </w:tc>
            </w:tr>
            <w:tr w:rsidR="00030E47" w:rsidRPr="00CA2820" w14:paraId="35366F57" w14:textId="77777777" w:rsidTr="00030E47">
              <w:trPr>
                <w:trHeight w:val="657"/>
              </w:trPr>
              <w:tc>
                <w:tcPr>
                  <w:tcW w:w="5524" w:type="dxa"/>
                  <w:gridSpan w:val="2"/>
                </w:tcPr>
                <w:p w14:paraId="2CBA14DE" w14:textId="1F7B03EC" w:rsidR="00030E47" w:rsidRPr="00CA2820" w:rsidRDefault="00030E47" w:rsidP="00030E47">
                  <w:pPr>
                    <w:pStyle w:val="Tck"/>
                    <w:numPr>
                      <w:ilvl w:val="0"/>
                      <w:numId w:val="0"/>
                    </w:numPr>
                    <w:tabs>
                      <w:tab w:val="left" w:pos="313"/>
                    </w:tabs>
                    <w:spacing w:before="60" w:after="60"/>
                    <w:ind w:left="313" w:hanging="313"/>
                    <w:contextualSpacing w:val="0"/>
                    <w:jc w:val="left"/>
                    <w:rPr>
                      <w:b/>
                      <w:smallCaps/>
                      <w:sz w:val="24"/>
                    </w:rPr>
                  </w:pPr>
                  <w:r>
                    <w:rPr>
                      <w:sz w:val="24"/>
                    </w:rPr>
                    <w:t xml:space="preserve">2) </w:t>
                  </w:r>
                  <w:r>
                    <w:rPr>
                      <w:sz w:val="24"/>
                    </w:rPr>
                    <w:tab/>
                  </w:r>
                  <w:r w:rsidRPr="00CA2820">
                    <w:rPr>
                      <w:sz w:val="24"/>
                    </w:rPr>
                    <w:t>H</w:t>
                  </w:r>
                  <w:r>
                    <w:rPr>
                      <w:sz w:val="24"/>
                    </w:rPr>
                    <w:t>ow well informed are members of the community about the clinical trial process?</w:t>
                  </w:r>
                  <w:r w:rsidRPr="00CA2820">
                    <w:rPr>
                      <w:sz w:val="24"/>
                    </w:rPr>
                    <w:t xml:space="preserve"> </w:t>
                  </w:r>
                </w:p>
              </w:tc>
              <w:tc>
                <w:tcPr>
                  <w:tcW w:w="1134" w:type="dxa"/>
                  <w:gridSpan w:val="2"/>
                </w:tcPr>
                <w:p w14:paraId="79BF567F" w14:textId="77777777" w:rsidR="00030E47" w:rsidRPr="00CA2820" w:rsidRDefault="00030E47" w:rsidP="00030E47">
                  <w:pPr>
                    <w:pStyle w:val="Tck"/>
                    <w:numPr>
                      <w:ilvl w:val="0"/>
                      <w:numId w:val="0"/>
                    </w:numPr>
                    <w:tabs>
                      <w:tab w:val="left" w:pos="180"/>
                    </w:tabs>
                    <w:spacing w:before="60" w:after="60"/>
                    <w:contextualSpacing w:val="0"/>
                    <w:jc w:val="left"/>
                    <w:rPr>
                      <w:smallCaps/>
                      <w:sz w:val="22"/>
                    </w:rPr>
                  </w:pPr>
                  <w:r>
                    <w:rPr>
                      <w:sz w:val="22"/>
                    </w:rPr>
                    <w:t>N</w:t>
                  </w:r>
                  <w:r w:rsidRPr="00CA2820">
                    <w:rPr>
                      <w:sz w:val="22"/>
                    </w:rPr>
                    <w:t>ot at all</w:t>
                  </w:r>
                </w:p>
              </w:tc>
              <w:tc>
                <w:tcPr>
                  <w:tcW w:w="1322" w:type="dxa"/>
                  <w:gridSpan w:val="2"/>
                </w:tcPr>
                <w:p w14:paraId="3C663BC6" w14:textId="77777777" w:rsidR="00030E47" w:rsidRPr="00CA2820" w:rsidRDefault="00030E47" w:rsidP="00030E47">
                  <w:pPr>
                    <w:pStyle w:val="Tck"/>
                    <w:numPr>
                      <w:ilvl w:val="0"/>
                      <w:numId w:val="0"/>
                    </w:numPr>
                    <w:tabs>
                      <w:tab w:val="left" w:pos="180"/>
                    </w:tabs>
                    <w:spacing w:before="60" w:after="60"/>
                    <w:contextualSpacing w:val="0"/>
                    <w:jc w:val="left"/>
                    <w:rPr>
                      <w:smallCaps/>
                      <w:sz w:val="22"/>
                    </w:rPr>
                  </w:pPr>
                  <w:r>
                    <w:rPr>
                      <w:sz w:val="22"/>
                    </w:rPr>
                    <w:t>Moderately</w:t>
                  </w:r>
                </w:p>
              </w:tc>
              <w:tc>
                <w:tcPr>
                  <w:tcW w:w="1229" w:type="dxa"/>
                  <w:gridSpan w:val="3"/>
                </w:tcPr>
                <w:p w14:paraId="390FFBAA" w14:textId="77777777" w:rsidR="00030E47" w:rsidRPr="00CA2820" w:rsidRDefault="00030E47" w:rsidP="00030E47">
                  <w:pPr>
                    <w:pStyle w:val="Tck"/>
                    <w:numPr>
                      <w:ilvl w:val="0"/>
                      <w:numId w:val="0"/>
                    </w:numPr>
                    <w:tabs>
                      <w:tab w:val="left" w:pos="180"/>
                    </w:tabs>
                    <w:spacing w:before="60" w:after="60"/>
                    <w:contextualSpacing w:val="0"/>
                    <w:jc w:val="left"/>
                    <w:rPr>
                      <w:smallCaps/>
                      <w:sz w:val="22"/>
                    </w:rPr>
                  </w:pPr>
                  <w:r>
                    <w:rPr>
                      <w:sz w:val="22"/>
                    </w:rPr>
                    <w:t>Extensively</w:t>
                  </w:r>
                </w:p>
              </w:tc>
            </w:tr>
            <w:tr w:rsidR="00030E47" w:rsidRPr="00CA2820" w14:paraId="17100DD9" w14:textId="77777777" w:rsidTr="00030E47">
              <w:trPr>
                <w:trHeight w:val="657"/>
              </w:trPr>
              <w:tc>
                <w:tcPr>
                  <w:tcW w:w="5524" w:type="dxa"/>
                  <w:gridSpan w:val="2"/>
                </w:tcPr>
                <w:p w14:paraId="045A3A7F" w14:textId="4D523B8B" w:rsidR="00030E47" w:rsidRPr="00CA2820" w:rsidRDefault="00030E47" w:rsidP="00030E47">
                  <w:pPr>
                    <w:pStyle w:val="Tck"/>
                    <w:numPr>
                      <w:ilvl w:val="0"/>
                      <w:numId w:val="0"/>
                    </w:numPr>
                    <w:tabs>
                      <w:tab w:val="left" w:pos="313"/>
                    </w:tabs>
                    <w:spacing w:before="60" w:after="60"/>
                    <w:ind w:left="313" w:hanging="313"/>
                    <w:contextualSpacing w:val="0"/>
                    <w:jc w:val="left"/>
                    <w:rPr>
                      <w:b/>
                      <w:smallCaps/>
                      <w:sz w:val="24"/>
                    </w:rPr>
                  </w:pPr>
                  <w:r>
                    <w:rPr>
                      <w:sz w:val="24"/>
                    </w:rPr>
                    <w:t xml:space="preserve">3) </w:t>
                  </w:r>
                  <w:r>
                    <w:rPr>
                      <w:sz w:val="24"/>
                    </w:rPr>
                    <w:tab/>
                  </w:r>
                  <w:r w:rsidRPr="00CA2820">
                    <w:rPr>
                      <w:sz w:val="24"/>
                    </w:rPr>
                    <w:t xml:space="preserve">How </w:t>
                  </w:r>
                  <w:r>
                    <w:rPr>
                      <w:sz w:val="24"/>
                    </w:rPr>
                    <w:t>well informed are members of the community about participant rights during a trial?</w:t>
                  </w:r>
                  <w:r w:rsidRPr="00CA2820">
                    <w:rPr>
                      <w:sz w:val="24"/>
                    </w:rPr>
                    <w:t xml:space="preserve"> </w:t>
                  </w:r>
                </w:p>
              </w:tc>
              <w:tc>
                <w:tcPr>
                  <w:tcW w:w="1134" w:type="dxa"/>
                  <w:gridSpan w:val="2"/>
                </w:tcPr>
                <w:p w14:paraId="1482BE1B" w14:textId="77777777" w:rsidR="00030E47" w:rsidRPr="00CA2820" w:rsidRDefault="00030E47" w:rsidP="00030E47">
                  <w:pPr>
                    <w:pStyle w:val="Tck"/>
                    <w:numPr>
                      <w:ilvl w:val="0"/>
                      <w:numId w:val="0"/>
                    </w:numPr>
                    <w:tabs>
                      <w:tab w:val="left" w:pos="180"/>
                    </w:tabs>
                    <w:spacing w:before="60" w:after="60"/>
                    <w:contextualSpacing w:val="0"/>
                    <w:jc w:val="left"/>
                    <w:rPr>
                      <w:sz w:val="22"/>
                    </w:rPr>
                  </w:pPr>
                  <w:r>
                    <w:rPr>
                      <w:sz w:val="22"/>
                    </w:rPr>
                    <w:t>N</w:t>
                  </w:r>
                  <w:r w:rsidRPr="00CA2820">
                    <w:rPr>
                      <w:sz w:val="22"/>
                    </w:rPr>
                    <w:t>ot at all</w:t>
                  </w:r>
                </w:p>
              </w:tc>
              <w:tc>
                <w:tcPr>
                  <w:tcW w:w="1322" w:type="dxa"/>
                  <w:gridSpan w:val="2"/>
                </w:tcPr>
                <w:p w14:paraId="76C3CC79" w14:textId="77777777" w:rsidR="00030E47" w:rsidRPr="00CA2820" w:rsidRDefault="00030E47" w:rsidP="00030E47">
                  <w:pPr>
                    <w:pStyle w:val="Tck"/>
                    <w:numPr>
                      <w:ilvl w:val="0"/>
                      <w:numId w:val="0"/>
                    </w:numPr>
                    <w:tabs>
                      <w:tab w:val="left" w:pos="180"/>
                    </w:tabs>
                    <w:spacing w:before="60" w:after="60"/>
                    <w:contextualSpacing w:val="0"/>
                    <w:jc w:val="left"/>
                    <w:rPr>
                      <w:sz w:val="22"/>
                    </w:rPr>
                  </w:pPr>
                  <w:r>
                    <w:rPr>
                      <w:sz w:val="22"/>
                    </w:rPr>
                    <w:t>Moderately</w:t>
                  </w:r>
                </w:p>
              </w:tc>
              <w:tc>
                <w:tcPr>
                  <w:tcW w:w="1229" w:type="dxa"/>
                  <w:gridSpan w:val="3"/>
                </w:tcPr>
                <w:p w14:paraId="508846C7" w14:textId="77777777" w:rsidR="00030E47" w:rsidRPr="00CA2820" w:rsidRDefault="00030E47" w:rsidP="00030E47">
                  <w:pPr>
                    <w:pStyle w:val="Tck"/>
                    <w:numPr>
                      <w:ilvl w:val="0"/>
                      <w:numId w:val="0"/>
                    </w:numPr>
                    <w:tabs>
                      <w:tab w:val="left" w:pos="180"/>
                    </w:tabs>
                    <w:spacing w:before="60" w:after="60"/>
                    <w:contextualSpacing w:val="0"/>
                    <w:jc w:val="left"/>
                    <w:rPr>
                      <w:sz w:val="22"/>
                    </w:rPr>
                  </w:pPr>
                  <w:r>
                    <w:rPr>
                      <w:sz w:val="22"/>
                    </w:rPr>
                    <w:t>Extensively</w:t>
                  </w:r>
                </w:p>
              </w:tc>
            </w:tr>
            <w:tr w:rsidR="00030E47" w14:paraId="0E0E41D4" w14:textId="77777777" w:rsidTr="00030E47">
              <w:trPr>
                <w:trHeight w:val="657"/>
              </w:trPr>
              <w:tc>
                <w:tcPr>
                  <w:tcW w:w="5524" w:type="dxa"/>
                  <w:gridSpan w:val="2"/>
                </w:tcPr>
                <w:p w14:paraId="5DEFF13B" w14:textId="66C30FEC" w:rsidR="00030E47" w:rsidRPr="008F5CC6" w:rsidRDefault="00030E47" w:rsidP="00030E47">
                  <w:pPr>
                    <w:pStyle w:val="Tck"/>
                    <w:numPr>
                      <w:ilvl w:val="0"/>
                      <w:numId w:val="0"/>
                    </w:numPr>
                    <w:tabs>
                      <w:tab w:val="left" w:pos="313"/>
                    </w:tabs>
                    <w:spacing w:before="60" w:after="60"/>
                    <w:ind w:left="313" w:hanging="313"/>
                    <w:contextualSpacing w:val="0"/>
                    <w:jc w:val="left"/>
                    <w:rPr>
                      <w:b/>
                      <w:sz w:val="24"/>
                    </w:rPr>
                  </w:pPr>
                  <w:r w:rsidRPr="008F5CC6">
                    <w:rPr>
                      <w:sz w:val="24"/>
                    </w:rPr>
                    <w:t xml:space="preserve">4) </w:t>
                  </w:r>
                  <w:r>
                    <w:rPr>
                      <w:sz w:val="24"/>
                    </w:rPr>
                    <w:tab/>
                  </w:r>
                  <w:r w:rsidRPr="008F5CC6">
                    <w:rPr>
                      <w:sz w:val="24"/>
                    </w:rPr>
                    <w:t>How knowledgeable are members of the community about HIV?</w:t>
                  </w:r>
                </w:p>
              </w:tc>
              <w:tc>
                <w:tcPr>
                  <w:tcW w:w="1134" w:type="dxa"/>
                  <w:gridSpan w:val="2"/>
                </w:tcPr>
                <w:p w14:paraId="59065580" w14:textId="77777777" w:rsidR="00030E47" w:rsidRDefault="00030E47" w:rsidP="00030E47">
                  <w:pPr>
                    <w:pStyle w:val="Tck"/>
                    <w:numPr>
                      <w:ilvl w:val="0"/>
                      <w:numId w:val="0"/>
                    </w:numPr>
                    <w:tabs>
                      <w:tab w:val="left" w:pos="180"/>
                    </w:tabs>
                    <w:spacing w:before="60" w:after="60"/>
                    <w:contextualSpacing w:val="0"/>
                    <w:jc w:val="left"/>
                    <w:rPr>
                      <w:sz w:val="22"/>
                    </w:rPr>
                  </w:pPr>
                  <w:r>
                    <w:rPr>
                      <w:sz w:val="22"/>
                    </w:rPr>
                    <w:t>N</w:t>
                  </w:r>
                  <w:r w:rsidRPr="00CA2820">
                    <w:rPr>
                      <w:sz w:val="22"/>
                    </w:rPr>
                    <w:t>ot at all</w:t>
                  </w:r>
                </w:p>
              </w:tc>
              <w:tc>
                <w:tcPr>
                  <w:tcW w:w="1322" w:type="dxa"/>
                  <w:gridSpan w:val="2"/>
                </w:tcPr>
                <w:p w14:paraId="630AED02" w14:textId="77777777" w:rsidR="00030E47" w:rsidRDefault="00030E47" w:rsidP="00030E47">
                  <w:pPr>
                    <w:pStyle w:val="Tck"/>
                    <w:numPr>
                      <w:ilvl w:val="0"/>
                      <w:numId w:val="0"/>
                    </w:numPr>
                    <w:tabs>
                      <w:tab w:val="left" w:pos="180"/>
                    </w:tabs>
                    <w:spacing w:before="60" w:after="60"/>
                    <w:contextualSpacing w:val="0"/>
                    <w:jc w:val="left"/>
                    <w:rPr>
                      <w:sz w:val="22"/>
                    </w:rPr>
                  </w:pPr>
                  <w:r>
                    <w:rPr>
                      <w:sz w:val="22"/>
                    </w:rPr>
                    <w:t>Moderately</w:t>
                  </w:r>
                </w:p>
              </w:tc>
              <w:tc>
                <w:tcPr>
                  <w:tcW w:w="1229" w:type="dxa"/>
                  <w:gridSpan w:val="3"/>
                </w:tcPr>
                <w:p w14:paraId="353359F1" w14:textId="77777777" w:rsidR="00030E47" w:rsidRDefault="00030E47" w:rsidP="00030E47">
                  <w:pPr>
                    <w:pStyle w:val="Tck"/>
                    <w:numPr>
                      <w:ilvl w:val="0"/>
                      <w:numId w:val="0"/>
                    </w:numPr>
                    <w:tabs>
                      <w:tab w:val="left" w:pos="180"/>
                    </w:tabs>
                    <w:spacing w:before="60" w:after="60"/>
                    <w:contextualSpacing w:val="0"/>
                    <w:jc w:val="left"/>
                    <w:rPr>
                      <w:sz w:val="22"/>
                    </w:rPr>
                  </w:pPr>
                  <w:r>
                    <w:rPr>
                      <w:sz w:val="22"/>
                    </w:rPr>
                    <w:t>Extensively</w:t>
                  </w:r>
                </w:p>
              </w:tc>
            </w:tr>
            <w:tr w:rsidR="00030E47" w14:paraId="505743C6" w14:textId="77777777" w:rsidTr="00030E47">
              <w:trPr>
                <w:trHeight w:val="657"/>
              </w:trPr>
              <w:tc>
                <w:tcPr>
                  <w:tcW w:w="5524" w:type="dxa"/>
                  <w:gridSpan w:val="2"/>
                </w:tcPr>
                <w:p w14:paraId="54001C3C" w14:textId="6446B510" w:rsidR="00030E47" w:rsidRDefault="00030E47" w:rsidP="00030E47">
                  <w:pPr>
                    <w:pStyle w:val="Tck"/>
                    <w:numPr>
                      <w:ilvl w:val="0"/>
                      <w:numId w:val="0"/>
                    </w:numPr>
                    <w:tabs>
                      <w:tab w:val="left" w:pos="313"/>
                    </w:tabs>
                    <w:spacing w:before="60" w:after="60"/>
                    <w:ind w:left="313" w:hanging="313"/>
                    <w:contextualSpacing w:val="0"/>
                    <w:jc w:val="left"/>
                    <w:rPr>
                      <w:sz w:val="24"/>
                    </w:rPr>
                  </w:pPr>
                  <w:r>
                    <w:rPr>
                      <w:sz w:val="24"/>
                    </w:rPr>
                    <w:t xml:space="preserve">5) </w:t>
                  </w:r>
                  <w:r>
                    <w:rPr>
                      <w:sz w:val="24"/>
                    </w:rPr>
                    <w:tab/>
                  </w:r>
                  <w:r w:rsidRPr="008F5CC6">
                    <w:rPr>
                      <w:sz w:val="24"/>
                    </w:rPr>
                    <w:t xml:space="preserve">How knowledgeable are members of the community </w:t>
                  </w:r>
                  <w:r>
                    <w:rPr>
                      <w:sz w:val="24"/>
                    </w:rPr>
                    <w:t>about how HIV is transmitted?</w:t>
                  </w:r>
                </w:p>
              </w:tc>
              <w:tc>
                <w:tcPr>
                  <w:tcW w:w="1134" w:type="dxa"/>
                  <w:gridSpan w:val="2"/>
                </w:tcPr>
                <w:p w14:paraId="234808CF" w14:textId="77777777" w:rsidR="00030E47" w:rsidRDefault="00030E47" w:rsidP="00030E47">
                  <w:pPr>
                    <w:pStyle w:val="Tck"/>
                    <w:numPr>
                      <w:ilvl w:val="0"/>
                      <w:numId w:val="0"/>
                    </w:numPr>
                    <w:tabs>
                      <w:tab w:val="left" w:pos="180"/>
                    </w:tabs>
                    <w:spacing w:before="60" w:after="60"/>
                    <w:contextualSpacing w:val="0"/>
                    <w:jc w:val="left"/>
                    <w:rPr>
                      <w:sz w:val="22"/>
                    </w:rPr>
                  </w:pPr>
                  <w:r>
                    <w:rPr>
                      <w:sz w:val="22"/>
                    </w:rPr>
                    <w:t>N</w:t>
                  </w:r>
                  <w:r w:rsidRPr="00CA2820">
                    <w:rPr>
                      <w:sz w:val="22"/>
                    </w:rPr>
                    <w:t>ot at all</w:t>
                  </w:r>
                </w:p>
              </w:tc>
              <w:tc>
                <w:tcPr>
                  <w:tcW w:w="1322" w:type="dxa"/>
                  <w:gridSpan w:val="2"/>
                </w:tcPr>
                <w:p w14:paraId="1D86ACF7" w14:textId="77777777" w:rsidR="00030E47" w:rsidRDefault="00030E47" w:rsidP="00030E47">
                  <w:pPr>
                    <w:pStyle w:val="Tck"/>
                    <w:numPr>
                      <w:ilvl w:val="0"/>
                      <w:numId w:val="0"/>
                    </w:numPr>
                    <w:tabs>
                      <w:tab w:val="left" w:pos="180"/>
                    </w:tabs>
                    <w:spacing w:before="60" w:after="60"/>
                    <w:contextualSpacing w:val="0"/>
                    <w:jc w:val="left"/>
                    <w:rPr>
                      <w:sz w:val="22"/>
                    </w:rPr>
                  </w:pPr>
                  <w:r>
                    <w:rPr>
                      <w:sz w:val="22"/>
                    </w:rPr>
                    <w:t>Moderately</w:t>
                  </w:r>
                </w:p>
              </w:tc>
              <w:tc>
                <w:tcPr>
                  <w:tcW w:w="1229" w:type="dxa"/>
                  <w:gridSpan w:val="3"/>
                </w:tcPr>
                <w:p w14:paraId="52A6494F" w14:textId="77777777" w:rsidR="00030E47" w:rsidRDefault="00030E47" w:rsidP="00030E47">
                  <w:pPr>
                    <w:pStyle w:val="Tck"/>
                    <w:numPr>
                      <w:ilvl w:val="0"/>
                      <w:numId w:val="0"/>
                    </w:numPr>
                    <w:tabs>
                      <w:tab w:val="left" w:pos="180"/>
                    </w:tabs>
                    <w:spacing w:before="60" w:after="60"/>
                    <w:contextualSpacing w:val="0"/>
                    <w:jc w:val="left"/>
                    <w:rPr>
                      <w:sz w:val="22"/>
                    </w:rPr>
                  </w:pPr>
                  <w:r>
                    <w:rPr>
                      <w:sz w:val="22"/>
                    </w:rPr>
                    <w:t>Extensively</w:t>
                  </w:r>
                </w:p>
              </w:tc>
            </w:tr>
            <w:tr w:rsidR="00030E47" w14:paraId="731B85FC" w14:textId="77777777" w:rsidTr="00030E47">
              <w:trPr>
                <w:trHeight w:val="657"/>
              </w:trPr>
              <w:tc>
                <w:tcPr>
                  <w:tcW w:w="5524" w:type="dxa"/>
                  <w:gridSpan w:val="2"/>
                </w:tcPr>
                <w:p w14:paraId="3ECFE83C" w14:textId="079D08F9" w:rsidR="00030E47" w:rsidRDefault="00030E47" w:rsidP="00030E47">
                  <w:pPr>
                    <w:pStyle w:val="Tck"/>
                    <w:numPr>
                      <w:ilvl w:val="0"/>
                      <w:numId w:val="0"/>
                    </w:numPr>
                    <w:tabs>
                      <w:tab w:val="left" w:pos="313"/>
                    </w:tabs>
                    <w:spacing w:before="60" w:after="60"/>
                    <w:ind w:left="313" w:hanging="313"/>
                    <w:contextualSpacing w:val="0"/>
                    <w:jc w:val="left"/>
                    <w:rPr>
                      <w:sz w:val="24"/>
                    </w:rPr>
                  </w:pPr>
                  <w:r>
                    <w:rPr>
                      <w:sz w:val="24"/>
                    </w:rPr>
                    <w:t xml:space="preserve">6) </w:t>
                  </w:r>
                  <w:r>
                    <w:rPr>
                      <w:sz w:val="24"/>
                    </w:rPr>
                    <w:tab/>
                  </w:r>
                  <w:r w:rsidRPr="008F5CC6">
                    <w:rPr>
                      <w:sz w:val="24"/>
                    </w:rPr>
                    <w:t xml:space="preserve">How knowledgeable are members of the community </w:t>
                  </w:r>
                  <w:r>
                    <w:rPr>
                      <w:sz w:val="24"/>
                    </w:rPr>
                    <w:t>about how HIV might be prevented</w:t>
                  </w:r>
                  <w:r w:rsidRPr="00CA2820">
                    <w:rPr>
                      <w:sz w:val="24"/>
                    </w:rPr>
                    <w:t>?</w:t>
                  </w:r>
                </w:p>
              </w:tc>
              <w:tc>
                <w:tcPr>
                  <w:tcW w:w="1134" w:type="dxa"/>
                  <w:gridSpan w:val="2"/>
                </w:tcPr>
                <w:p w14:paraId="490D0F73" w14:textId="77777777" w:rsidR="00030E47" w:rsidRDefault="00030E47" w:rsidP="00030E47">
                  <w:pPr>
                    <w:pStyle w:val="Tck"/>
                    <w:numPr>
                      <w:ilvl w:val="0"/>
                      <w:numId w:val="0"/>
                    </w:numPr>
                    <w:tabs>
                      <w:tab w:val="left" w:pos="180"/>
                    </w:tabs>
                    <w:spacing w:before="60" w:after="60"/>
                    <w:contextualSpacing w:val="0"/>
                    <w:jc w:val="left"/>
                    <w:rPr>
                      <w:sz w:val="22"/>
                    </w:rPr>
                  </w:pPr>
                  <w:r>
                    <w:rPr>
                      <w:sz w:val="22"/>
                    </w:rPr>
                    <w:t>N</w:t>
                  </w:r>
                  <w:r w:rsidRPr="00CA2820">
                    <w:rPr>
                      <w:sz w:val="22"/>
                    </w:rPr>
                    <w:t>ot at all</w:t>
                  </w:r>
                </w:p>
              </w:tc>
              <w:tc>
                <w:tcPr>
                  <w:tcW w:w="1341" w:type="dxa"/>
                  <w:gridSpan w:val="3"/>
                </w:tcPr>
                <w:p w14:paraId="15169DD3" w14:textId="77777777" w:rsidR="00030E47" w:rsidRDefault="00030E47" w:rsidP="00030E47">
                  <w:pPr>
                    <w:pStyle w:val="Tck"/>
                    <w:numPr>
                      <w:ilvl w:val="0"/>
                      <w:numId w:val="0"/>
                    </w:numPr>
                    <w:tabs>
                      <w:tab w:val="left" w:pos="180"/>
                    </w:tabs>
                    <w:spacing w:before="60" w:after="60"/>
                    <w:contextualSpacing w:val="0"/>
                    <w:jc w:val="left"/>
                    <w:rPr>
                      <w:sz w:val="22"/>
                    </w:rPr>
                  </w:pPr>
                  <w:r>
                    <w:rPr>
                      <w:sz w:val="22"/>
                    </w:rPr>
                    <w:t>Moderately</w:t>
                  </w:r>
                </w:p>
              </w:tc>
              <w:tc>
                <w:tcPr>
                  <w:tcW w:w="1210" w:type="dxa"/>
                  <w:gridSpan w:val="2"/>
                </w:tcPr>
                <w:p w14:paraId="1FB16279" w14:textId="77777777" w:rsidR="00030E47" w:rsidRDefault="00030E47" w:rsidP="00030E47">
                  <w:pPr>
                    <w:pStyle w:val="Tck"/>
                    <w:numPr>
                      <w:ilvl w:val="0"/>
                      <w:numId w:val="0"/>
                    </w:numPr>
                    <w:tabs>
                      <w:tab w:val="left" w:pos="180"/>
                    </w:tabs>
                    <w:spacing w:before="60" w:after="60"/>
                    <w:contextualSpacing w:val="0"/>
                    <w:jc w:val="left"/>
                    <w:rPr>
                      <w:sz w:val="22"/>
                    </w:rPr>
                  </w:pPr>
                  <w:r>
                    <w:rPr>
                      <w:sz w:val="22"/>
                    </w:rPr>
                    <w:t>Extensively</w:t>
                  </w:r>
                </w:p>
              </w:tc>
            </w:tr>
            <w:tr w:rsidR="00030E47" w14:paraId="2707F60D" w14:textId="77777777" w:rsidTr="00030E47">
              <w:trPr>
                <w:trHeight w:val="657"/>
              </w:trPr>
              <w:tc>
                <w:tcPr>
                  <w:tcW w:w="5524" w:type="dxa"/>
                  <w:gridSpan w:val="2"/>
                </w:tcPr>
                <w:p w14:paraId="01F00013" w14:textId="2E6DE9FC" w:rsidR="00030E47" w:rsidRDefault="00030E47" w:rsidP="00030E47">
                  <w:pPr>
                    <w:pStyle w:val="Tck"/>
                    <w:numPr>
                      <w:ilvl w:val="0"/>
                      <w:numId w:val="0"/>
                    </w:numPr>
                    <w:tabs>
                      <w:tab w:val="left" w:pos="313"/>
                    </w:tabs>
                    <w:spacing w:before="60" w:after="60"/>
                    <w:ind w:left="313" w:hanging="313"/>
                    <w:contextualSpacing w:val="0"/>
                    <w:jc w:val="left"/>
                    <w:rPr>
                      <w:sz w:val="24"/>
                    </w:rPr>
                  </w:pPr>
                  <w:r>
                    <w:rPr>
                      <w:sz w:val="24"/>
                    </w:rPr>
                    <w:lastRenderedPageBreak/>
                    <w:t xml:space="preserve">7) </w:t>
                  </w:r>
                  <w:r>
                    <w:rPr>
                      <w:sz w:val="24"/>
                    </w:rPr>
                    <w:tab/>
                  </w:r>
                  <w:r w:rsidRPr="008F5CC6">
                    <w:rPr>
                      <w:sz w:val="24"/>
                    </w:rPr>
                    <w:t>How knowledgeable are members of the community about HIV prevention research</w:t>
                  </w:r>
                  <w:r>
                    <w:rPr>
                      <w:sz w:val="24"/>
                    </w:rPr>
                    <w:t>?</w:t>
                  </w:r>
                </w:p>
              </w:tc>
              <w:tc>
                <w:tcPr>
                  <w:tcW w:w="1134" w:type="dxa"/>
                  <w:gridSpan w:val="2"/>
                </w:tcPr>
                <w:p w14:paraId="6F3F7F30" w14:textId="77777777" w:rsidR="00030E47" w:rsidRDefault="00030E47" w:rsidP="00030E47">
                  <w:pPr>
                    <w:pStyle w:val="Tck"/>
                    <w:numPr>
                      <w:ilvl w:val="0"/>
                      <w:numId w:val="0"/>
                    </w:numPr>
                    <w:tabs>
                      <w:tab w:val="left" w:pos="180"/>
                    </w:tabs>
                    <w:spacing w:before="60" w:after="60"/>
                    <w:contextualSpacing w:val="0"/>
                    <w:jc w:val="left"/>
                    <w:rPr>
                      <w:sz w:val="22"/>
                    </w:rPr>
                  </w:pPr>
                  <w:r>
                    <w:rPr>
                      <w:sz w:val="22"/>
                    </w:rPr>
                    <w:t>N</w:t>
                  </w:r>
                  <w:r w:rsidRPr="00CA2820">
                    <w:rPr>
                      <w:sz w:val="22"/>
                    </w:rPr>
                    <w:t>ot at all</w:t>
                  </w:r>
                </w:p>
              </w:tc>
              <w:tc>
                <w:tcPr>
                  <w:tcW w:w="1341" w:type="dxa"/>
                  <w:gridSpan w:val="3"/>
                </w:tcPr>
                <w:p w14:paraId="71FF4DAC" w14:textId="77777777" w:rsidR="00030E47" w:rsidRDefault="00030E47" w:rsidP="00030E47">
                  <w:pPr>
                    <w:pStyle w:val="Tck"/>
                    <w:numPr>
                      <w:ilvl w:val="0"/>
                      <w:numId w:val="0"/>
                    </w:numPr>
                    <w:tabs>
                      <w:tab w:val="left" w:pos="180"/>
                    </w:tabs>
                    <w:spacing w:before="60" w:after="60"/>
                    <w:contextualSpacing w:val="0"/>
                    <w:jc w:val="left"/>
                    <w:rPr>
                      <w:sz w:val="22"/>
                    </w:rPr>
                  </w:pPr>
                  <w:r>
                    <w:rPr>
                      <w:sz w:val="22"/>
                    </w:rPr>
                    <w:t>Moderately</w:t>
                  </w:r>
                </w:p>
              </w:tc>
              <w:tc>
                <w:tcPr>
                  <w:tcW w:w="1210" w:type="dxa"/>
                  <w:gridSpan w:val="2"/>
                </w:tcPr>
                <w:p w14:paraId="6A53AC5A" w14:textId="77777777" w:rsidR="00030E47" w:rsidRDefault="00030E47" w:rsidP="00030E47">
                  <w:pPr>
                    <w:pStyle w:val="Tck"/>
                    <w:numPr>
                      <w:ilvl w:val="0"/>
                      <w:numId w:val="0"/>
                    </w:numPr>
                    <w:tabs>
                      <w:tab w:val="left" w:pos="180"/>
                    </w:tabs>
                    <w:spacing w:before="60" w:after="60"/>
                    <w:contextualSpacing w:val="0"/>
                    <w:jc w:val="left"/>
                    <w:rPr>
                      <w:sz w:val="22"/>
                    </w:rPr>
                  </w:pPr>
                  <w:r>
                    <w:rPr>
                      <w:sz w:val="22"/>
                    </w:rPr>
                    <w:t>Extensively</w:t>
                  </w:r>
                </w:p>
              </w:tc>
            </w:tr>
            <w:tr w:rsidR="00030E47" w:rsidRPr="00CA2820" w14:paraId="1BF2C562" w14:textId="77777777" w:rsidTr="00030E47">
              <w:trPr>
                <w:trHeight w:val="657"/>
              </w:trPr>
              <w:tc>
                <w:tcPr>
                  <w:tcW w:w="5524" w:type="dxa"/>
                  <w:gridSpan w:val="2"/>
                </w:tcPr>
                <w:p w14:paraId="77772623" w14:textId="49B644DC" w:rsidR="00030E47" w:rsidRPr="00CA2820" w:rsidRDefault="00030E47" w:rsidP="00030E47">
                  <w:pPr>
                    <w:pStyle w:val="Tck"/>
                    <w:numPr>
                      <w:ilvl w:val="0"/>
                      <w:numId w:val="0"/>
                    </w:numPr>
                    <w:tabs>
                      <w:tab w:val="left" w:pos="313"/>
                    </w:tabs>
                    <w:spacing w:before="60" w:after="60"/>
                    <w:ind w:left="313" w:hanging="313"/>
                    <w:contextualSpacing w:val="0"/>
                    <w:jc w:val="left"/>
                    <w:rPr>
                      <w:b/>
                      <w:smallCaps/>
                      <w:sz w:val="24"/>
                    </w:rPr>
                  </w:pPr>
                  <w:r>
                    <w:rPr>
                      <w:sz w:val="24"/>
                    </w:rPr>
                    <w:t xml:space="preserve">8) </w:t>
                  </w:r>
                  <w:r>
                    <w:rPr>
                      <w:sz w:val="24"/>
                    </w:rPr>
                    <w:tab/>
                    <w:t>Are members of the community aware of how they can access HIV prevention options</w:t>
                  </w:r>
                  <w:r w:rsidRPr="00CA2820">
                    <w:rPr>
                      <w:sz w:val="24"/>
                    </w:rPr>
                    <w:t xml:space="preserve">? </w:t>
                  </w:r>
                </w:p>
              </w:tc>
              <w:tc>
                <w:tcPr>
                  <w:tcW w:w="1134" w:type="dxa"/>
                  <w:gridSpan w:val="2"/>
                </w:tcPr>
                <w:p w14:paraId="30FF0F9E" w14:textId="77777777" w:rsidR="00030E47" w:rsidRPr="00CA2820" w:rsidRDefault="00030E47" w:rsidP="00030E47">
                  <w:pPr>
                    <w:pStyle w:val="Tck"/>
                    <w:numPr>
                      <w:ilvl w:val="0"/>
                      <w:numId w:val="0"/>
                    </w:numPr>
                    <w:tabs>
                      <w:tab w:val="left" w:pos="180"/>
                    </w:tabs>
                    <w:spacing w:before="60" w:after="60"/>
                    <w:contextualSpacing w:val="0"/>
                    <w:jc w:val="left"/>
                    <w:rPr>
                      <w:sz w:val="22"/>
                    </w:rPr>
                  </w:pPr>
                  <w:r>
                    <w:rPr>
                      <w:sz w:val="22"/>
                    </w:rPr>
                    <w:t>N</w:t>
                  </w:r>
                  <w:r w:rsidRPr="00CA2820">
                    <w:rPr>
                      <w:sz w:val="22"/>
                    </w:rPr>
                    <w:t>ot at all</w:t>
                  </w:r>
                </w:p>
              </w:tc>
              <w:tc>
                <w:tcPr>
                  <w:tcW w:w="1341" w:type="dxa"/>
                  <w:gridSpan w:val="3"/>
                </w:tcPr>
                <w:p w14:paraId="4406E076" w14:textId="77777777" w:rsidR="00030E47" w:rsidRPr="00CA2820" w:rsidRDefault="00030E47" w:rsidP="00030E47">
                  <w:pPr>
                    <w:pStyle w:val="Tck"/>
                    <w:numPr>
                      <w:ilvl w:val="0"/>
                      <w:numId w:val="0"/>
                    </w:numPr>
                    <w:tabs>
                      <w:tab w:val="left" w:pos="180"/>
                    </w:tabs>
                    <w:spacing w:before="60" w:after="60"/>
                    <w:contextualSpacing w:val="0"/>
                    <w:jc w:val="left"/>
                    <w:rPr>
                      <w:sz w:val="22"/>
                    </w:rPr>
                  </w:pPr>
                  <w:r>
                    <w:rPr>
                      <w:sz w:val="22"/>
                    </w:rPr>
                    <w:t>Moderately</w:t>
                  </w:r>
                </w:p>
              </w:tc>
              <w:tc>
                <w:tcPr>
                  <w:tcW w:w="1210" w:type="dxa"/>
                  <w:gridSpan w:val="2"/>
                </w:tcPr>
                <w:p w14:paraId="56DDF452" w14:textId="77777777" w:rsidR="00030E47" w:rsidRPr="00CA2820" w:rsidRDefault="00030E47" w:rsidP="00030E47">
                  <w:pPr>
                    <w:pStyle w:val="Tck"/>
                    <w:numPr>
                      <w:ilvl w:val="0"/>
                      <w:numId w:val="0"/>
                    </w:numPr>
                    <w:tabs>
                      <w:tab w:val="left" w:pos="180"/>
                    </w:tabs>
                    <w:spacing w:before="60" w:after="60"/>
                    <w:contextualSpacing w:val="0"/>
                    <w:jc w:val="left"/>
                    <w:rPr>
                      <w:sz w:val="22"/>
                    </w:rPr>
                  </w:pPr>
                  <w:r>
                    <w:rPr>
                      <w:sz w:val="22"/>
                    </w:rPr>
                    <w:t>Extensively</w:t>
                  </w:r>
                </w:p>
              </w:tc>
            </w:tr>
            <w:tr w:rsidR="00030E47" w:rsidRPr="00CA2820" w14:paraId="1C2B29DD" w14:textId="77777777" w:rsidTr="00030E47">
              <w:trPr>
                <w:trHeight w:val="362"/>
              </w:trPr>
              <w:tc>
                <w:tcPr>
                  <w:tcW w:w="5524" w:type="dxa"/>
                  <w:gridSpan w:val="2"/>
                </w:tcPr>
                <w:p w14:paraId="4B8B010A" w14:textId="707C7D5E" w:rsidR="00030E47" w:rsidRPr="00CA2820" w:rsidRDefault="00030E47" w:rsidP="00030E47">
                  <w:pPr>
                    <w:pStyle w:val="Tck"/>
                    <w:numPr>
                      <w:ilvl w:val="0"/>
                      <w:numId w:val="0"/>
                    </w:numPr>
                    <w:tabs>
                      <w:tab w:val="left" w:pos="313"/>
                    </w:tabs>
                    <w:spacing w:before="60" w:after="60"/>
                    <w:ind w:left="313" w:hanging="313"/>
                    <w:contextualSpacing w:val="0"/>
                    <w:jc w:val="left"/>
                    <w:rPr>
                      <w:b/>
                      <w:smallCaps/>
                      <w:sz w:val="24"/>
                    </w:rPr>
                  </w:pPr>
                  <w:r>
                    <w:rPr>
                      <w:sz w:val="24"/>
                    </w:rPr>
                    <w:t xml:space="preserve">9) </w:t>
                  </w:r>
                  <w:r>
                    <w:rPr>
                      <w:sz w:val="24"/>
                    </w:rPr>
                    <w:tab/>
                    <w:t>Are members of the community aware of the latest prevention options available in their area?</w:t>
                  </w:r>
                  <w:r w:rsidRPr="00CA2820">
                    <w:rPr>
                      <w:sz w:val="24"/>
                    </w:rPr>
                    <w:t xml:space="preserve"> </w:t>
                  </w:r>
                </w:p>
              </w:tc>
              <w:tc>
                <w:tcPr>
                  <w:tcW w:w="1134" w:type="dxa"/>
                  <w:gridSpan w:val="2"/>
                </w:tcPr>
                <w:p w14:paraId="2EB3BE91" w14:textId="77777777" w:rsidR="00030E47" w:rsidRPr="00CA2820" w:rsidRDefault="00030E47" w:rsidP="00030E47">
                  <w:pPr>
                    <w:pStyle w:val="Tck"/>
                    <w:numPr>
                      <w:ilvl w:val="0"/>
                      <w:numId w:val="0"/>
                    </w:numPr>
                    <w:tabs>
                      <w:tab w:val="left" w:pos="180"/>
                    </w:tabs>
                    <w:spacing w:before="60" w:after="60"/>
                    <w:contextualSpacing w:val="0"/>
                    <w:jc w:val="left"/>
                    <w:rPr>
                      <w:sz w:val="22"/>
                    </w:rPr>
                  </w:pPr>
                  <w:r>
                    <w:rPr>
                      <w:sz w:val="22"/>
                    </w:rPr>
                    <w:t>N</w:t>
                  </w:r>
                  <w:r w:rsidRPr="00CA2820">
                    <w:rPr>
                      <w:sz w:val="22"/>
                    </w:rPr>
                    <w:t>ot at all</w:t>
                  </w:r>
                </w:p>
              </w:tc>
              <w:tc>
                <w:tcPr>
                  <w:tcW w:w="1341" w:type="dxa"/>
                  <w:gridSpan w:val="3"/>
                </w:tcPr>
                <w:p w14:paraId="40A283A9" w14:textId="77777777" w:rsidR="00030E47" w:rsidRPr="00CA2820" w:rsidRDefault="00030E47" w:rsidP="00030E47">
                  <w:pPr>
                    <w:pStyle w:val="Tck"/>
                    <w:numPr>
                      <w:ilvl w:val="0"/>
                      <w:numId w:val="0"/>
                    </w:numPr>
                    <w:tabs>
                      <w:tab w:val="left" w:pos="180"/>
                    </w:tabs>
                    <w:spacing w:before="60" w:after="60"/>
                    <w:contextualSpacing w:val="0"/>
                    <w:jc w:val="left"/>
                    <w:rPr>
                      <w:sz w:val="22"/>
                    </w:rPr>
                  </w:pPr>
                  <w:r>
                    <w:rPr>
                      <w:sz w:val="22"/>
                    </w:rPr>
                    <w:t>Moderately</w:t>
                  </w:r>
                </w:p>
              </w:tc>
              <w:tc>
                <w:tcPr>
                  <w:tcW w:w="1210" w:type="dxa"/>
                  <w:gridSpan w:val="2"/>
                </w:tcPr>
                <w:p w14:paraId="35A1D312" w14:textId="77777777" w:rsidR="00030E47" w:rsidRPr="00CA2820" w:rsidRDefault="00030E47" w:rsidP="00030E47">
                  <w:pPr>
                    <w:pStyle w:val="Tck"/>
                    <w:numPr>
                      <w:ilvl w:val="0"/>
                      <w:numId w:val="0"/>
                    </w:numPr>
                    <w:tabs>
                      <w:tab w:val="left" w:pos="180"/>
                    </w:tabs>
                    <w:spacing w:before="60" w:after="60"/>
                    <w:contextualSpacing w:val="0"/>
                    <w:jc w:val="left"/>
                    <w:rPr>
                      <w:sz w:val="22"/>
                    </w:rPr>
                  </w:pPr>
                  <w:r>
                    <w:rPr>
                      <w:sz w:val="22"/>
                    </w:rPr>
                    <w:t>Extensively</w:t>
                  </w:r>
                </w:p>
              </w:tc>
            </w:tr>
            <w:tr w:rsidR="00030E47" w:rsidRPr="00357C71" w14:paraId="73E3892D" w14:textId="77777777" w:rsidTr="00030E47">
              <w:trPr>
                <w:trHeight w:val="671"/>
              </w:trPr>
              <w:tc>
                <w:tcPr>
                  <w:tcW w:w="4957" w:type="dxa"/>
                </w:tcPr>
                <w:p w14:paraId="3EF1D256" w14:textId="77777777" w:rsidR="00030E47" w:rsidRPr="00030E47" w:rsidRDefault="00030E47" w:rsidP="00030E47">
                  <w:pPr>
                    <w:pStyle w:val="Tck"/>
                    <w:numPr>
                      <w:ilvl w:val="0"/>
                      <w:numId w:val="0"/>
                    </w:numPr>
                    <w:tabs>
                      <w:tab w:val="left" w:pos="313"/>
                    </w:tabs>
                    <w:spacing w:before="60" w:after="60"/>
                    <w:ind w:left="313" w:hanging="313"/>
                    <w:contextualSpacing w:val="0"/>
                    <w:jc w:val="left"/>
                    <w:rPr>
                      <w:b/>
                      <w:smallCaps/>
                      <w:spacing w:val="-2"/>
                      <w:sz w:val="24"/>
                    </w:rPr>
                  </w:pPr>
                  <w:r w:rsidRPr="00030E47">
                    <w:rPr>
                      <w:spacing w:val="-2"/>
                      <w:sz w:val="24"/>
                    </w:rPr>
                    <w:t xml:space="preserve">10) What percentage of the community has had risk-reduction counseling or is aware that it is available? </w:t>
                  </w:r>
                </w:p>
              </w:tc>
              <w:tc>
                <w:tcPr>
                  <w:tcW w:w="1063" w:type="dxa"/>
                  <w:gridSpan w:val="2"/>
                  <w:vAlign w:val="center"/>
                </w:tcPr>
                <w:p w14:paraId="5E1EF8EB" w14:textId="77777777" w:rsidR="00030E47" w:rsidRPr="00030E47" w:rsidRDefault="00030E47" w:rsidP="00030E47">
                  <w:pPr>
                    <w:pStyle w:val="Tck"/>
                    <w:numPr>
                      <w:ilvl w:val="0"/>
                      <w:numId w:val="0"/>
                    </w:numPr>
                    <w:tabs>
                      <w:tab w:val="left" w:pos="313"/>
                    </w:tabs>
                    <w:spacing w:before="60" w:after="60"/>
                    <w:ind w:left="313" w:hanging="313"/>
                    <w:contextualSpacing w:val="0"/>
                    <w:jc w:val="center"/>
                    <w:rPr>
                      <w:b/>
                      <w:sz w:val="18"/>
                      <w:szCs w:val="18"/>
                    </w:rPr>
                  </w:pPr>
                  <w:r w:rsidRPr="00030E47">
                    <w:rPr>
                      <w:sz w:val="18"/>
                      <w:szCs w:val="18"/>
                    </w:rPr>
                    <w:t>&gt;25%</w:t>
                  </w:r>
                </w:p>
              </w:tc>
              <w:tc>
                <w:tcPr>
                  <w:tcW w:w="1063" w:type="dxa"/>
                  <w:gridSpan w:val="2"/>
                  <w:vAlign w:val="center"/>
                </w:tcPr>
                <w:p w14:paraId="65403ABE" w14:textId="77777777" w:rsidR="00030E47" w:rsidRPr="00030E47" w:rsidRDefault="00030E47" w:rsidP="00030E47">
                  <w:pPr>
                    <w:pStyle w:val="Tck"/>
                    <w:numPr>
                      <w:ilvl w:val="0"/>
                      <w:numId w:val="0"/>
                    </w:numPr>
                    <w:tabs>
                      <w:tab w:val="left" w:pos="180"/>
                    </w:tabs>
                    <w:spacing w:before="60" w:after="60"/>
                    <w:contextualSpacing w:val="0"/>
                    <w:jc w:val="center"/>
                    <w:rPr>
                      <w:b/>
                      <w:sz w:val="18"/>
                      <w:szCs w:val="18"/>
                    </w:rPr>
                  </w:pPr>
                  <w:r w:rsidRPr="00030E47">
                    <w:rPr>
                      <w:sz w:val="18"/>
                      <w:szCs w:val="18"/>
                    </w:rPr>
                    <w:t>25%&gt;50%</w:t>
                  </w:r>
                </w:p>
              </w:tc>
              <w:tc>
                <w:tcPr>
                  <w:tcW w:w="1063" w:type="dxa"/>
                  <w:gridSpan w:val="3"/>
                  <w:vAlign w:val="center"/>
                </w:tcPr>
                <w:p w14:paraId="6C1A7006" w14:textId="77777777" w:rsidR="00030E47" w:rsidRPr="00030E47" w:rsidRDefault="00030E47" w:rsidP="00030E47">
                  <w:pPr>
                    <w:pStyle w:val="Tck"/>
                    <w:numPr>
                      <w:ilvl w:val="0"/>
                      <w:numId w:val="0"/>
                    </w:numPr>
                    <w:tabs>
                      <w:tab w:val="left" w:pos="180"/>
                    </w:tabs>
                    <w:spacing w:before="60" w:after="60"/>
                    <w:contextualSpacing w:val="0"/>
                    <w:jc w:val="center"/>
                    <w:rPr>
                      <w:b/>
                      <w:sz w:val="18"/>
                      <w:szCs w:val="18"/>
                    </w:rPr>
                  </w:pPr>
                  <w:r w:rsidRPr="00030E47">
                    <w:rPr>
                      <w:sz w:val="18"/>
                      <w:szCs w:val="18"/>
                    </w:rPr>
                    <w:t>50%&gt;75%</w:t>
                  </w:r>
                </w:p>
              </w:tc>
              <w:tc>
                <w:tcPr>
                  <w:tcW w:w="1063" w:type="dxa"/>
                  <w:vAlign w:val="center"/>
                </w:tcPr>
                <w:p w14:paraId="4D4890B0" w14:textId="77777777" w:rsidR="00030E47" w:rsidRPr="00030E47" w:rsidRDefault="00030E47" w:rsidP="00030E47">
                  <w:pPr>
                    <w:pStyle w:val="Tck"/>
                    <w:numPr>
                      <w:ilvl w:val="0"/>
                      <w:numId w:val="0"/>
                    </w:numPr>
                    <w:tabs>
                      <w:tab w:val="left" w:pos="180"/>
                    </w:tabs>
                    <w:spacing w:before="60" w:after="60"/>
                    <w:contextualSpacing w:val="0"/>
                    <w:jc w:val="center"/>
                    <w:rPr>
                      <w:sz w:val="18"/>
                      <w:szCs w:val="18"/>
                    </w:rPr>
                  </w:pPr>
                  <w:r w:rsidRPr="00030E47">
                    <w:rPr>
                      <w:sz w:val="18"/>
                      <w:szCs w:val="18"/>
                    </w:rPr>
                    <w:t>75%&gt;100%</w:t>
                  </w:r>
                </w:p>
              </w:tc>
            </w:tr>
          </w:tbl>
          <w:p w14:paraId="69B65501" w14:textId="77777777" w:rsidR="00030E47" w:rsidRDefault="00030E47" w:rsidP="007C3532">
            <w:pPr>
              <w:pStyle w:val="Tck"/>
              <w:numPr>
                <w:ilvl w:val="0"/>
                <w:numId w:val="0"/>
              </w:numPr>
              <w:tabs>
                <w:tab w:val="left" w:pos="72"/>
              </w:tabs>
              <w:spacing w:after="0"/>
              <w:contextualSpacing w:val="0"/>
              <w:jc w:val="left"/>
              <w:rPr>
                <w:sz w:val="6"/>
                <w:szCs w:val="6"/>
              </w:rPr>
            </w:pPr>
          </w:p>
        </w:tc>
      </w:tr>
    </w:tbl>
    <w:p w14:paraId="15B86C45" w14:textId="7E745FC5" w:rsidR="007C169D" w:rsidRDefault="007C169D" w:rsidP="007C64F6">
      <w:pPr>
        <w:spacing w:before="60" w:after="60"/>
        <w:jc w:val="left"/>
      </w:pPr>
    </w:p>
    <w:p w14:paraId="518B0B77" w14:textId="77777777" w:rsidR="007C169D" w:rsidRDefault="007C169D">
      <w:pPr>
        <w:spacing w:after="0"/>
        <w:jc w:val="left"/>
      </w:pPr>
      <w:r>
        <w:br w:type="page"/>
      </w:r>
    </w:p>
    <w:tbl>
      <w:tblPr>
        <w:tblStyle w:val="TableGrid"/>
        <w:tblW w:w="9498" w:type="dxa"/>
        <w:tblInd w:w="-34" w:type="dxa"/>
        <w:tblBorders>
          <w:top w:val="single" w:sz="18" w:space="0" w:color="B51E20"/>
          <w:left w:val="single" w:sz="18" w:space="0" w:color="B51E20"/>
          <w:bottom w:val="single" w:sz="18" w:space="0" w:color="B51E20"/>
          <w:right w:val="single" w:sz="18" w:space="0" w:color="B51E20"/>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9498"/>
      </w:tblGrid>
      <w:tr w:rsidR="00471F2E" w:rsidRPr="00682156" w14:paraId="55FA8C76" w14:textId="77777777" w:rsidTr="00FC0AE4">
        <w:tc>
          <w:tcPr>
            <w:tcW w:w="9498" w:type="dxa"/>
            <w:shd w:val="clear" w:color="auto" w:fill="auto"/>
          </w:tcPr>
          <w:p w14:paraId="6F6299E5" w14:textId="1572D63A" w:rsidR="005771CC" w:rsidRPr="00471F2E" w:rsidRDefault="005771CC" w:rsidP="005771CC">
            <w:pPr>
              <w:pStyle w:val="Heading1"/>
              <w:spacing w:after="0"/>
              <w:outlineLvl w:val="0"/>
              <w:rPr>
                <w:rFonts w:eastAsia="MS Gothic"/>
                <w:color w:val="E69F33"/>
                <w:sz w:val="24"/>
                <w:szCs w:val="24"/>
              </w:rPr>
            </w:pPr>
            <w:r w:rsidRPr="00471F2E">
              <w:rPr>
                <w:rFonts w:eastAsia="MS Gothic"/>
                <w:color w:val="E69F33"/>
                <w:sz w:val="24"/>
                <w:szCs w:val="24"/>
              </w:rPr>
              <w:lastRenderedPageBreak/>
              <w:t>SECTION 1.</w:t>
            </w:r>
            <w:r>
              <w:rPr>
                <w:rFonts w:eastAsia="MS Gothic"/>
                <w:color w:val="E69F33"/>
                <w:sz w:val="24"/>
                <w:szCs w:val="24"/>
              </w:rPr>
              <w:t>3</w:t>
            </w:r>
          </w:p>
          <w:p w14:paraId="1106F163" w14:textId="66C8ACFD" w:rsidR="005771CC" w:rsidRPr="005771CC" w:rsidRDefault="005771CC" w:rsidP="005771CC">
            <w:pPr>
              <w:jc w:val="left"/>
              <w:rPr>
                <w:b/>
                <w:i/>
                <w:sz w:val="24"/>
                <w:szCs w:val="24"/>
              </w:rPr>
            </w:pPr>
            <w:r>
              <w:rPr>
                <w:rFonts w:eastAsia="MS Gothic"/>
                <w:b/>
                <w:sz w:val="24"/>
                <w:szCs w:val="24"/>
              </w:rPr>
              <w:t>Existing support</w:t>
            </w:r>
          </w:p>
          <w:p w14:paraId="7A7AD998" w14:textId="18620F3B" w:rsidR="00DA334F" w:rsidRPr="002033B8" w:rsidRDefault="00471F2E" w:rsidP="002033B8">
            <w:pPr>
              <w:pStyle w:val="Heading1"/>
              <w:spacing w:after="0"/>
              <w:ind w:left="601"/>
              <w:outlineLvl w:val="0"/>
              <w:rPr>
                <w:b w:val="0"/>
                <w:bCs w:val="0"/>
                <w:iCs/>
                <w:noProof/>
                <w:color w:val="auto"/>
                <w:sz w:val="24"/>
                <w:szCs w:val="24"/>
              </w:rPr>
            </w:pPr>
            <w:r w:rsidRPr="00471F2E">
              <w:rPr>
                <w:bCs w:val="0"/>
                <w:iCs/>
                <w:noProof/>
                <w:sz w:val="24"/>
                <w:szCs w:val="24"/>
              </w:rPr>
              <w:drawing>
                <wp:anchor distT="0" distB="0" distL="114300" distR="114300" simplePos="0" relativeHeight="251917312" behindDoc="0" locked="0" layoutInCell="1" allowOverlap="1" wp14:anchorId="6D18BEB3" wp14:editId="323C99BD">
                  <wp:simplePos x="0" y="0"/>
                  <wp:positionH relativeFrom="column">
                    <wp:posOffset>4123690</wp:posOffset>
                  </wp:positionH>
                  <wp:positionV relativeFrom="paragraph">
                    <wp:posOffset>53200935</wp:posOffset>
                  </wp:positionV>
                  <wp:extent cx="518795" cy="306705"/>
                  <wp:effectExtent l="4445"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ve.png"/>
                          <pic:cNvPicPr/>
                        </pic:nvPicPr>
                        <pic:blipFill>
                          <a:blip r:embed="rId20">
                            <a:extLst>
                              <a:ext uri="{28A0092B-C50C-407E-A947-70E740481C1C}">
                                <a14:useLocalDpi xmlns:a14="http://schemas.microsoft.com/office/drawing/2010/main" val="0"/>
                              </a:ext>
                            </a:extLst>
                          </a:blip>
                          <a:stretch>
                            <a:fillRect/>
                          </a:stretch>
                        </pic:blipFill>
                        <pic:spPr>
                          <a:xfrm rot="5400000">
                            <a:off x="0" y="0"/>
                            <a:ext cx="518795" cy="306705"/>
                          </a:xfrm>
                          <a:prstGeom prst="rect">
                            <a:avLst/>
                          </a:prstGeom>
                        </pic:spPr>
                      </pic:pic>
                    </a:graphicData>
                  </a:graphic>
                  <wp14:sizeRelH relativeFrom="page">
                    <wp14:pctWidth>0</wp14:pctWidth>
                  </wp14:sizeRelH>
                  <wp14:sizeRelV relativeFrom="page">
                    <wp14:pctHeight>0</wp14:pctHeight>
                  </wp14:sizeRelV>
                </wp:anchor>
              </w:drawing>
            </w:r>
            <w:r w:rsidRPr="00471F2E">
              <w:rPr>
                <w:bCs w:val="0"/>
                <w:iCs/>
                <w:noProof/>
                <w:sz w:val="24"/>
                <w:szCs w:val="24"/>
              </w:rPr>
              <w:drawing>
                <wp:anchor distT="0" distB="0" distL="114300" distR="114300" simplePos="0" relativeHeight="251916288" behindDoc="0" locked="0" layoutInCell="1" allowOverlap="1" wp14:anchorId="0D22E5C2" wp14:editId="59E2A301">
                  <wp:simplePos x="0" y="0"/>
                  <wp:positionH relativeFrom="column">
                    <wp:posOffset>-126577</wp:posOffset>
                  </wp:positionH>
                  <wp:positionV relativeFrom="paragraph">
                    <wp:posOffset>114301</wp:posOffset>
                  </wp:positionV>
                  <wp:extent cx="519111" cy="306917"/>
                  <wp:effectExtent l="4445"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ve.png"/>
                          <pic:cNvPicPr/>
                        </pic:nvPicPr>
                        <pic:blipFill>
                          <a:blip r:embed="rId20">
                            <a:extLst>
                              <a:ext uri="{28A0092B-C50C-407E-A947-70E740481C1C}">
                                <a14:useLocalDpi xmlns:a14="http://schemas.microsoft.com/office/drawing/2010/main" val="0"/>
                              </a:ext>
                            </a:extLst>
                          </a:blip>
                          <a:stretch>
                            <a:fillRect/>
                          </a:stretch>
                        </pic:blipFill>
                        <pic:spPr>
                          <a:xfrm rot="5400000">
                            <a:off x="0" y="0"/>
                            <a:ext cx="519111" cy="306917"/>
                          </a:xfrm>
                          <a:prstGeom prst="rect">
                            <a:avLst/>
                          </a:prstGeom>
                        </pic:spPr>
                      </pic:pic>
                    </a:graphicData>
                  </a:graphic>
                  <wp14:sizeRelH relativeFrom="page">
                    <wp14:pctWidth>0</wp14:pctWidth>
                  </wp14:sizeRelH>
                  <wp14:sizeRelV relativeFrom="page">
                    <wp14:pctHeight>0</wp14:pctHeight>
                  </wp14:sizeRelV>
                </wp:anchor>
              </w:drawing>
            </w:r>
            <w:r w:rsidRPr="00471F2E">
              <w:rPr>
                <w:sz w:val="24"/>
                <w:szCs w:val="24"/>
              </w:rPr>
              <w:t xml:space="preserve">Purpose: </w:t>
            </w:r>
            <w:r w:rsidR="00067161">
              <w:rPr>
                <w:sz w:val="24"/>
                <w:szCs w:val="24"/>
              </w:rPr>
              <w:br/>
            </w:r>
            <w:r w:rsidRPr="00471F2E">
              <w:rPr>
                <w:b w:val="0"/>
                <w:bCs w:val="0"/>
                <w:iCs/>
                <w:noProof/>
                <w:color w:val="auto"/>
                <w:sz w:val="24"/>
                <w:szCs w:val="24"/>
              </w:rPr>
              <w:t xml:space="preserve">To </w:t>
            </w:r>
            <w:r>
              <w:rPr>
                <w:b w:val="0"/>
                <w:bCs w:val="0"/>
                <w:iCs/>
                <w:noProof/>
                <w:color w:val="auto"/>
                <w:sz w:val="24"/>
                <w:szCs w:val="24"/>
              </w:rPr>
              <w:t xml:space="preserve">get a </w:t>
            </w:r>
            <w:r w:rsidR="0051327D">
              <w:rPr>
                <w:b w:val="0"/>
                <w:bCs w:val="0"/>
                <w:iCs/>
                <w:noProof/>
                <w:color w:val="auto"/>
                <w:sz w:val="24"/>
                <w:szCs w:val="24"/>
              </w:rPr>
              <w:t>basic sense</w:t>
            </w:r>
            <w:r>
              <w:rPr>
                <w:b w:val="0"/>
                <w:bCs w:val="0"/>
                <w:iCs/>
                <w:noProof/>
                <w:color w:val="auto"/>
                <w:sz w:val="24"/>
                <w:szCs w:val="24"/>
              </w:rPr>
              <w:t xml:space="preserve"> of the trial site’s </w:t>
            </w:r>
            <w:r w:rsidR="0051327D">
              <w:rPr>
                <w:b w:val="0"/>
                <w:bCs w:val="0"/>
                <w:iCs/>
                <w:noProof/>
                <w:color w:val="auto"/>
                <w:sz w:val="24"/>
                <w:szCs w:val="24"/>
              </w:rPr>
              <w:t xml:space="preserve">past </w:t>
            </w:r>
            <w:r>
              <w:rPr>
                <w:b w:val="0"/>
                <w:bCs w:val="0"/>
                <w:iCs/>
                <w:noProof/>
                <w:color w:val="auto"/>
                <w:sz w:val="24"/>
                <w:szCs w:val="24"/>
              </w:rPr>
              <w:t>stakeholder relationships and engagement experience</w:t>
            </w:r>
            <w:r w:rsidR="008971BB" w:rsidRPr="008971BB">
              <w:t xml:space="preserve"> </w:t>
            </w:r>
          </w:p>
        </w:tc>
      </w:tr>
    </w:tbl>
    <w:p w14:paraId="087C4EB9" w14:textId="77777777" w:rsidR="00F7107F" w:rsidRDefault="00F7107F" w:rsidP="00CA4C77">
      <w:pPr>
        <w:spacing w:after="0"/>
        <w:jc w:val="left"/>
      </w:pPr>
    </w:p>
    <w:tbl>
      <w:tblPr>
        <w:tblStyle w:val="TableGrid"/>
        <w:tblW w:w="9498" w:type="dxa"/>
        <w:tblInd w:w="-34" w:type="dxa"/>
        <w:tblBorders>
          <w:top w:val="single" w:sz="18" w:space="0" w:color="B51E20"/>
          <w:left w:val="single" w:sz="18" w:space="0" w:color="B51E20"/>
          <w:bottom w:val="single" w:sz="18" w:space="0" w:color="B51E20"/>
          <w:right w:val="single" w:sz="18" w:space="0" w:color="B51E20"/>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9498"/>
      </w:tblGrid>
      <w:tr w:rsidR="00F7107F" w:rsidRPr="00682156" w14:paraId="6D66E0EC" w14:textId="77777777" w:rsidTr="00CA4C77">
        <w:trPr>
          <w:trHeight w:val="766"/>
        </w:trPr>
        <w:tc>
          <w:tcPr>
            <w:tcW w:w="9498" w:type="dxa"/>
            <w:shd w:val="clear" w:color="auto" w:fill="auto"/>
            <w:vAlign w:val="center"/>
          </w:tcPr>
          <w:p w14:paraId="205BCC79" w14:textId="1671C9FC" w:rsidR="00F7107F" w:rsidRDefault="009F1462" w:rsidP="00CA4C77">
            <w:pPr>
              <w:spacing w:after="0"/>
              <w:ind w:firstLine="601"/>
              <w:jc w:val="left"/>
              <w:rPr>
                <w:rFonts w:eastAsia="Calibri"/>
                <w:iCs/>
                <w:noProof/>
                <w:sz w:val="24"/>
                <w:szCs w:val="24"/>
                <w:u w:val="single"/>
                <w:lang w:val="en-US" w:bidi="en-US"/>
              </w:rPr>
            </w:pPr>
            <w:r w:rsidRPr="00CA4C77">
              <w:rPr>
                <w:b/>
                <w:iCs/>
                <w:noProof/>
                <w:color w:val="B42129"/>
                <w:kern w:val="32"/>
                <w:sz w:val="24"/>
                <w:szCs w:val="24"/>
              </w:rPr>
              <w:drawing>
                <wp:anchor distT="0" distB="0" distL="114300" distR="114300" simplePos="0" relativeHeight="252017664" behindDoc="0" locked="0" layoutInCell="1" allowOverlap="1" wp14:anchorId="56A65064" wp14:editId="740E3BD3">
                  <wp:simplePos x="0" y="0"/>
                  <wp:positionH relativeFrom="column">
                    <wp:posOffset>-2540</wp:posOffset>
                  </wp:positionH>
                  <wp:positionV relativeFrom="paragraph">
                    <wp:posOffset>-13970</wp:posOffset>
                  </wp:positionV>
                  <wp:extent cx="312420" cy="328295"/>
                  <wp:effectExtent l="0" t="0" r="0" b="1905"/>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png"/>
                          <pic:cNvPicPr/>
                        </pic:nvPicPr>
                        <pic:blipFill>
                          <a:blip r:embed="rId15">
                            <a:extLst>
                              <a:ext uri="{28A0092B-C50C-407E-A947-70E740481C1C}">
                                <a14:useLocalDpi xmlns:a14="http://schemas.microsoft.com/office/drawing/2010/main" val="0"/>
                              </a:ext>
                            </a:extLst>
                          </a:blip>
                          <a:stretch>
                            <a:fillRect/>
                          </a:stretch>
                        </pic:blipFill>
                        <pic:spPr>
                          <a:xfrm>
                            <a:off x="0" y="0"/>
                            <a:ext cx="312420" cy="328295"/>
                          </a:xfrm>
                          <a:prstGeom prst="rect">
                            <a:avLst/>
                          </a:prstGeom>
                        </pic:spPr>
                      </pic:pic>
                    </a:graphicData>
                  </a:graphic>
                  <wp14:sizeRelH relativeFrom="page">
                    <wp14:pctWidth>0</wp14:pctWidth>
                  </wp14:sizeRelH>
                  <wp14:sizeRelV relativeFrom="page">
                    <wp14:pctHeight>0</wp14:pctHeight>
                  </wp14:sizeRelV>
                </wp:anchor>
              </w:drawing>
            </w:r>
            <w:r w:rsidR="00F7107F">
              <w:rPr>
                <w:b/>
                <w:iCs/>
                <w:noProof/>
                <w:color w:val="B42129"/>
                <w:kern w:val="32"/>
                <w:sz w:val="24"/>
                <w:szCs w:val="24"/>
              </w:rPr>
              <w:t>GPP Online Training Modules</w:t>
            </w:r>
            <w:r w:rsidR="00F7107F" w:rsidRPr="00187878">
              <w:rPr>
                <w:b/>
                <w:iCs/>
                <w:noProof/>
                <w:color w:val="B42129"/>
                <w:kern w:val="32"/>
                <w:sz w:val="24"/>
                <w:szCs w:val="24"/>
              </w:rPr>
              <w:t>:</w:t>
            </w:r>
          </w:p>
          <w:p w14:paraId="273585DA" w14:textId="299F0AC5" w:rsidR="00870E62" w:rsidRPr="00702FDE" w:rsidRDefault="00870E62" w:rsidP="00702FDE">
            <w:pPr>
              <w:spacing w:after="0"/>
              <w:ind w:firstLine="601"/>
              <w:rPr>
                <w:b/>
                <w:bCs/>
                <w:iCs/>
                <w:noProof/>
                <w:szCs w:val="20"/>
              </w:rPr>
            </w:pPr>
            <w:r w:rsidRPr="009F1462">
              <w:rPr>
                <w:rFonts w:eastAsia="Calibri"/>
                <w:b/>
                <w:bCs/>
                <w:iCs/>
                <w:noProof/>
                <w:kern w:val="32"/>
                <w:szCs w:val="20"/>
              </w:rPr>
              <w:t>Module 3:</w:t>
            </w:r>
            <w:r w:rsidRPr="009F1462">
              <w:rPr>
                <w:rFonts w:eastAsia="Calibri"/>
                <w:bCs/>
                <w:iCs/>
                <w:noProof/>
                <w:kern w:val="32"/>
                <w:szCs w:val="20"/>
              </w:rPr>
              <w:t xml:space="preserve"> Formative Research Activities</w:t>
            </w:r>
          </w:p>
          <w:p w14:paraId="7CC00403" w14:textId="444C34CD" w:rsidR="00F7107F" w:rsidRPr="00CA4C77" w:rsidRDefault="002033B8" w:rsidP="00CA4C77">
            <w:pPr>
              <w:spacing w:after="0"/>
              <w:ind w:left="601"/>
              <w:jc w:val="left"/>
              <w:rPr>
                <w:iCs/>
                <w:noProof/>
                <w:color w:val="B42129"/>
                <w:sz w:val="24"/>
                <w:szCs w:val="24"/>
              </w:rPr>
            </w:pPr>
            <w:r w:rsidRPr="00187878">
              <w:rPr>
                <w:b/>
                <w:bCs/>
                <w:szCs w:val="20"/>
              </w:rPr>
              <w:t xml:space="preserve">Module 4: </w:t>
            </w:r>
            <w:r w:rsidRPr="002033B8">
              <w:rPr>
                <w:bCs/>
                <w:szCs w:val="20"/>
              </w:rPr>
              <w:t>Stakeholder Advisory Mechanisms, Engagement, and Education Plan</w:t>
            </w:r>
          </w:p>
        </w:tc>
      </w:tr>
    </w:tbl>
    <w:p w14:paraId="13E386BB" w14:textId="77777777" w:rsidR="00F7107F" w:rsidRDefault="00F7107F" w:rsidP="00030E47">
      <w:pPr>
        <w:spacing w:after="0"/>
        <w:jc w:val="left"/>
      </w:pPr>
    </w:p>
    <w:tbl>
      <w:tblPr>
        <w:tblStyle w:val="TableGrid"/>
        <w:tblW w:w="9464" w:type="dxa"/>
        <w:tblBorders>
          <w:top w:val="single" w:sz="18" w:space="0" w:color="E69F33"/>
          <w:left w:val="single" w:sz="18" w:space="0" w:color="E69F33"/>
          <w:bottom w:val="single" w:sz="18" w:space="0" w:color="E69F33"/>
          <w:right w:val="single" w:sz="18" w:space="0" w:color="E69F33"/>
          <w:insideH w:val="single" w:sz="18" w:space="0" w:color="E69F33"/>
          <w:insideV w:val="single" w:sz="18" w:space="0" w:color="E69F33"/>
        </w:tblBorders>
        <w:shd w:val="clear" w:color="auto" w:fill="D9D9D9" w:themeFill="background1" w:themeFillShade="D9"/>
        <w:tblLayout w:type="fixed"/>
        <w:tblCellMar>
          <w:top w:w="113" w:type="dxa"/>
          <w:bottom w:w="113" w:type="dxa"/>
        </w:tblCellMar>
        <w:tblLook w:val="04A0" w:firstRow="1" w:lastRow="0" w:firstColumn="1" w:lastColumn="0" w:noHBand="0" w:noVBand="1"/>
      </w:tblPr>
      <w:tblGrid>
        <w:gridCol w:w="9464"/>
      </w:tblGrid>
      <w:tr w:rsidR="00063A87" w:rsidRPr="00682156" w14:paraId="02D73F81" w14:textId="77777777" w:rsidTr="00030E47">
        <w:tc>
          <w:tcPr>
            <w:tcW w:w="9464" w:type="dxa"/>
            <w:shd w:val="clear" w:color="auto" w:fill="E69F33"/>
            <w:vAlign w:val="center"/>
          </w:tcPr>
          <w:p w14:paraId="1F7912E9" w14:textId="338D405D" w:rsidR="00063A87" w:rsidRPr="00CC45A1" w:rsidRDefault="00063A87" w:rsidP="00063A87">
            <w:pPr>
              <w:pStyle w:val="Heading1"/>
              <w:spacing w:after="0"/>
              <w:outlineLvl w:val="0"/>
              <w:rPr>
                <w:color w:val="FFFFFF" w:themeColor="background1"/>
                <w:sz w:val="24"/>
                <w:szCs w:val="24"/>
              </w:rPr>
            </w:pPr>
            <w:r>
              <w:rPr>
                <w:color w:val="FFFFFF" w:themeColor="background1"/>
                <w:sz w:val="24"/>
                <w:szCs w:val="24"/>
              </w:rPr>
              <w:t>Record your answers to the following in</w:t>
            </w:r>
            <w:r w:rsidRPr="00CC45A1">
              <w:rPr>
                <w:color w:val="FFFFFF" w:themeColor="background1"/>
                <w:sz w:val="24"/>
                <w:szCs w:val="24"/>
              </w:rPr>
              <w:t xml:space="preserve"> the space </w:t>
            </w:r>
            <w:r>
              <w:rPr>
                <w:color w:val="FFFFFF" w:themeColor="background1"/>
                <w:sz w:val="24"/>
                <w:szCs w:val="24"/>
              </w:rPr>
              <w:t>provided, or elsewhere if you’d prefer.</w:t>
            </w:r>
          </w:p>
        </w:tc>
      </w:tr>
      <w:tr w:rsidR="00222166" w:rsidRPr="00682156" w14:paraId="7C06A349" w14:textId="77777777" w:rsidTr="00030E47">
        <w:tc>
          <w:tcPr>
            <w:tcW w:w="9464" w:type="dxa"/>
            <w:shd w:val="clear" w:color="auto" w:fill="auto"/>
          </w:tcPr>
          <w:p w14:paraId="35EC8D40" w14:textId="79937D58" w:rsidR="00222166" w:rsidRDefault="004C04B7" w:rsidP="00030E47">
            <w:pPr>
              <w:pStyle w:val="Tck"/>
              <w:numPr>
                <w:ilvl w:val="0"/>
                <w:numId w:val="38"/>
              </w:numPr>
              <w:tabs>
                <w:tab w:val="left" w:pos="72"/>
              </w:tabs>
              <w:spacing w:after="60"/>
              <w:contextualSpacing w:val="0"/>
              <w:jc w:val="left"/>
              <w:rPr>
                <w:sz w:val="24"/>
              </w:rPr>
            </w:pPr>
            <w:hyperlink w:anchor="Q1S13" w:history="1">
              <w:r w:rsidR="00222166" w:rsidRPr="00432A31">
                <w:rPr>
                  <w:rStyle w:val="Hyperlink"/>
                  <w:sz w:val="24"/>
                </w:rPr>
                <w:t>H</w:t>
              </w:r>
              <w:r w:rsidR="000D1D0E" w:rsidRPr="00432A31">
                <w:rPr>
                  <w:rStyle w:val="Hyperlink"/>
                  <w:sz w:val="24"/>
                </w:rPr>
                <w:t xml:space="preserve">as </w:t>
              </w:r>
              <w:r w:rsidR="00222166" w:rsidRPr="00432A31">
                <w:rPr>
                  <w:rStyle w:val="Hyperlink"/>
                  <w:sz w:val="24"/>
                </w:rPr>
                <w:t xml:space="preserve">the CAB been </w:t>
              </w:r>
              <w:r w:rsidR="000D1D0E" w:rsidRPr="00432A31">
                <w:rPr>
                  <w:rStyle w:val="Hyperlink"/>
                  <w:sz w:val="24"/>
                </w:rPr>
                <w:t>supportive</w:t>
              </w:r>
              <w:r w:rsidR="00222166" w:rsidRPr="00432A31">
                <w:rPr>
                  <w:rStyle w:val="Hyperlink"/>
                  <w:sz w:val="24"/>
                </w:rPr>
                <w:t xml:space="preserve"> of stakeholder engagement</w:t>
              </w:r>
              <w:r w:rsidR="000D1D0E" w:rsidRPr="00432A31">
                <w:rPr>
                  <w:rStyle w:val="Hyperlink"/>
                  <w:sz w:val="24"/>
                </w:rPr>
                <w:t xml:space="preserve"> </w:t>
              </w:r>
              <w:r w:rsidR="002B7912" w:rsidRPr="00432A31">
                <w:rPr>
                  <w:rStyle w:val="Hyperlink"/>
                  <w:sz w:val="24"/>
                </w:rPr>
                <w:t>in</w:t>
              </w:r>
              <w:r w:rsidR="000D1D0E" w:rsidRPr="00432A31">
                <w:rPr>
                  <w:rStyle w:val="Hyperlink"/>
                  <w:sz w:val="24"/>
                </w:rPr>
                <w:t xml:space="preserve"> past trials</w:t>
              </w:r>
              <w:r w:rsidR="00222166" w:rsidRPr="00432A31">
                <w:rPr>
                  <w:rStyle w:val="Hyperlink"/>
                  <w:sz w:val="24"/>
                </w:rPr>
                <w:t xml:space="preserve">? What was the nature of its involvement? </w:t>
              </w:r>
              <w:r w:rsidR="000D1D0E" w:rsidRPr="00432A31">
                <w:rPr>
                  <w:rStyle w:val="Hyperlink"/>
                  <w:sz w:val="24"/>
                </w:rPr>
                <w:t xml:space="preserve">In what areas did </w:t>
              </w:r>
              <w:r w:rsidR="002B7912" w:rsidRPr="00432A31">
                <w:rPr>
                  <w:rStyle w:val="Hyperlink"/>
                  <w:sz w:val="24"/>
                </w:rPr>
                <w:t>CAB</w:t>
              </w:r>
              <w:r w:rsidR="000D1D0E" w:rsidRPr="00432A31">
                <w:rPr>
                  <w:rStyle w:val="Hyperlink"/>
                  <w:sz w:val="24"/>
                </w:rPr>
                <w:t xml:space="preserve"> members take initiative? Were their efforts effective?</w:t>
              </w:r>
            </w:hyperlink>
            <w:r w:rsidR="000D1D0E">
              <w:rPr>
                <w:sz w:val="24"/>
              </w:rPr>
              <w:t xml:space="preserve"> </w:t>
            </w:r>
          </w:p>
          <w:tbl>
            <w:tblPr>
              <w:tblStyle w:val="TableGrid"/>
              <w:tblW w:w="0" w:type="auto"/>
              <w:tblLayout w:type="fixed"/>
              <w:tblLook w:val="04A0" w:firstRow="1" w:lastRow="0" w:firstColumn="1" w:lastColumn="0" w:noHBand="0" w:noVBand="1"/>
            </w:tblPr>
            <w:tblGrid>
              <w:gridCol w:w="9233"/>
            </w:tblGrid>
            <w:tr w:rsidR="00030E47" w14:paraId="56258424" w14:textId="77777777" w:rsidTr="00030E47">
              <w:trPr>
                <w:trHeight w:hRule="exact" w:val="1985"/>
              </w:trPr>
              <w:tc>
                <w:tcPr>
                  <w:tcW w:w="9233" w:type="dxa"/>
                </w:tcPr>
                <w:p w14:paraId="1E91B04F" w14:textId="77777777" w:rsidR="00030E47" w:rsidRDefault="00030E47" w:rsidP="00030E47">
                  <w:pPr>
                    <w:pStyle w:val="Tck"/>
                    <w:numPr>
                      <w:ilvl w:val="0"/>
                      <w:numId w:val="0"/>
                    </w:numPr>
                    <w:tabs>
                      <w:tab w:val="left" w:pos="72"/>
                    </w:tabs>
                    <w:spacing w:after="60"/>
                    <w:contextualSpacing w:val="0"/>
                    <w:jc w:val="left"/>
                    <w:rPr>
                      <w:sz w:val="24"/>
                    </w:rPr>
                  </w:pPr>
                </w:p>
              </w:tc>
            </w:tr>
          </w:tbl>
          <w:p w14:paraId="2B9130B7" w14:textId="4571AA68" w:rsidR="00030E47" w:rsidRPr="00471F2E" w:rsidRDefault="00030E47" w:rsidP="00030E47">
            <w:pPr>
              <w:pStyle w:val="Tck"/>
              <w:numPr>
                <w:ilvl w:val="0"/>
                <w:numId w:val="0"/>
              </w:numPr>
              <w:tabs>
                <w:tab w:val="left" w:pos="72"/>
              </w:tabs>
              <w:spacing w:after="60"/>
              <w:ind w:left="-17"/>
              <w:contextualSpacing w:val="0"/>
              <w:jc w:val="left"/>
              <w:rPr>
                <w:sz w:val="24"/>
              </w:rPr>
            </w:pPr>
          </w:p>
        </w:tc>
      </w:tr>
      <w:tr w:rsidR="00222166" w:rsidRPr="00682156" w14:paraId="4AD80B64" w14:textId="77777777" w:rsidTr="00030E47">
        <w:tc>
          <w:tcPr>
            <w:tcW w:w="9464" w:type="dxa"/>
            <w:shd w:val="clear" w:color="auto" w:fill="auto"/>
          </w:tcPr>
          <w:p w14:paraId="0ECACC55" w14:textId="31296E5D" w:rsidR="00030E47" w:rsidRDefault="004C04B7" w:rsidP="00030E47">
            <w:pPr>
              <w:pStyle w:val="Tck"/>
              <w:numPr>
                <w:ilvl w:val="0"/>
                <w:numId w:val="38"/>
              </w:numPr>
              <w:tabs>
                <w:tab w:val="left" w:pos="72"/>
              </w:tabs>
              <w:spacing w:after="60"/>
              <w:contextualSpacing w:val="0"/>
              <w:jc w:val="left"/>
              <w:rPr>
                <w:iCs/>
                <w:sz w:val="24"/>
              </w:rPr>
            </w:pPr>
            <w:hyperlink w:anchor="Q2S13" w:history="1">
              <w:r w:rsidR="000D1D0E" w:rsidRPr="00432A31">
                <w:rPr>
                  <w:rStyle w:val="Hyperlink"/>
                  <w:sz w:val="24"/>
                </w:rPr>
                <w:t xml:space="preserve">What are the CAB’s </w:t>
              </w:r>
              <w:r w:rsidR="000D1D0E" w:rsidRPr="00432A31">
                <w:rPr>
                  <w:rStyle w:val="Hyperlink"/>
                  <w:iCs/>
                  <w:sz w:val="24"/>
                </w:rPr>
                <w:t xml:space="preserve">strengths? What are its </w:t>
              </w:r>
              <w:r w:rsidR="0051327D" w:rsidRPr="00432A31">
                <w:rPr>
                  <w:rStyle w:val="Hyperlink"/>
                  <w:iCs/>
                  <w:sz w:val="24"/>
                </w:rPr>
                <w:t>weaknesses</w:t>
              </w:r>
              <w:r w:rsidR="000D1D0E" w:rsidRPr="00432A31">
                <w:rPr>
                  <w:rStyle w:val="Hyperlink"/>
                  <w:iCs/>
                  <w:sz w:val="24"/>
                </w:rPr>
                <w:t>?</w:t>
              </w:r>
            </w:hyperlink>
          </w:p>
          <w:tbl>
            <w:tblPr>
              <w:tblStyle w:val="TableGrid"/>
              <w:tblW w:w="0" w:type="auto"/>
              <w:tblLayout w:type="fixed"/>
              <w:tblLook w:val="04A0" w:firstRow="1" w:lastRow="0" w:firstColumn="1" w:lastColumn="0" w:noHBand="0" w:noVBand="1"/>
            </w:tblPr>
            <w:tblGrid>
              <w:gridCol w:w="9233"/>
            </w:tblGrid>
            <w:tr w:rsidR="00030E47" w14:paraId="4B334B76" w14:textId="77777777" w:rsidTr="00030E47">
              <w:trPr>
                <w:trHeight w:hRule="exact" w:val="1985"/>
              </w:trPr>
              <w:tc>
                <w:tcPr>
                  <w:tcW w:w="9233" w:type="dxa"/>
                </w:tcPr>
                <w:p w14:paraId="78D62AC2" w14:textId="77777777" w:rsidR="00030E47" w:rsidRDefault="00030E47" w:rsidP="00030E47">
                  <w:pPr>
                    <w:pStyle w:val="Tck"/>
                    <w:numPr>
                      <w:ilvl w:val="0"/>
                      <w:numId w:val="0"/>
                    </w:numPr>
                    <w:tabs>
                      <w:tab w:val="left" w:pos="72"/>
                    </w:tabs>
                    <w:spacing w:after="60"/>
                    <w:contextualSpacing w:val="0"/>
                    <w:jc w:val="left"/>
                    <w:rPr>
                      <w:iCs/>
                      <w:sz w:val="24"/>
                    </w:rPr>
                  </w:pPr>
                </w:p>
              </w:tc>
            </w:tr>
          </w:tbl>
          <w:p w14:paraId="38B9CC1B" w14:textId="09E2D8CB" w:rsidR="00222166" w:rsidRPr="00471F2E" w:rsidRDefault="00222166" w:rsidP="00030E47">
            <w:pPr>
              <w:pStyle w:val="Tck"/>
              <w:numPr>
                <w:ilvl w:val="0"/>
                <w:numId w:val="0"/>
              </w:numPr>
              <w:tabs>
                <w:tab w:val="left" w:pos="72"/>
              </w:tabs>
              <w:spacing w:after="60"/>
              <w:ind w:left="-17"/>
              <w:contextualSpacing w:val="0"/>
              <w:jc w:val="left"/>
              <w:rPr>
                <w:sz w:val="24"/>
              </w:rPr>
            </w:pPr>
          </w:p>
        </w:tc>
      </w:tr>
    </w:tbl>
    <w:p w14:paraId="13106A11" w14:textId="79F5B1FE" w:rsidR="009F1462" w:rsidRDefault="009F1462">
      <w:pPr>
        <w:jc w:val="left"/>
      </w:pPr>
    </w:p>
    <w:p w14:paraId="61BA698A" w14:textId="77777777" w:rsidR="009F1462" w:rsidRDefault="009F1462">
      <w:pPr>
        <w:spacing w:after="0"/>
        <w:jc w:val="left"/>
      </w:pPr>
      <w:r>
        <w:br w:type="page"/>
      </w:r>
    </w:p>
    <w:tbl>
      <w:tblPr>
        <w:tblStyle w:val="TableGrid"/>
        <w:tblW w:w="9464" w:type="dxa"/>
        <w:tblBorders>
          <w:top w:val="single" w:sz="18" w:space="0" w:color="E69F33"/>
          <w:left w:val="single" w:sz="18" w:space="0" w:color="E69F33"/>
          <w:bottom w:val="single" w:sz="18" w:space="0" w:color="E69F33"/>
          <w:right w:val="single" w:sz="18" w:space="0" w:color="E69F33"/>
          <w:insideH w:val="single" w:sz="18" w:space="0" w:color="E69F33"/>
          <w:insideV w:val="single" w:sz="18" w:space="0" w:color="E69F33"/>
        </w:tblBorders>
        <w:shd w:val="clear" w:color="auto" w:fill="D9D9D9" w:themeFill="background1" w:themeFillShade="D9"/>
        <w:tblLayout w:type="fixed"/>
        <w:tblCellMar>
          <w:top w:w="113" w:type="dxa"/>
          <w:bottom w:w="113" w:type="dxa"/>
        </w:tblCellMar>
        <w:tblLook w:val="04A0" w:firstRow="1" w:lastRow="0" w:firstColumn="1" w:lastColumn="0" w:noHBand="0" w:noVBand="1"/>
      </w:tblPr>
      <w:tblGrid>
        <w:gridCol w:w="9464"/>
      </w:tblGrid>
      <w:tr w:rsidR="00222166" w:rsidRPr="00682156" w14:paraId="7CE2F89F" w14:textId="77777777" w:rsidTr="00030E47">
        <w:tc>
          <w:tcPr>
            <w:tcW w:w="9464" w:type="dxa"/>
            <w:shd w:val="clear" w:color="auto" w:fill="auto"/>
          </w:tcPr>
          <w:p w14:paraId="5EA39EF0" w14:textId="799DCA68" w:rsidR="00222166" w:rsidRDefault="004C04B7" w:rsidP="00030E47">
            <w:pPr>
              <w:pStyle w:val="Tck"/>
              <w:numPr>
                <w:ilvl w:val="0"/>
                <w:numId w:val="38"/>
              </w:numPr>
              <w:tabs>
                <w:tab w:val="left" w:pos="72"/>
              </w:tabs>
              <w:spacing w:after="60"/>
              <w:contextualSpacing w:val="0"/>
              <w:jc w:val="left"/>
              <w:rPr>
                <w:sz w:val="24"/>
              </w:rPr>
            </w:pPr>
            <w:hyperlink w:anchor="Q3S13" w:history="1">
              <w:r w:rsidR="00475154" w:rsidRPr="007A21CC">
                <w:rPr>
                  <w:rStyle w:val="Hyperlink"/>
                  <w:sz w:val="24"/>
                </w:rPr>
                <w:t>Is</w:t>
              </w:r>
              <w:r w:rsidR="000D1D0E" w:rsidRPr="007A21CC">
                <w:rPr>
                  <w:rStyle w:val="Hyperlink"/>
                  <w:sz w:val="24"/>
                </w:rPr>
                <w:t xml:space="preserve"> the CAB</w:t>
              </w:r>
              <w:r w:rsidR="00475154" w:rsidRPr="007A21CC">
                <w:rPr>
                  <w:rStyle w:val="Hyperlink"/>
                  <w:sz w:val="24"/>
                </w:rPr>
                <w:t>’s</w:t>
              </w:r>
              <w:r w:rsidR="000D1D0E" w:rsidRPr="007A21CC">
                <w:rPr>
                  <w:rStyle w:val="Hyperlink"/>
                  <w:sz w:val="24"/>
                </w:rPr>
                <w:t xml:space="preserve"> membership </w:t>
              </w:r>
              <w:r w:rsidR="0051327D" w:rsidRPr="007A21CC">
                <w:rPr>
                  <w:rStyle w:val="Hyperlink"/>
                  <w:sz w:val="24"/>
                </w:rPr>
                <w:t>appropriately</w:t>
              </w:r>
              <w:r w:rsidR="000D1D0E" w:rsidRPr="007A21CC">
                <w:rPr>
                  <w:rStyle w:val="Hyperlink"/>
                  <w:sz w:val="24"/>
                </w:rPr>
                <w:t xml:space="preserve"> represent</w:t>
              </w:r>
              <w:r w:rsidR="00475154" w:rsidRPr="007A21CC">
                <w:rPr>
                  <w:rStyle w:val="Hyperlink"/>
                  <w:sz w:val="24"/>
                </w:rPr>
                <w:t>ative of</w:t>
              </w:r>
              <w:r w:rsidR="000D1D0E" w:rsidRPr="007A21CC">
                <w:rPr>
                  <w:rStyle w:val="Hyperlink"/>
                  <w:sz w:val="24"/>
                </w:rPr>
                <w:t xml:space="preserve"> the potential trial population? If not, wh</w:t>
              </w:r>
              <w:r w:rsidR="00475154" w:rsidRPr="007A21CC">
                <w:rPr>
                  <w:rStyle w:val="Hyperlink"/>
                  <w:sz w:val="24"/>
                </w:rPr>
                <w:t>ich</w:t>
              </w:r>
              <w:r w:rsidR="000D1D0E" w:rsidRPr="007A21CC">
                <w:rPr>
                  <w:rStyle w:val="Hyperlink"/>
                  <w:sz w:val="24"/>
                </w:rPr>
                <w:t xml:space="preserve"> group/s are over- and underrepresented?</w:t>
              </w:r>
              <w:r w:rsidR="00886063" w:rsidRPr="007A21CC">
                <w:rPr>
                  <w:rStyle w:val="Hyperlink"/>
                  <w:sz w:val="24"/>
                </w:rPr>
                <w:t xml:space="preserve"> If there is under representation, do the majority of members have</w:t>
              </w:r>
              <w:r w:rsidR="00BA4307">
                <w:rPr>
                  <w:rStyle w:val="Hyperlink"/>
                  <w:sz w:val="24"/>
                </w:rPr>
                <w:t xml:space="preserve"> </w:t>
              </w:r>
              <w:r w:rsidR="00886063" w:rsidRPr="007A21CC">
                <w:rPr>
                  <w:rStyle w:val="Hyperlink"/>
                  <w:sz w:val="24"/>
                </w:rPr>
                <w:t>understanding</w:t>
              </w:r>
              <w:r w:rsidR="00BA4307">
                <w:rPr>
                  <w:rStyle w:val="Hyperlink"/>
                  <w:sz w:val="24"/>
                </w:rPr>
                <w:t>, demonstrated through their work, leadership or conversations with site staff</w:t>
              </w:r>
              <w:proofErr w:type="gramStart"/>
              <w:r w:rsidR="00BA4307">
                <w:rPr>
                  <w:rStyle w:val="Hyperlink"/>
                  <w:sz w:val="24"/>
                </w:rPr>
                <w:t xml:space="preserve">, </w:t>
              </w:r>
              <w:r w:rsidR="00886063" w:rsidRPr="007A21CC">
                <w:rPr>
                  <w:rStyle w:val="Hyperlink"/>
                  <w:sz w:val="24"/>
                </w:rPr>
                <w:t xml:space="preserve"> about</w:t>
              </w:r>
              <w:proofErr w:type="gramEnd"/>
              <w:r w:rsidR="00886063" w:rsidRPr="007A21CC">
                <w:rPr>
                  <w:rStyle w:val="Hyperlink"/>
                  <w:sz w:val="24"/>
                </w:rPr>
                <w:t xml:space="preserve"> the potential scientific and social issues of the potential trial population?</w:t>
              </w:r>
            </w:hyperlink>
          </w:p>
          <w:tbl>
            <w:tblPr>
              <w:tblStyle w:val="TableGrid"/>
              <w:tblW w:w="0" w:type="auto"/>
              <w:tblLayout w:type="fixed"/>
              <w:tblLook w:val="04A0" w:firstRow="1" w:lastRow="0" w:firstColumn="1" w:lastColumn="0" w:noHBand="0" w:noVBand="1"/>
            </w:tblPr>
            <w:tblGrid>
              <w:gridCol w:w="9233"/>
            </w:tblGrid>
            <w:tr w:rsidR="00030E47" w14:paraId="3C115A3D" w14:textId="77777777" w:rsidTr="00030E47">
              <w:trPr>
                <w:trHeight w:hRule="exact" w:val="1985"/>
              </w:trPr>
              <w:tc>
                <w:tcPr>
                  <w:tcW w:w="9233" w:type="dxa"/>
                </w:tcPr>
                <w:p w14:paraId="2132FC9A" w14:textId="77777777" w:rsidR="00030E47" w:rsidRDefault="00030E47" w:rsidP="00030E47">
                  <w:pPr>
                    <w:pStyle w:val="Tck"/>
                    <w:numPr>
                      <w:ilvl w:val="0"/>
                      <w:numId w:val="0"/>
                    </w:numPr>
                    <w:tabs>
                      <w:tab w:val="left" w:pos="72"/>
                    </w:tabs>
                    <w:spacing w:after="60"/>
                    <w:contextualSpacing w:val="0"/>
                    <w:jc w:val="left"/>
                    <w:rPr>
                      <w:sz w:val="24"/>
                    </w:rPr>
                  </w:pPr>
                </w:p>
              </w:tc>
            </w:tr>
          </w:tbl>
          <w:p w14:paraId="7072BDA9" w14:textId="74014241" w:rsidR="00030E47" w:rsidRPr="00471F2E" w:rsidRDefault="00030E47" w:rsidP="00030E47">
            <w:pPr>
              <w:pStyle w:val="Tck"/>
              <w:numPr>
                <w:ilvl w:val="0"/>
                <w:numId w:val="0"/>
              </w:numPr>
              <w:tabs>
                <w:tab w:val="left" w:pos="72"/>
              </w:tabs>
              <w:spacing w:after="60"/>
              <w:ind w:left="-17"/>
              <w:contextualSpacing w:val="0"/>
              <w:jc w:val="left"/>
              <w:rPr>
                <w:sz w:val="24"/>
              </w:rPr>
            </w:pPr>
          </w:p>
        </w:tc>
      </w:tr>
      <w:tr w:rsidR="00222166" w:rsidRPr="00682156" w14:paraId="53E888FE" w14:textId="77777777" w:rsidTr="00030E47">
        <w:tc>
          <w:tcPr>
            <w:tcW w:w="9464" w:type="dxa"/>
            <w:shd w:val="clear" w:color="auto" w:fill="auto"/>
          </w:tcPr>
          <w:p w14:paraId="00BFBC24" w14:textId="39FC957A" w:rsidR="00222166" w:rsidRDefault="004C04B7" w:rsidP="00030E47">
            <w:pPr>
              <w:pStyle w:val="Tck"/>
              <w:numPr>
                <w:ilvl w:val="0"/>
                <w:numId w:val="38"/>
              </w:numPr>
              <w:tabs>
                <w:tab w:val="left" w:pos="72"/>
              </w:tabs>
              <w:spacing w:after="60"/>
              <w:contextualSpacing w:val="0"/>
              <w:jc w:val="left"/>
              <w:rPr>
                <w:sz w:val="24"/>
              </w:rPr>
            </w:pPr>
            <w:hyperlink w:anchor="Q4S13" w:history="1">
              <w:r w:rsidR="000D1D0E" w:rsidRPr="007A21CC">
                <w:rPr>
                  <w:rStyle w:val="Hyperlink"/>
                  <w:sz w:val="24"/>
                </w:rPr>
                <w:t xml:space="preserve">List </w:t>
              </w:r>
              <w:r w:rsidR="00475154" w:rsidRPr="007A21CC">
                <w:rPr>
                  <w:rStyle w:val="Hyperlink"/>
                  <w:sz w:val="24"/>
                </w:rPr>
                <w:t>any</w:t>
              </w:r>
              <w:r w:rsidR="000D1D0E" w:rsidRPr="007A21CC">
                <w:rPr>
                  <w:rStyle w:val="Hyperlink"/>
                  <w:sz w:val="24"/>
                </w:rPr>
                <w:t xml:space="preserve"> stakeholders (individual</w:t>
              </w:r>
              <w:r w:rsidR="0051327D" w:rsidRPr="007A21CC">
                <w:rPr>
                  <w:rStyle w:val="Hyperlink"/>
                  <w:sz w:val="24"/>
                </w:rPr>
                <w:t>s</w:t>
              </w:r>
              <w:r w:rsidR="000D1D0E" w:rsidRPr="007A21CC">
                <w:rPr>
                  <w:rStyle w:val="Hyperlink"/>
                  <w:sz w:val="24"/>
                </w:rPr>
                <w:t xml:space="preserve"> or </w:t>
              </w:r>
              <w:r w:rsidR="00475154" w:rsidRPr="007A21CC">
                <w:rPr>
                  <w:rStyle w:val="Hyperlink"/>
                  <w:sz w:val="24"/>
                </w:rPr>
                <w:t>organization</w:t>
              </w:r>
              <w:r w:rsidR="0051327D" w:rsidRPr="007A21CC">
                <w:rPr>
                  <w:rStyle w:val="Hyperlink"/>
                  <w:sz w:val="24"/>
                </w:rPr>
                <w:t>s, groups, etc.</w:t>
              </w:r>
              <w:r w:rsidR="000D1D0E" w:rsidRPr="007A21CC">
                <w:rPr>
                  <w:rStyle w:val="Hyperlink"/>
                  <w:sz w:val="24"/>
                </w:rPr>
                <w:t xml:space="preserve">) who have been engaged by </w:t>
              </w:r>
              <w:r w:rsidR="00475154" w:rsidRPr="007A21CC">
                <w:rPr>
                  <w:rStyle w:val="Hyperlink"/>
                  <w:sz w:val="24"/>
                </w:rPr>
                <w:t>the</w:t>
              </w:r>
              <w:r w:rsidR="000D1D0E" w:rsidRPr="007A21CC">
                <w:rPr>
                  <w:rStyle w:val="Hyperlink"/>
                  <w:sz w:val="24"/>
                </w:rPr>
                <w:t xml:space="preserve"> research team in related trials in the</w:t>
              </w:r>
              <w:r w:rsidR="00886063" w:rsidRPr="007A21CC">
                <w:rPr>
                  <w:rStyle w:val="Hyperlink"/>
                  <w:sz w:val="24"/>
                </w:rPr>
                <w:t xml:space="preserve"> recent (previous five years)</w:t>
              </w:r>
              <w:r w:rsidR="000D1D0E" w:rsidRPr="007A21CC">
                <w:rPr>
                  <w:rStyle w:val="Hyperlink"/>
                  <w:sz w:val="24"/>
                </w:rPr>
                <w:t xml:space="preserve"> past.</w:t>
              </w:r>
            </w:hyperlink>
            <w:r w:rsidR="00886063">
              <w:rPr>
                <w:sz w:val="24"/>
              </w:rPr>
              <w:t xml:space="preserve"> </w:t>
            </w:r>
          </w:p>
          <w:tbl>
            <w:tblPr>
              <w:tblStyle w:val="TableGrid"/>
              <w:tblW w:w="0" w:type="auto"/>
              <w:tblLayout w:type="fixed"/>
              <w:tblLook w:val="04A0" w:firstRow="1" w:lastRow="0" w:firstColumn="1" w:lastColumn="0" w:noHBand="0" w:noVBand="1"/>
            </w:tblPr>
            <w:tblGrid>
              <w:gridCol w:w="9233"/>
            </w:tblGrid>
            <w:tr w:rsidR="00030E47" w14:paraId="102314B1" w14:textId="77777777" w:rsidTr="00030E47">
              <w:trPr>
                <w:trHeight w:hRule="exact" w:val="1985"/>
              </w:trPr>
              <w:tc>
                <w:tcPr>
                  <w:tcW w:w="9233" w:type="dxa"/>
                </w:tcPr>
                <w:p w14:paraId="41B677EA" w14:textId="77777777" w:rsidR="00030E47" w:rsidRDefault="00030E47" w:rsidP="00030E47">
                  <w:pPr>
                    <w:pStyle w:val="Tck"/>
                    <w:numPr>
                      <w:ilvl w:val="0"/>
                      <w:numId w:val="0"/>
                    </w:numPr>
                    <w:tabs>
                      <w:tab w:val="left" w:pos="72"/>
                    </w:tabs>
                    <w:spacing w:after="60"/>
                    <w:contextualSpacing w:val="0"/>
                    <w:jc w:val="left"/>
                    <w:rPr>
                      <w:sz w:val="24"/>
                    </w:rPr>
                  </w:pPr>
                </w:p>
              </w:tc>
            </w:tr>
          </w:tbl>
          <w:p w14:paraId="237829CE" w14:textId="421EDC55" w:rsidR="00030E47" w:rsidRPr="00471F2E" w:rsidRDefault="00030E47" w:rsidP="00030E47">
            <w:pPr>
              <w:pStyle w:val="Tck"/>
              <w:numPr>
                <w:ilvl w:val="0"/>
                <w:numId w:val="0"/>
              </w:numPr>
              <w:tabs>
                <w:tab w:val="left" w:pos="72"/>
              </w:tabs>
              <w:spacing w:after="60"/>
              <w:ind w:left="-17"/>
              <w:contextualSpacing w:val="0"/>
              <w:jc w:val="left"/>
              <w:rPr>
                <w:sz w:val="24"/>
              </w:rPr>
            </w:pPr>
          </w:p>
        </w:tc>
      </w:tr>
      <w:tr w:rsidR="00222166" w:rsidRPr="00682156" w14:paraId="58CA4B7C" w14:textId="77777777" w:rsidTr="00030E47">
        <w:tc>
          <w:tcPr>
            <w:tcW w:w="9464" w:type="dxa"/>
            <w:shd w:val="clear" w:color="auto" w:fill="auto"/>
          </w:tcPr>
          <w:p w14:paraId="2CDD851F" w14:textId="47662BE7" w:rsidR="00222166" w:rsidRDefault="004C04B7" w:rsidP="00030E47">
            <w:pPr>
              <w:pStyle w:val="Tck"/>
              <w:numPr>
                <w:ilvl w:val="0"/>
                <w:numId w:val="38"/>
              </w:numPr>
              <w:tabs>
                <w:tab w:val="left" w:pos="72"/>
              </w:tabs>
              <w:spacing w:after="60"/>
              <w:contextualSpacing w:val="0"/>
              <w:jc w:val="left"/>
              <w:rPr>
                <w:sz w:val="24"/>
              </w:rPr>
            </w:pPr>
            <w:hyperlink w:anchor="Q5S13" w:history="1">
              <w:r w:rsidR="00475154" w:rsidRPr="007A21CC">
                <w:rPr>
                  <w:rStyle w:val="Hyperlink"/>
                  <w:sz w:val="24"/>
                </w:rPr>
                <w:t xml:space="preserve">List the stakeholder advisory mechanisms </w:t>
              </w:r>
              <w:r w:rsidR="0051327D" w:rsidRPr="007A21CC">
                <w:rPr>
                  <w:rStyle w:val="Hyperlink"/>
                  <w:sz w:val="24"/>
                </w:rPr>
                <w:t xml:space="preserve">(e.g., focus groups, interviews, suggestion boxes) </w:t>
              </w:r>
              <w:r w:rsidR="00475154" w:rsidRPr="007A21CC">
                <w:rPr>
                  <w:rStyle w:val="Hyperlink"/>
                  <w:sz w:val="24"/>
                </w:rPr>
                <w:t xml:space="preserve">you have used in the past. Note which were effective, which weren’t, </w:t>
              </w:r>
              <w:r w:rsidR="00684717" w:rsidRPr="007A21CC">
                <w:rPr>
                  <w:rStyle w:val="Hyperlink"/>
                  <w:sz w:val="24"/>
                </w:rPr>
                <w:t xml:space="preserve">and </w:t>
              </w:r>
              <w:r w:rsidR="0051327D" w:rsidRPr="007A21CC">
                <w:rPr>
                  <w:rStyle w:val="Hyperlink"/>
                  <w:sz w:val="24"/>
                </w:rPr>
                <w:t>why</w:t>
              </w:r>
              <w:r w:rsidR="00475154" w:rsidRPr="007A21CC">
                <w:rPr>
                  <w:rStyle w:val="Hyperlink"/>
                  <w:sz w:val="24"/>
                </w:rPr>
                <w:t>.</w:t>
              </w:r>
            </w:hyperlink>
            <w:r w:rsidR="00475154">
              <w:rPr>
                <w:sz w:val="24"/>
              </w:rPr>
              <w:t xml:space="preserve"> </w:t>
            </w:r>
          </w:p>
          <w:tbl>
            <w:tblPr>
              <w:tblStyle w:val="TableGrid"/>
              <w:tblW w:w="0" w:type="auto"/>
              <w:tblLayout w:type="fixed"/>
              <w:tblLook w:val="04A0" w:firstRow="1" w:lastRow="0" w:firstColumn="1" w:lastColumn="0" w:noHBand="0" w:noVBand="1"/>
            </w:tblPr>
            <w:tblGrid>
              <w:gridCol w:w="9233"/>
            </w:tblGrid>
            <w:tr w:rsidR="00030E47" w14:paraId="2CB58153" w14:textId="77777777" w:rsidTr="00030E47">
              <w:trPr>
                <w:trHeight w:hRule="exact" w:val="1985"/>
              </w:trPr>
              <w:tc>
                <w:tcPr>
                  <w:tcW w:w="9233" w:type="dxa"/>
                </w:tcPr>
                <w:p w14:paraId="02FFDC5D" w14:textId="77777777" w:rsidR="00030E47" w:rsidRDefault="00030E47" w:rsidP="00030E47">
                  <w:pPr>
                    <w:pStyle w:val="Tck"/>
                    <w:numPr>
                      <w:ilvl w:val="0"/>
                      <w:numId w:val="0"/>
                    </w:numPr>
                    <w:tabs>
                      <w:tab w:val="left" w:pos="72"/>
                    </w:tabs>
                    <w:spacing w:after="60"/>
                    <w:contextualSpacing w:val="0"/>
                    <w:jc w:val="left"/>
                    <w:rPr>
                      <w:sz w:val="24"/>
                    </w:rPr>
                  </w:pPr>
                </w:p>
              </w:tc>
            </w:tr>
          </w:tbl>
          <w:p w14:paraId="4CD3149B" w14:textId="7863BEAF" w:rsidR="00030E47" w:rsidRPr="00471F2E" w:rsidRDefault="00030E47" w:rsidP="00030E47">
            <w:pPr>
              <w:pStyle w:val="Tck"/>
              <w:numPr>
                <w:ilvl w:val="0"/>
                <w:numId w:val="0"/>
              </w:numPr>
              <w:tabs>
                <w:tab w:val="left" w:pos="72"/>
              </w:tabs>
              <w:spacing w:after="60"/>
              <w:ind w:left="-17"/>
              <w:contextualSpacing w:val="0"/>
              <w:jc w:val="left"/>
              <w:rPr>
                <w:sz w:val="24"/>
              </w:rPr>
            </w:pPr>
          </w:p>
        </w:tc>
      </w:tr>
      <w:tr w:rsidR="00684717" w:rsidRPr="00682156" w14:paraId="141F1F86" w14:textId="77777777" w:rsidTr="00030E47">
        <w:tc>
          <w:tcPr>
            <w:tcW w:w="9464" w:type="dxa"/>
            <w:shd w:val="clear" w:color="auto" w:fill="auto"/>
          </w:tcPr>
          <w:p w14:paraId="4A2F2711" w14:textId="34812DEE" w:rsidR="00684717" w:rsidRDefault="004C04B7" w:rsidP="00030E47">
            <w:pPr>
              <w:pStyle w:val="Tck"/>
              <w:numPr>
                <w:ilvl w:val="0"/>
                <w:numId w:val="38"/>
              </w:numPr>
              <w:tabs>
                <w:tab w:val="left" w:pos="72"/>
              </w:tabs>
              <w:spacing w:after="60"/>
              <w:contextualSpacing w:val="0"/>
              <w:jc w:val="left"/>
              <w:rPr>
                <w:sz w:val="24"/>
              </w:rPr>
            </w:pPr>
            <w:hyperlink w:anchor="Q6S13" w:history="1">
              <w:r w:rsidR="00684717" w:rsidRPr="007A21CC">
                <w:rPr>
                  <w:rStyle w:val="Hyperlink"/>
                  <w:sz w:val="24"/>
                </w:rPr>
                <w:t>List any factors that have impeded stakeholder engagement in the past</w:t>
              </w:r>
              <w:r w:rsidR="002B7912" w:rsidRPr="007A21CC">
                <w:rPr>
                  <w:rStyle w:val="Hyperlink"/>
                  <w:sz w:val="24"/>
                </w:rPr>
                <w:t xml:space="preserve"> (e.g., </w:t>
              </w:r>
              <w:r w:rsidR="00684717" w:rsidRPr="007A21CC">
                <w:rPr>
                  <w:rStyle w:val="Hyperlink"/>
                  <w:sz w:val="24"/>
                </w:rPr>
                <w:t>budgetary shortfalls, insufficient staffing, lack of experience, lack of coordination among groups</w:t>
              </w:r>
              <w:r w:rsidR="002B7912" w:rsidRPr="007A21CC">
                <w:rPr>
                  <w:rStyle w:val="Hyperlink"/>
                  <w:sz w:val="24"/>
                </w:rPr>
                <w:t>)</w:t>
              </w:r>
              <w:r w:rsidR="00684717" w:rsidRPr="007A21CC">
                <w:rPr>
                  <w:rStyle w:val="Hyperlink"/>
                  <w:sz w:val="24"/>
                </w:rPr>
                <w:t>.</w:t>
              </w:r>
            </w:hyperlink>
          </w:p>
          <w:tbl>
            <w:tblPr>
              <w:tblStyle w:val="TableGrid"/>
              <w:tblW w:w="0" w:type="auto"/>
              <w:tblLayout w:type="fixed"/>
              <w:tblLook w:val="04A0" w:firstRow="1" w:lastRow="0" w:firstColumn="1" w:lastColumn="0" w:noHBand="0" w:noVBand="1"/>
            </w:tblPr>
            <w:tblGrid>
              <w:gridCol w:w="9233"/>
            </w:tblGrid>
            <w:tr w:rsidR="00030E47" w14:paraId="53685BAF" w14:textId="77777777" w:rsidTr="00030E47">
              <w:trPr>
                <w:trHeight w:hRule="exact" w:val="1985"/>
              </w:trPr>
              <w:tc>
                <w:tcPr>
                  <w:tcW w:w="9233" w:type="dxa"/>
                </w:tcPr>
                <w:p w14:paraId="6CA6BB32" w14:textId="77777777" w:rsidR="00030E47" w:rsidRDefault="00030E47" w:rsidP="00030E47">
                  <w:pPr>
                    <w:pStyle w:val="Tck"/>
                    <w:numPr>
                      <w:ilvl w:val="0"/>
                      <w:numId w:val="0"/>
                    </w:numPr>
                    <w:tabs>
                      <w:tab w:val="left" w:pos="72"/>
                    </w:tabs>
                    <w:spacing w:after="60"/>
                    <w:contextualSpacing w:val="0"/>
                    <w:jc w:val="left"/>
                    <w:rPr>
                      <w:sz w:val="24"/>
                    </w:rPr>
                  </w:pPr>
                </w:p>
              </w:tc>
            </w:tr>
          </w:tbl>
          <w:p w14:paraId="3313A7F5" w14:textId="25973C2F" w:rsidR="00030E47" w:rsidRPr="00471F2E" w:rsidRDefault="00030E47" w:rsidP="00030E47">
            <w:pPr>
              <w:pStyle w:val="Tck"/>
              <w:numPr>
                <w:ilvl w:val="0"/>
                <w:numId w:val="0"/>
              </w:numPr>
              <w:tabs>
                <w:tab w:val="left" w:pos="72"/>
              </w:tabs>
              <w:spacing w:after="60"/>
              <w:ind w:left="-17"/>
              <w:contextualSpacing w:val="0"/>
              <w:jc w:val="left"/>
              <w:rPr>
                <w:sz w:val="24"/>
              </w:rPr>
            </w:pPr>
          </w:p>
        </w:tc>
      </w:tr>
    </w:tbl>
    <w:p w14:paraId="42991442" w14:textId="6CBA02B7" w:rsidR="009F1462" w:rsidRDefault="009F1462">
      <w:pPr>
        <w:jc w:val="left"/>
      </w:pPr>
    </w:p>
    <w:tbl>
      <w:tblPr>
        <w:tblStyle w:val="TableGrid"/>
        <w:tblW w:w="9464" w:type="dxa"/>
        <w:tblBorders>
          <w:top w:val="single" w:sz="18" w:space="0" w:color="E69F33"/>
          <w:left w:val="single" w:sz="18" w:space="0" w:color="E69F33"/>
          <w:bottom w:val="single" w:sz="18" w:space="0" w:color="E69F33"/>
          <w:right w:val="single" w:sz="18" w:space="0" w:color="E69F33"/>
          <w:insideH w:val="single" w:sz="18" w:space="0" w:color="E69F33"/>
          <w:insideV w:val="single" w:sz="18" w:space="0" w:color="E69F33"/>
        </w:tblBorders>
        <w:shd w:val="clear" w:color="auto" w:fill="D9D9D9" w:themeFill="background1" w:themeFillShade="D9"/>
        <w:tblLayout w:type="fixed"/>
        <w:tblCellMar>
          <w:top w:w="113" w:type="dxa"/>
          <w:bottom w:w="113" w:type="dxa"/>
        </w:tblCellMar>
        <w:tblLook w:val="04A0" w:firstRow="1" w:lastRow="0" w:firstColumn="1" w:lastColumn="0" w:noHBand="0" w:noVBand="1"/>
      </w:tblPr>
      <w:tblGrid>
        <w:gridCol w:w="9464"/>
      </w:tblGrid>
      <w:tr w:rsidR="00222166" w:rsidRPr="00682156" w14:paraId="69D6D7FC" w14:textId="77777777" w:rsidTr="00030E47">
        <w:tc>
          <w:tcPr>
            <w:tcW w:w="9464" w:type="dxa"/>
            <w:shd w:val="clear" w:color="auto" w:fill="auto"/>
          </w:tcPr>
          <w:p w14:paraId="65921F6A" w14:textId="5322C18A" w:rsidR="00EC5277" w:rsidRDefault="004C04B7" w:rsidP="00030E47">
            <w:pPr>
              <w:pStyle w:val="Tck"/>
              <w:numPr>
                <w:ilvl w:val="0"/>
                <w:numId w:val="38"/>
              </w:numPr>
              <w:tabs>
                <w:tab w:val="left" w:pos="72"/>
              </w:tabs>
              <w:spacing w:after="60"/>
              <w:contextualSpacing w:val="0"/>
              <w:jc w:val="left"/>
              <w:rPr>
                <w:sz w:val="24"/>
              </w:rPr>
            </w:pPr>
            <w:hyperlink w:anchor="Q7S13" w:history="1">
              <w:r w:rsidR="00222166" w:rsidRPr="007A21CC">
                <w:rPr>
                  <w:rStyle w:val="Hyperlink"/>
                  <w:sz w:val="24"/>
                </w:rPr>
                <w:t xml:space="preserve">Does the trial site have a secure funding stream </w:t>
              </w:r>
              <w:r w:rsidR="00684717" w:rsidRPr="007A21CC">
                <w:rPr>
                  <w:rStyle w:val="Hyperlink"/>
                  <w:sz w:val="24"/>
                </w:rPr>
                <w:t xml:space="preserve">at present </w:t>
              </w:r>
              <w:r w:rsidR="00222166" w:rsidRPr="007A21CC">
                <w:rPr>
                  <w:rStyle w:val="Hyperlink"/>
                  <w:sz w:val="24"/>
                </w:rPr>
                <w:t>for a robust and ongoing stakeholder engagement program?</w:t>
              </w:r>
            </w:hyperlink>
          </w:p>
          <w:tbl>
            <w:tblPr>
              <w:tblStyle w:val="TableGrid"/>
              <w:tblW w:w="0" w:type="auto"/>
              <w:tblLayout w:type="fixed"/>
              <w:tblLook w:val="04A0" w:firstRow="1" w:lastRow="0" w:firstColumn="1" w:lastColumn="0" w:noHBand="0" w:noVBand="1"/>
            </w:tblPr>
            <w:tblGrid>
              <w:gridCol w:w="9233"/>
            </w:tblGrid>
            <w:tr w:rsidR="00030E47" w14:paraId="4199667A" w14:textId="77777777" w:rsidTr="00030E47">
              <w:trPr>
                <w:trHeight w:hRule="exact" w:val="1985"/>
              </w:trPr>
              <w:tc>
                <w:tcPr>
                  <w:tcW w:w="9233" w:type="dxa"/>
                </w:tcPr>
                <w:p w14:paraId="4E5C2F8F" w14:textId="77777777" w:rsidR="00030E47" w:rsidRDefault="00030E47" w:rsidP="00030E47">
                  <w:pPr>
                    <w:pStyle w:val="Tck"/>
                    <w:numPr>
                      <w:ilvl w:val="0"/>
                      <w:numId w:val="0"/>
                    </w:numPr>
                    <w:tabs>
                      <w:tab w:val="left" w:pos="72"/>
                    </w:tabs>
                    <w:spacing w:after="60"/>
                    <w:contextualSpacing w:val="0"/>
                    <w:jc w:val="left"/>
                    <w:rPr>
                      <w:sz w:val="24"/>
                    </w:rPr>
                  </w:pPr>
                </w:p>
              </w:tc>
            </w:tr>
          </w:tbl>
          <w:p w14:paraId="57657218" w14:textId="0CA595B0" w:rsidR="00030E47" w:rsidRPr="00471F2E" w:rsidRDefault="00030E47" w:rsidP="00030E47">
            <w:pPr>
              <w:pStyle w:val="Tck"/>
              <w:numPr>
                <w:ilvl w:val="0"/>
                <w:numId w:val="0"/>
              </w:numPr>
              <w:tabs>
                <w:tab w:val="left" w:pos="72"/>
              </w:tabs>
              <w:spacing w:after="60"/>
              <w:ind w:left="-17"/>
              <w:contextualSpacing w:val="0"/>
              <w:jc w:val="left"/>
              <w:rPr>
                <w:sz w:val="24"/>
              </w:rPr>
            </w:pPr>
          </w:p>
        </w:tc>
      </w:tr>
    </w:tbl>
    <w:p w14:paraId="1EB43872" w14:textId="72552644" w:rsidR="007C169D" w:rsidRDefault="007C169D" w:rsidP="005771CC">
      <w:pPr>
        <w:spacing w:after="0"/>
        <w:jc w:val="left"/>
      </w:pPr>
    </w:p>
    <w:p w14:paraId="47A9E3A2" w14:textId="77777777" w:rsidR="007C169D" w:rsidRDefault="007C169D">
      <w:pPr>
        <w:spacing w:after="0"/>
        <w:jc w:val="left"/>
      </w:pPr>
      <w:r>
        <w:br w:type="page"/>
      </w:r>
    </w:p>
    <w:tbl>
      <w:tblPr>
        <w:tblStyle w:val="TableGrid"/>
        <w:tblW w:w="9498" w:type="dxa"/>
        <w:tblInd w:w="-34" w:type="dxa"/>
        <w:tblBorders>
          <w:top w:val="single" w:sz="18" w:space="0" w:color="B51E20"/>
          <w:left w:val="single" w:sz="18" w:space="0" w:color="B51E20"/>
          <w:bottom w:val="single" w:sz="18" w:space="0" w:color="B51E20"/>
          <w:right w:val="single" w:sz="18" w:space="0" w:color="B51E20"/>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9498"/>
      </w:tblGrid>
      <w:tr w:rsidR="00222166" w:rsidRPr="00682156" w14:paraId="387486EB" w14:textId="77777777" w:rsidTr="00FC0AE4">
        <w:tc>
          <w:tcPr>
            <w:tcW w:w="9498" w:type="dxa"/>
            <w:shd w:val="clear" w:color="auto" w:fill="auto"/>
          </w:tcPr>
          <w:p w14:paraId="7D4E935D" w14:textId="77777777" w:rsidR="005771CC" w:rsidRPr="00471F2E" w:rsidRDefault="005771CC" w:rsidP="005771CC">
            <w:pPr>
              <w:pStyle w:val="Heading1"/>
              <w:spacing w:after="0"/>
              <w:outlineLvl w:val="0"/>
              <w:rPr>
                <w:rFonts w:eastAsia="MS Gothic"/>
                <w:color w:val="E69F33"/>
                <w:sz w:val="24"/>
                <w:szCs w:val="24"/>
              </w:rPr>
            </w:pPr>
            <w:r w:rsidRPr="00471F2E">
              <w:rPr>
                <w:rFonts w:eastAsia="MS Gothic"/>
                <w:color w:val="E69F33"/>
                <w:sz w:val="24"/>
                <w:szCs w:val="24"/>
              </w:rPr>
              <w:lastRenderedPageBreak/>
              <w:t>SECTION 1.</w:t>
            </w:r>
            <w:r>
              <w:rPr>
                <w:rFonts w:eastAsia="MS Gothic"/>
                <w:color w:val="E69F33"/>
                <w:sz w:val="24"/>
                <w:szCs w:val="24"/>
              </w:rPr>
              <w:t>4</w:t>
            </w:r>
          </w:p>
          <w:p w14:paraId="45057461" w14:textId="033E35CD" w:rsidR="005771CC" w:rsidRPr="005771CC" w:rsidRDefault="005771CC" w:rsidP="005771CC">
            <w:pPr>
              <w:jc w:val="left"/>
              <w:rPr>
                <w:b/>
                <w:i/>
                <w:sz w:val="24"/>
                <w:szCs w:val="24"/>
              </w:rPr>
            </w:pPr>
            <w:r>
              <w:rPr>
                <w:rFonts w:eastAsia="MS Gothic"/>
                <w:b/>
                <w:sz w:val="24"/>
                <w:szCs w:val="24"/>
              </w:rPr>
              <w:t xml:space="preserve">Sociocultural landscape </w:t>
            </w:r>
          </w:p>
          <w:p w14:paraId="20355116" w14:textId="4FF593CB" w:rsidR="00DA334F" w:rsidRPr="00CA4C77" w:rsidRDefault="00222166" w:rsidP="00CA4C77">
            <w:pPr>
              <w:pStyle w:val="Heading1"/>
              <w:spacing w:after="0"/>
              <w:ind w:left="601"/>
              <w:outlineLvl w:val="0"/>
              <w:rPr>
                <w:b w:val="0"/>
                <w:bCs w:val="0"/>
                <w:noProof/>
                <w:color w:val="auto"/>
                <w:spacing w:val="-2"/>
                <w:sz w:val="24"/>
                <w:szCs w:val="24"/>
              </w:rPr>
            </w:pPr>
            <w:r w:rsidRPr="00471F2E">
              <w:rPr>
                <w:bCs w:val="0"/>
                <w:iCs/>
                <w:noProof/>
                <w:sz w:val="24"/>
                <w:szCs w:val="24"/>
              </w:rPr>
              <w:drawing>
                <wp:anchor distT="0" distB="0" distL="114300" distR="114300" simplePos="0" relativeHeight="251942912" behindDoc="0" locked="0" layoutInCell="1" allowOverlap="1" wp14:anchorId="02E12628" wp14:editId="669431CE">
                  <wp:simplePos x="0" y="0"/>
                  <wp:positionH relativeFrom="column">
                    <wp:posOffset>4123690</wp:posOffset>
                  </wp:positionH>
                  <wp:positionV relativeFrom="paragraph">
                    <wp:posOffset>53200935</wp:posOffset>
                  </wp:positionV>
                  <wp:extent cx="518795" cy="306705"/>
                  <wp:effectExtent l="4445"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ve.png"/>
                          <pic:cNvPicPr/>
                        </pic:nvPicPr>
                        <pic:blipFill>
                          <a:blip r:embed="rId20">
                            <a:extLst>
                              <a:ext uri="{28A0092B-C50C-407E-A947-70E740481C1C}">
                                <a14:useLocalDpi xmlns:a14="http://schemas.microsoft.com/office/drawing/2010/main" val="0"/>
                              </a:ext>
                            </a:extLst>
                          </a:blip>
                          <a:stretch>
                            <a:fillRect/>
                          </a:stretch>
                        </pic:blipFill>
                        <pic:spPr>
                          <a:xfrm rot="5400000">
                            <a:off x="0" y="0"/>
                            <a:ext cx="518795" cy="306705"/>
                          </a:xfrm>
                          <a:prstGeom prst="rect">
                            <a:avLst/>
                          </a:prstGeom>
                        </pic:spPr>
                      </pic:pic>
                    </a:graphicData>
                  </a:graphic>
                  <wp14:sizeRelH relativeFrom="page">
                    <wp14:pctWidth>0</wp14:pctWidth>
                  </wp14:sizeRelH>
                  <wp14:sizeRelV relativeFrom="page">
                    <wp14:pctHeight>0</wp14:pctHeight>
                  </wp14:sizeRelV>
                </wp:anchor>
              </w:drawing>
            </w:r>
            <w:r w:rsidRPr="00471F2E">
              <w:rPr>
                <w:bCs w:val="0"/>
                <w:iCs/>
                <w:noProof/>
                <w:sz w:val="24"/>
                <w:szCs w:val="24"/>
              </w:rPr>
              <w:drawing>
                <wp:anchor distT="0" distB="0" distL="114300" distR="114300" simplePos="0" relativeHeight="251941888" behindDoc="0" locked="0" layoutInCell="1" allowOverlap="1" wp14:anchorId="0CBCA28B" wp14:editId="5E47A0DF">
                  <wp:simplePos x="0" y="0"/>
                  <wp:positionH relativeFrom="column">
                    <wp:posOffset>-126577</wp:posOffset>
                  </wp:positionH>
                  <wp:positionV relativeFrom="paragraph">
                    <wp:posOffset>114301</wp:posOffset>
                  </wp:positionV>
                  <wp:extent cx="519111" cy="306917"/>
                  <wp:effectExtent l="4445"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ve.png"/>
                          <pic:cNvPicPr/>
                        </pic:nvPicPr>
                        <pic:blipFill>
                          <a:blip r:embed="rId20">
                            <a:extLst>
                              <a:ext uri="{28A0092B-C50C-407E-A947-70E740481C1C}">
                                <a14:useLocalDpi xmlns:a14="http://schemas.microsoft.com/office/drawing/2010/main" val="0"/>
                              </a:ext>
                            </a:extLst>
                          </a:blip>
                          <a:stretch>
                            <a:fillRect/>
                          </a:stretch>
                        </pic:blipFill>
                        <pic:spPr>
                          <a:xfrm rot="5400000">
                            <a:off x="0" y="0"/>
                            <a:ext cx="519111" cy="306917"/>
                          </a:xfrm>
                          <a:prstGeom prst="rect">
                            <a:avLst/>
                          </a:prstGeom>
                        </pic:spPr>
                      </pic:pic>
                    </a:graphicData>
                  </a:graphic>
                  <wp14:sizeRelH relativeFrom="page">
                    <wp14:pctWidth>0</wp14:pctWidth>
                  </wp14:sizeRelH>
                  <wp14:sizeRelV relativeFrom="page">
                    <wp14:pctHeight>0</wp14:pctHeight>
                  </wp14:sizeRelV>
                </wp:anchor>
              </w:drawing>
            </w:r>
            <w:r w:rsidRPr="00471F2E">
              <w:rPr>
                <w:sz w:val="24"/>
                <w:szCs w:val="24"/>
              </w:rPr>
              <w:t xml:space="preserve">Purpose: </w:t>
            </w:r>
            <w:r w:rsidR="00067161">
              <w:rPr>
                <w:sz w:val="24"/>
                <w:szCs w:val="24"/>
              </w:rPr>
              <w:br/>
            </w:r>
            <w:r w:rsidRPr="00067161">
              <w:rPr>
                <w:b w:val="0"/>
                <w:bCs w:val="0"/>
                <w:noProof/>
                <w:color w:val="auto"/>
                <w:spacing w:val="-2"/>
                <w:sz w:val="24"/>
                <w:szCs w:val="24"/>
              </w:rPr>
              <w:t xml:space="preserve">To assess local attitudes, </w:t>
            </w:r>
            <w:r w:rsidR="005E0534" w:rsidRPr="00067161">
              <w:rPr>
                <w:b w:val="0"/>
                <w:bCs w:val="0"/>
                <w:noProof/>
                <w:color w:val="auto"/>
                <w:spacing w:val="-2"/>
                <w:sz w:val="24"/>
                <w:szCs w:val="24"/>
              </w:rPr>
              <w:t xml:space="preserve">beliefs, and </w:t>
            </w:r>
            <w:r w:rsidRPr="00067161">
              <w:rPr>
                <w:b w:val="0"/>
                <w:bCs w:val="0"/>
                <w:noProof/>
                <w:color w:val="auto"/>
                <w:spacing w:val="-2"/>
                <w:sz w:val="24"/>
                <w:szCs w:val="24"/>
              </w:rPr>
              <w:t>practices</w:t>
            </w:r>
            <w:r w:rsidR="005E0534" w:rsidRPr="00067161">
              <w:rPr>
                <w:b w:val="0"/>
                <w:bCs w:val="0"/>
                <w:noProof/>
                <w:color w:val="auto"/>
                <w:spacing w:val="-2"/>
                <w:sz w:val="24"/>
                <w:szCs w:val="24"/>
              </w:rPr>
              <w:t xml:space="preserve"> </w:t>
            </w:r>
            <w:r w:rsidRPr="00067161">
              <w:rPr>
                <w:b w:val="0"/>
                <w:bCs w:val="0"/>
                <w:noProof/>
                <w:color w:val="auto"/>
                <w:spacing w:val="-2"/>
                <w:sz w:val="24"/>
                <w:szCs w:val="24"/>
              </w:rPr>
              <w:t>related to HIV prevention and scientific research</w:t>
            </w:r>
            <w:r w:rsidR="00491E67" w:rsidRPr="00067161">
              <w:rPr>
                <w:b w:val="0"/>
                <w:bCs w:val="0"/>
                <w:noProof/>
                <w:color w:val="auto"/>
                <w:spacing w:val="-2"/>
                <w:sz w:val="24"/>
                <w:szCs w:val="24"/>
              </w:rPr>
              <w:t>; to</w:t>
            </w:r>
            <w:r w:rsidRPr="00067161">
              <w:rPr>
                <w:b w:val="0"/>
                <w:bCs w:val="0"/>
                <w:noProof/>
                <w:color w:val="auto"/>
                <w:spacing w:val="-2"/>
                <w:sz w:val="24"/>
                <w:szCs w:val="24"/>
              </w:rPr>
              <w:t xml:space="preserve"> </w:t>
            </w:r>
            <w:r w:rsidR="00491E67" w:rsidRPr="00067161">
              <w:rPr>
                <w:b w:val="0"/>
                <w:bCs w:val="0"/>
                <w:noProof/>
                <w:color w:val="auto"/>
                <w:spacing w:val="-2"/>
                <w:sz w:val="24"/>
                <w:szCs w:val="24"/>
              </w:rPr>
              <w:t>identify</w:t>
            </w:r>
            <w:r w:rsidRPr="00067161">
              <w:rPr>
                <w:b w:val="0"/>
                <w:bCs w:val="0"/>
                <w:noProof/>
                <w:color w:val="auto"/>
                <w:spacing w:val="-2"/>
                <w:sz w:val="24"/>
                <w:szCs w:val="24"/>
              </w:rPr>
              <w:t xml:space="preserve"> issues that stand to impact recruitment, trial conduct, and public </w:t>
            </w:r>
            <w:r w:rsidR="00AF7E5D" w:rsidRPr="00067161">
              <w:rPr>
                <w:b w:val="0"/>
                <w:bCs w:val="0"/>
                <w:noProof/>
                <w:color w:val="auto"/>
                <w:spacing w:val="-2"/>
                <w:sz w:val="24"/>
                <w:szCs w:val="24"/>
              </w:rPr>
              <w:t xml:space="preserve">perception of </w:t>
            </w:r>
            <w:r w:rsidRPr="00067161">
              <w:rPr>
                <w:b w:val="0"/>
                <w:bCs w:val="0"/>
                <w:noProof/>
                <w:color w:val="auto"/>
                <w:spacing w:val="-2"/>
                <w:sz w:val="24"/>
                <w:szCs w:val="24"/>
              </w:rPr>
              <w:t>the trial</w:t>
            </w:r>
            <w:r w:rsidR="00067161" w:rsidRPr="00067161">
              <w:rPr>
                <w:b w:val="0"/>
                <w:bCs w:val="0"/>
                <w:noProof/>
                <w:color w:val="auto"/>
                <w:spacing w:val="-2"/>
                <w:sz w:val="24"/>
                <w:szCs w:val="24"/>
              </w:rPr>
              <w:t>.</w:t>
            </w:r>
          </w:p>
        </w:tc>
      </w:tr>
    </w:tbl>
    <w:p w14:paraId="520BD2CF" w14:textId="77777777" w:rsidR="009F1462" w:rsidRDefault="009F1462" w:rsidP="009F1462">
      <w:pPr>
        <w:spacing w:after="0"/>
        <w:jc w:val="left"/>
      </w:pPr>
    </w:p>
    <w:tbl>
      <w:tblPr>
        <w:tblStyle w:val="TableGrid"/>
        <w:tblW w:w="9498" w:type="dxa"/>
        <w:tblInd w:w="-34" w:type="dxa"/>
        <w:tblBorders>
          <w:top w:val="single" w:sz="18" w:space="0" w:color="B51E20"/>
          <w:left w:val="single" w:sz="18" w:space="0" w:color="B51E20"/>
          <w:bottom w:val="single" w:sz="18" w:space="0" w:color="B51E20"/>
          <w:right w:val="single" w:sz="18" w:space="0" w:color="B51E20"/>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9498"/>
      </w:tblGrid>
      <w:tr w:rsidR="009F1462" w:rsidRPr="00682156" w14:paraId="7194314D" w14:textId="77777777" w:rsidTr="009F1462">
        <w:tc>
          <w:tcPr>
            <w:tcW w:w="9498" w:type="dxa"/>
            <w:shd w:val="clear" w:color="auto" w:fill="auto"/>
          </w:tcPr>
          <w:p w14:paraId="57A1B574" w14:textId="44AA1CA4" w:rsidR="009F1462" w:rsidRDefault="009F1462" w:rsidP="009F1462">
            <w:pPr>
              <w:spacing w:after="0"/>
              <w:ind w:firstLine="601"/>
              <w:rPr>
                <w:b/>
                <w:iCs/>
                <w:noProof/>
                <w:color w:val="B42129"/>
                <w:kern w:val="32"/>
                <w:sz w:val="24"/>
                <w:szCs w:val="24"/>
              </w:rPr>
            </w:pPr>
            <w:r w:rsidRPr="00CA4C77">
              <w:rPr>
                <w:b/>
                <w:iCs/>
                <w:noProof/>
                <w:color w:val="B42129"/>
                <w:kern w:val="32"/>
                <w:sz w:val="24"/>
                <w:szCs w:val="24"/>
              </w:rPr>
              <w:drawing>
                <wp:anchor distT="0" distB="0" distL="114300" distR="114300" simplePos="0" relativeHeight="252019712" behindDoc="0" locked="0" layoutInCell="1" allowOverlap="1" wp14:anchorId="2514C627" wp14:editId="55F42A87">
                  <wp:simplePos x="0" y="0"/>
                  <wp:positionH relativeFrom="column">
                    <wp:posOffset>-11219</wp:posOffset>
                  </wp:positionH>
                  <wp:positionV relativeFrom="paragraph">
                    <wp:posOffset>14181</wp:posOffset>
                  </wp:positionV>
                  <wp:extent cx="312420" cy="328295"/>
                  <wp:effectExtent l="0" t="0" r="0" b="1905"/>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png"/>
                          <pic:cNvPicPr/>
                        </pic:nvPicPr>
                        <pic:blipFill>
                          <a:blip r:embed="rId15">
                            <a:extLst>
                              <a:ext uri="{28A0092B-C50C-407E-A947-70E740481C1C}">
                                <a14:useLocalDpi xmlns:a14="http://schemas.microsoft.com/office/drawing/2010/main" val="0"/>
                              </a:ext>
                            </a:extLst>
                          </a:blip>
                          <a:stretch>
                            <a:fillRect/>
                          </a:stretch>
                        </pic:blipFill>
                        <pic:spPr>
                          <a:xfrm>
                            <a:off x="0" y="0"/>
                            <a:ext cx="312420" cy="328295"/>
                          </a:xfrm>
                          <a:prstGeom prst="rect">
                            <a:avLst/>
                          </a:prstGeom>
                        </pic:spPr>
                      </pic:pic>
                    </a:graphicData>
                  </a:graphic>
                  <wp14:sizeRelH relativeFrom="page">
                    <wp14:pctWidth>0</wp14:pctWidth>
                  </wp14:sizeRelH>
                  <wp14:sizeRelV relativeFrom="page">
                    <wp14:pctHeight>0</wp14:pctHeight>
                  </wp14:sizeRelV>
                </wp:anchor>
              </w:drawing>
            </w:r>
            <w:r>
              <w:rPr>
                <w:b/>
                <w:iCs/>
                <w:noProof/>
                <w:color w:val="B42129"/>
                <w:kern w:val="32"/>
                <w:sz w:val="24"/>
                <w:szCs w:val="24"/>
              </w:rPr>
              <w:t>GPP Online Training Modules</w:t>
            </w:r>
            <w:r w:rsidRPr="00187878">
              <w:rPr>
                <w:b/>
                <w:iCs/>
                <w:noProof/>
                <w:color w:val="B42129"/>
                <w:kern w:val="32"/>
                <w:sz w:val="24"/>
                <w:szCs w:val="24"/>
              </w:rPr>
              <w:t>:</w:t>
            </w:r>
          </w:p>
          <w:p w14:paraId="71BB16D4" w14:textId="77777777" w:rsidR="009F1462" w:rsidRPr="002033B8" w:rsidRDefault="009F1462" w:rsidP="00CA4C77">
            <w:pPr>
              <w:spacing w:after="0"/>
              <w:ind w:firstLine="601"/>
              <w:rPr>
                <w:b/>
                <w:bCs/>
                <w:iCs/>
                <w:noProof/>
                <w:szCs w:val="20"/>
              </w:rPr>
            </w:pPr>
            <w:r w:rsidRPr="009F1462">
              <w:rPr>
                <w:rFonts w:eastAsia="Calibri"/>
                <w:b/>
                <w:bCs/>
                <w:iCs/>
                <w:noProof/>
                <w:kern w:val="32"/>
                <w:szCs w:val="20"/>
              </w:rPr>
              <w:t>Module 3:</w:t>
            </w:r>
            <w:r w:rsidRPr="009F1462">
              <w:rPr>
                <w:rFonts w:eastAsia="Calibri"/>
                <w:bCs/>
                <w:iCs/>
                <w:noProof/>
                <w:kern w:val="32"/>
                <w:szCs w:val="20"/>
              </w:rPr>
              <w:t xml:space="preserve"> </w:t>
            </w:r>
            <w:r w:rsidRPr="002033B8">
              <w:rPr>
                <w:rFonts w:eastAsia="Calibri"/>
                <w:bCs/>
                <w:iCs/>
                <w:noProof/>
                <w:kern w:val="32"/>
                <w:szCs w:val="20"/>
              </w:rPr>
              <w:t>Formative Research Activities</w:t>
            </w:r>
          </w:p>
          <w:p w14:paraId="3167AE3D" w14:textId="3561E439" w:rsidR="00702FDE" w:rsidRPr="002033B8" w:rsidRDefault="009F1462" w:rsidP="00652C2B">
            <w:pPr>
              <w:spacing w:after="0"/>
              <w:ind w:firstLine="601"/>
              <w:rPr>
                <w:rFonts w:eastAsia="Calibri"/>
                <w:bCs/>
                <w:iCs/>
                <w:noProof/>
                <w:kern w:val="32"/>
                <w:szCs w:val="20"/>
              </w:rPr>
            </w:pPr>
            <w:r w:rsidRPr="002033B8">
              <w:rPr>
                <w:rFonts w:eastAsia="Calibri"/>
                <w:b/>
                <w:bCs/>
                <w:iCs/>
                <w:noProof/>
                <w:kern w:val="32"/>
                <w:szCs w:val="20"/>
              </w:rPr>
              <w:t xml:space="preserve">Module 5: </w:t>
            </w:r>
            <w:r w:rsidRPr="002033B8">
              <w:rPr>
                <w:rFonts w:eastAsia="Calibri"/>
                <w:bCs/>
                <w:iCs/>
                <w:noProof/>
                <w:kern w:val="32"/>
                <w:szCs w:val="20"/>
              </w:rPr>
              <w:t>Communications and Issues Management Plans</w:t>
            </w:r>
          </w:p>
        </w:tc>
      </w:tr>
    </w:tbl>
    <w:p w14:paraId="712ADA38" w14:textId="77777777" w:rsidR="00030E47" w:rsidRDefault="00030E47" w:rsidP="00030E47">
      <w:pPr>
        <w:spacing w:after="0"/>
        <w:jc w:val="left"/>
      </w:pPr>
    </w:p>
    <w:tbl>
      <w:tblPr>
        <w:tblStyle w:val="TableGrid"/>
        <w:tblW w:w="9464" w:type="dxa"/>
        <w:tblBorders>
          <w:top w:val="single" w:sz="18" w:space="0" w:color="E69F33"/>
          <w:left w:val="single" w:sz="18" w:space="0" w:color="E69F33"/>
          <w:bottom w:val="single" w:sz="18" w:space="0" w:color="E69F33"/>
          <w:right w:val="single" w:sz="18" w:space="0" w:color="E69F33"/>
          <w:insideH w:val="single" w:sz="18" w:space="0" w:color="E69F33"/>
          <w:insideV w:val="single" w:sz="18" w:space="0" w:color="E69F33"/>
        </w:tblBorders>
        <w:shd w:val="clear" w:color="auto" w:fill="D9D9D9" w:themeFill="background1" w:themeFillShade="D9"/>
        <w:tblLayout w:type="fixed"/>
        <w:tblCellMar>
          <w:top w:w="113" w:type="dxa"/>
          <w:bottom w:w="113" w:type="dxa"/>
        </w:tblCellMar>
        <w:tblLook w:val="04A0" w:firstRow="1" w:lastRow="0" w:firstColumn="1" w:lastColumn="0" w:noHBand="0" w:noVBand="1"/>
      </w:tblPr>
      <w:tblGrid>
        <w:gridCol w:w="9464"/>
      </w:tblGrid>
      <w:tr w:rsidR="00063A87" w:rsidRPr="00682156" w14:paraId="5BED37C6" w14:textId="77777777" w:rsidTr="00030E47">
        <w:tc>
          <w:tcPr>
            <w:tcW w:w="9464" w:type="dxa"/>
            <w:shd w:val="clear" w:color="auto" w:fill="E69F33"/>
            <w:vAlign w:val="center"/>
          </w:tcPr>
          <w:p w14:paraId="3BA59FB8" w14:textId="01FE44AA" w:rsidR="00063A87" w:rsidRPr="00CC45A1" w:rsidRDefault="00063A87" w:rsidP="00063A87">
            <w:pPr>
              <w:pStyle w:val="Heading1"/>
              <w:spacing w:after="0"/>
              <w:outlineLvl w:val="0"/>
              <w:rPr>
                <w:color w:val="FFFFFF" w:themeColor="background1"/>
                <w:sz w:val="24"/>
                <w:szCs w:val="24"/>
              </w:rPr>
            </w:pPr>
            <w:r>
              <w:rPr>
                <w:color w:val="FFFFFF" w:themeColor="background1"/>
                <w:sz w:val="24"/>
                <w:szCs w:val="24"/>
              </w:rPr>
              <w:t>Record your answers to the following in</w:t>
            </w:r>
            <w:r w:rsidRPr="00CC45A1">
              <w:rPr>
                <w:color w:val="FFFFFF" w:themeColor="background1"/>
                <w:sz w:val="24"/>
                <w:szCs w:val="24"/>
              </w:rPr>
              <w:t xml:space="preserve"> the space </w:t>
            </w:r>
            <w:r>
              <w:rPr>
                <w:color w:val="FFFFFF" w:themeColor="background1"/>
                <w:sz w:val="24"/>
                <w:szCs w:val="24"/>
              </w:rPr>
              <w:t>provided, or elsewhere if you’d prefer.</w:t>
            </w:r>
          </w:p>
        </w:tc>
      </w:tr>
      <w:tr w:rsidR="00491E67" w:rsidRPr="00682156" w14:paraId="44B918A0" w14:textId="77777777" w:rsidTr="00030E47">
        <w:tc>
          <w:tcPr>
            <w:tcW w:w="9464" w:type="dxa"/>
            <w:shd w:val="clear" w:color="auto" w:fill="auto"/>
          </w:tcPr>
          <w:p w14:paraId="1EE38B47" w14:textId="0E1FBA77" w:rsidR="00491E67" w:rsidRPr="00AC485C" w:rsidRDefault="00491E67" w:rsidP="0046785C">
            <w:pPr>
              <w:pStyle w:val="Tck"/>
              <w:numPr>
                <w:ilvl w:val="0"/>
                <w:numId w:val="0"/>
              </w:numPr>
              <w:tabs>
                <w:tab w:val="left" w:pos="72"/>
              </w:tabs>
              <w:spacing w:after="120"/>
              <w:ind w:left="-14"/>
              <w:contextualSpacing w:val="0"/>
              <w:jc w:val="left"/>
              <w:rPr>
                <w:sz w:val="24"/>
              </w:rPr>
            </w:pPr>
            <w:r w:rsidRPr="00AC485C">
              <w:rPr>
                <w:sz w:val="24"/>
              </w:rPr>
              <w:t>1)</w:t>
            </w:r>
            <w:r w:rsidRPr="00AC485C">
              <w:rPr>
                <w:b/>
                <w:sz w:val="24"/>
              </w:rPr>
              <w:t xml:space="preserve"> </w:t>
            </w:r>
            <w:hyperlink w:anchor="Q1S14" w:history="1">
              <w:r w:rsidRPr="007A21CC">
                <w:rPr>
                  <w:rStyle w:val="Hyperlink"/>
                  <w:iCs/>
                  <w:sz w:val="24"/>
                </w:rPr>
                <w:t xml:space="preserve">List attitudes, beliefs, or sociobehavioral factors in </w:t>
              </w:r>
              <w:r w:rsidRPr="007A21CC">
                <w:rPr>
                  <w:rStyle w:val="Hyperlink"/>
                  <w:b/>
                  <w:iCs/>
                  <w:sz w:val="24"/>
                </w:rPr>
                <w:t>the local community</w:t>
              </w:r>
              <w:proofErr w:type="gramStart"/>
              <w:r w:rsidR="009F2B77">
                <w:rPr>
                  <w:rStyle w:val="Hyperlink"/>
                  <w:iCs/>
                  <w:sz w:val="24"/>
                </w:rPr>
                <w:t>( the</w:t>
              </w:r>
              <w:proofErr w:type="gramEnd"/>
              <w:r w:rsidR="009F2B77">
                <w:rPr>
                  <w:rStyle w:val="Hyperlink"/>
                  <w:iCs/>
                  <w:sz w:val="24"/>
                </w:rPr>
                <w:t xml:space="preserve"> population around the trial site)</w:t>
              </w:r>
              <w:r w:rsidRPr="007A21CC">
                <w:rPr>
                  <w:rStyle w:val="Hyperlink"/>
                  <w:iCs/>
                  <w:sz w:val="24"/>
                </w:rPr>
                <w:t xml:space="preserve"> that could interfere with recruitment or trial conduct (e.g., social stigma, </w:t>
              </w:r>
              <w:r w:rsidRPr="007A21CC">
                <w:rPr>
                  <w:rStyle w:val="Hyperlink"/>
                  <w:iCs/>
                  <w:sz w:val="24"/>
                  <w:lang w:val="en-US"/>
                </w:rPr>
                <w:t xml:space="preserve">religious and traditional beliefs or practices, </w:t>
              </w:r>
              <w:r w:rsidRPr="007A21CC">
                <w:rPr>
                  <w:rStyle w:val="Hyperlink"/>
                  <w:iCs/>
                  <w:sz w:val="24"/>
                </w:rPr>
                <w:t xml:space="preserve">gender </w:t>
              </w:r>
              <w:r w:rsidRPr="007A21CC">
                <w:rPr>
                  <w:rStyle w:val="Hyperlink"/>
                  <w:iCs/>
                  <w:sz w:val="24"/>
                  <w:lang w:val="en-US"/>
                </w:rPr>
                <w:t>discrimination</w:t>
              </w:r>
              <w:r w:rsidRPr="007A21CC">
                <w:rPr>
                  <w:rStyle w:val="Hyperlink"/>
                  <w:iCs/>
                  <w:sz w:val="24"/>
                </w:rPr>
                <w:t xml:space="preserve">, </w:t>
              </w:r>
              <w:r w:rsidRPr="007A21CC">
                <w:rPr>
                  <w:rStyle w:val="Hyperlink"/>
                  <w:iCs/>
                  <w:sz w:val="24"/>
                  <w:lang w:val="en-US"/>
                </w:rPr>
                <w:t>misconceptions about research, mistrust of research and researchers)</w:t>
              </w:r>
              <w:r w:rsidRPr="007A21CC">
                <w:rPr>
                  <w:rStyle w:val="Hyperlink"/>
                  <w:sz w:val="24"/>
                </w:rPr>
                <w:t>.</w:t>
              </w:r>
            </w:hyperlink>
            <w:r w:rsidRPr="00AC485C">
              <w:rPr>
                <w:sz w:val="24"/>
              </w:rPr>
              <w:t xml:space="preserve"> </w:t>
            </w:r>
          </w:p>
          <w:tbl>
            <w:tblPr>
              <w:tblStyle w:val="TableGrid"/>
              <w:tblW w:w="0" w:type="auto"/>
              <w:tblLayout w:type="fixed"/>
              <w:tblLook w:val="04A0" w:firstRow="1" w:lastRow="0" w:firstColumn="1" w:lastColumn="0" w:noHBand="0" w:noVBand="1"/>
            </w:tblPr>
            <w:tblGrid>
              <w:gridCol w:w="9209"/>
            </w:tblGrid>
            <w:tr w:rsidR="00491E67" w:rsidRPr="00AC485C" w14:paraId="5D13631E" w14:textId="77777777" w:rsidTr="00FC0AE4">
              <w:trPr>
                <w:trHeight w:val="1814"/>
              </w:trPr>
              <w:tc>
                <w:tcPr>
                  <w:tcW w:w="9209" w:type="dxa"/>
                </w:tcPr>
                <w:p w14:paraId="1A62D85F" w14:textId="77777777" w:rsidR="00491E67" w:rsidRPr="00AC485C" w:rsidRDefault="00491E67" w:rsidP="0046785C">
                  <w:pPr>
                    <w:pStyle w:val="Tck"/>
                    <w:numPr>
                      <w:ilvl w:val="0"/>
                      <w:numId w:val="0"/>
                    </w:numPr>
                    <w:tabs>
                      <w:tab w:val="left" w:pos="72"/>
                    </w:tabs>
                    <w:spacing w:after="60"/>
                    <w:contextualSpacing w:val="0"/>
                    <w:jc w:val="left"/>
                    <w:rPr>
                      <w:sz w:val="24"/>
                    </w:rPr>
                  </w:pPr>
                </w:p>
              </w:tc>
            </w:tr>
          </w:tbl>
          <w:p w14:paraId="4BCE4EFD" w14:textId="77777777" w:rsidR="00491E67" w:rsidRPr="00AC485C" w:rsidRDefault="00491E67" w:rsidP="0046785C">
            <w:pPr>
              <w:pStyle w:val="Tck"/>
              <w:numPr>
                <w:ilvl w:val="0"/>
                <w:numId w:val="0"/>
              </w:numPr>
              <w:tabs>
                <w:tab w:val="left" w:pos="72"/>
              </w:tabs>
              <w:spacing w:after="60"/>
              <w:ind w:left="-17"/>
              <w:contextualSpacing w:val="0"/>
              <w:jc w:val="left"/>
              <w:rPr>
                <w:sz w:val="24"/>
              </w:rPr>
            </w:pPr>
          </w:p>
        </w:tc>
      </w:tr>
      <w:tr w:rsidR="00491E67" w:rsidRPr="00682156" w14:paraId="46B15BA9" w14:textId="77777777" w:rsidTr="00030E47">
        <w:tc>
          <w:tcPr>
            <w:tcW w:w="9464" w:type="dxa"/>
            <w:shd w:val="clear" w:color="auto" w:fill="auto"/>
          </w:tcPr>
          <w:p w14:paraId="1AA21053" w14:textId="6C974910" w:rsidR="00491E67" w:rsidRPr="00AC485C" w:rsidRDefault="00491E67" w:rsidP="002B7912">
            <w:pPr>
              <w:pStyle w:val="Tck"/>
              <w:numPr>
                <w:ilvl w:val="0"/>
                <w:numId w:val="0"/>
              </w:numPr>
              <w:tabs>
                <w:tab w:val="left" w:pos="72"/>
              </w:tabs>
              <w:spacing w:after="120"/>
              <w:ind w:left="-14"/>
              <w:contextualSpacing w:val="0"/>
              <w:jc w:val="left"/>
              <w:rPr>
                <w:sz w:val="24"/>
              </w:rPr>
            </w:pPr>
            <w:r w:rsidRPr="00AC485C">
              <w:rPr>
                <w:sz w:val="24"/>
              </w:rPr>
              <w:t xml:space="preserve">2) </w:t>
            </w:r>
            <w:hyperlink w:anchor="Q2S14" w:history="1">
              <w:r w:rsidRPr="007A21CC">
                <w:rPr>
                  <w:rStyle w:val="Hyperlink"/>
                  <w:iCs/>
                  <w:sz w:val="24"/>
                </w:rPr>
                <w:t xml:space="preserve">List attitudes, beliefs, or sociobehavioral factors among </w:t>
              </w:r>
              <w:r w:rsidRPr="007A21CC">
                <w:rPr>
                  <w:rStyle w:val="Hyperlink"/>
                  <w:b/>
                  <w:iCs/>
                  <w:sz w:val="24"/>
                </w:rPr>
                <w:t>the potential trial population</w:t>
              </w:r>
              <w:r w:rsidRPr="007A21CC">
                <w:rPr>
                  <w:rStyle w:val="Hyperlink"/>
                  <w:iCs/>
                  <w:sz w:val="24"/>
                </w:rPr>
                <w:t xml:space="preserve"> that could interfere with recruitment or trial conduct (see examples above).</w:t>
              </w:r>
            </w:hyperlink>
          </w:p>
          <w:tbl>
            <w:tblPr>
              <w:tblStyle w:val="TableGrid"/>
              <w:tblW w:w="0" w:type="auto"/>
              <w:tblLayout w:type="fixed"/>
              <w:tblLook w:val="04A0" w:firstRow="1" w:lastRow="0" w:firstColumn="1" w:lastColumn="0" w:noHBand="0" w:noVBand="1"/>
            </w:tblPr>
            <w:tblGrid>
              <w:gridCol w:w="9209"/>
            </w:tblGrid>
            <w:tr w:rsidR="00491E67" w:rsidRPr="00AC485C" w14:paraId="2FA0C0FA" w14:textId="77777777" w:rsidTr="00FC0AE4">
              <w:trPr>
                <w:trHeight w:val="2080"/>
              </w:trPr>
              <w:tc>
                <w:tcPr>
                  <w:tcW w:w="9209" w:type="dxa"/>
                </w:tcPr>
                <w:p w14:paraId="565901A3" w14:textId="77777777" w:rsidR="00491E67" w:rsidRPr="00AC485C" w:rsidRDefault="00491E67" w:rsidP="002B7912">
                  <w:pPr>
                    <w:pStyle w:val="Tck"/>
                    <w:numPr>
                      <w:ilvl w:val="0"/>
                      <w:numId w:val="0"/>
                    </w:numPr>
                    <w:tabs>
                      <w:tab w:val="left" w:pos="72"/>
                    </w:tabs>
                    <w:spacing w:after="60"/>
                    <w:contextualSpacing w:val="0"/>
                    <w:jc w:val="left"/>
                    <w:rPr>
                      <w:sz w:val="24"/>
                    </w:rPr>
                  </w:pPr>
                </w:p>
              </w:tc>
            </w:tr>
          </w:tbl>
          <w:p w14:paraId="45180CD7" w14:textId="77777777" w:rsidR="00491E67" w:rsidRPr="00AC485C" w:rsidRDefault="00491E67" w:rsidP="002B7912">
            <w:pPr>
              <w:pStyle w:val="Tck"/>
              <w:numPr>
                <w:ilvl w:val="0"/>
                <w:numId w:val="0"/>
              </w:numPr>
              <w:tabs>
                <w:tab w:val="left" w:pos="72"/>
              </w:tabs>
              <w:spacing w:after="60"/>
              <w:ind w:left="-17"/>
              <w:contextualSpacing w:val="0"/>
              <w:jc w:val="left"/>
              <w:rPr>
                <w:sz w:val="24"/>
              </w:rPr>
            </w:pPr>
          </w:p>
        </w:tc>
      </w:tr>
    </w:tbl>
    <w:p w14:paraId="05AB062A" w14:textId="18F2ED29" w:rsidR="009F1462" w:rsidRDefault="009F1462">
      <w:pPr>
        <w:jc w:val="left"/>
      </w:pPr>
    </w:p>
    <w:p w14:paraId="3A8104ED" w14:textId="77777777" w:rsidR="009F1462" w:rsidRDefault="009F1462">
      <w:pPr>
        <w:spacing w:after="0"/>
        <w:jc w:val="left"/>
      </w:pPr>
      <w:r>
        <w:br w:type="page"/>
      </w:r>
    </w:p>
    <w:tbl>
      <w:tblPr>
        <w:tblStyle w:val="TableGrid"/>
        <w:tblW w:w="9464" w:type="dxa"/>
        <w:tblBorders>
          <w:top w:val="single" w:sz="18" w:space="0" w:color="E69F33"/>
          <w:left w:val="single" w:sz="18" w:space="0" w:color="E69F33"/>
          <w:bottom w:val="single" w:sz="18" w:space="0" w:color="E69F33"/>
          <w:right w:val="single" w:sz="18" w:space="0" w:color="E69F33"/>
          <w:insideH w:val="single" w:sz="18" w:space="0" w:color="E69F33"/>
          <w:insideV w:val="single" w:sz="18" w:space="0" w:color="E69F33"/>
        </w:tblBorders>
        <w:shd w:val="clear" w:color="auto" w:fill="D9D9D9" w:themeFill="background1" w:themeFillShade="D9"/>
        <w:tblLayout w:type="fixed"/>
        <w:tblCellMar>
          <w:top w:w="113" w:type="dxa"/>
          <w:bottom w:w="113" w:type="dxa"/>
        </w:tblCellMar>
        <w:tblLook w:val="04A0" w:firstRow="1" w:lastRow="0" w:firstColumn="1" w:lastColumn="0" w:noHBand="0" w:noVBand="1"/>
      </w:tblPr>
      <w:tblGrid>
        <w:gridCol w:w="9464"/>
      </w:tblGrid>
      <w:tr w:rsidR="00491E67" w:rsidRPr="00682156" w14:paraId="6B3D1218" w14:textId="77777777" w:rsidTr="00030E47">
        <w:tc>
          <w:tcPr>
            <w:tcW w:w="9464" w:type="dxa"/>
            <w:shd w:val="clear" w:color="auto" w:fill="auto"/>
          </w:tcPr>
          <w:p w14:paraId="4A938C38" w14:textId="4A62ACB3" w:rsidR="00491E67" w:rsidRPr="00AC485C" w:rsidRDefault="00491E67" w:rsidP="00AF7E5D">
            <w:pPr>
              <w:pStyle w:val="Tck"/>
              <w:numPr>
                <w:ilvl w:val="0"/>
                <w:numId w:val="0"/>
              </w:numPr>
              <w:tabs>
                <w:tab w:val="left" w:pos="72"/>
              </w:tabs>
              <w:spacing w:after="120"/>
              <w:ind w:left="-14"/>
              <w:contextualSpacing w:val="0"/>
              <w:jc w:val="left"/>
              <w:rPr>
                <w:sz w:val="24"/>
              </w:rPr>
            </w:pPr>
            <w:r w:rsidRPr="00AC485C">
              <w:rPr>
                <w:sz w:val="24"/>
              </w:rPr>
              <w:lastRenderedPageBreak/>
              <w:t>3)</w:t>
            </w:r>
            <w:r w:rsidRPr="00AC485C">
              <w:rPr>
                <w:b/>
                <w:sz w:val="24"/>
              </w:rPr>
              <w:t xml:space="preserve"> </w:t>
            </w:r>
            <w:hyperlink w:anchor="Q3S14" w:history="1">
              <w:r w:rsidRPr="007A21CC">
                <w:rPr>
                  <w:rStyle w:val="Hyperlink"/>
                  <w:sz w:val="24"/>
                </w:rPr>
                <w:t>Has HIV prevention research received balanced coverage in the local and national media? Has the coverage been positive or negative? Are there aspects of the media coverage (past or ongoing) that might interfere with recruitment or trial conduct (e.g., adherence once the trial is in process)?</w:t>
              </w:r>
            </w:hyperlink>
            <w:r w:rsidRPr="00AC485C">
              <w:rPr>
                <w:sz w:val="24"/>
              </w:rPr>
              <w:t xml:space="preserve"> </w:t>
            </w:r>
          </w:p>
          <w:tbl>
            <w:tblPr>
              <w:tblStyle w:val="TableGrid"/>
              <w:tblW w:w="0" w:type="auto"/>
              <w:tblLayout w:type="fixed"/>
              <w:tblLook w:val="04A0" w:firstRow="1" w:lastRow="0" w:firstColumn="1" w:lastColumn="0" w:noHBand="0" w:noVBand="1"/>
            </w:tblPr>
            <w:tblGrid>
              <w:gridCol w:w="9209"/>
            </w:tblGrid>
            <w:tr w:rsidR="00491E67" w:rsidRPr="00AC485C" w14:paraId="0ABB3D29" w14:textId="77777777" w:rsidTr="00FC0AE4">
              <w:trPr>
                <w:trHeight w:val="1814"/>
              </w:trPr>
              <w:tc>
                <w:tcPr>
                  <w:tcW w:w="9209" w:type="dxa"/>
                </w:tcPr>
                <w:p w14:paraId="19772460" w14:textId="77777777" w:rsidR="00491E67" w:rsidRPr="00AC485C" w:rsidRDefault="00491E67" w:rsidP="00AF7E5D">
                  <w:pPr>
                    <w:pStyle w:val="Tck"/>
                    <w:numPr>
                      <w:ilvl w:val="0"/>
                      <w:numId w:val="0"/>
                    </w:numPr>
                    <w:tabs>
                      <w:tab w:val="left" w:pos="72"/>
                    </w:tabs>
                    <w:spacing w:after="60"/>
                    <w:contextualSpacing w:val="0"/>
                    <w:jc w:val="left"/>
                    <w:rPr>
                      <w:sz w:val="24"/>
                    </w:rPr>
                  </w:pPr>
                </w:p>
              </w:tc>
            </w:tr>
          </w:tbl>
          <w:p w14:paraId="4C260FE8" w14:textId="77777777" w:rsidR="00491E67" w:rsidRPr="00AC485C" w:rsidRDefault="00491E67" w:rsidP="00AF7E5D">
            <w:pPr>
              <w:pStyle w:val="Tck"/>
              <w:numPr>
                <w:ilvl w:val="0"/>
                <w:numId w:val="0"/>
              </w:numPr>
              <w:tabs>
                <w:tab w:val="left" w:pos="72"/>
              </w:tabs>
              <w:spacing w:after="60"/>
              <w:ind w:left="-17"/>
              <w:contextualSpacing w:val="0"/>
              <w:jc w:val="left"/>
              <w:rPr>
                <w:sz w:val="24"/>
              </w:rPr>
            </w:pPr>
          </w:p>
        </w:tc>
      </w:tr>
      <w:tr w:rsidR="00491E67" w:rsidRPr="00682156" w14:paraId="7C5EF3D9" w14:textId="77777777" w:rsidTr="00030E47">
        <w:tc>
          <w:tcPr>
            <w:tcW w:w="9464" w:type="dxa"/>
            <w:shd w:val="clear" w:color="auto" w:fill="auto"/>
          </w:tcPr>
          <w:p w14:paraId="5FA1B391" w14:textId="7988A2CE" w:rsidR="00491E67" w:rsidRPr="00AC485C" w:rsidRDefault="00491E67" w:rsidP="0046785C">
            <w:pPr>
              <w:pStyle w:val="Tck"/>
              <w:numPr>
                <w:ilvl w:val="0"/>
                <w:numId w:val="0"/>
              </w:numPr>
              <w:tabs>
                <w:tab w:val="left" w:pos="72"/>
              </w:tabs>
              <w:spacing w:after="120"/>
              <w:ind w:left="-14"/>
              <w:contextualSpacing w:val="0"/>
              <w:jc w:val="left"/>
              <w:rPr>
                <w:sz w:val="24"/>
              </w:rPr>
            </w:pPr>
            <w:r w:rsidRPr="00AC485C">
              <w:rPr>
                <w:sz w:val="24"/>
              </w:rPr>
              <w:t>4)</w:t>
            </w:r>
            <w:r w:rsidRPr="00AC485C">
              <w:rPr>
                <w:b/>
                <w:sz w:val="24"/>
              </w:rPr>
              <w:t xml:space="preserve"> </w:t>
            </w:r>
            <w:hyperlink w:anchor="Q4S14" w:history="1">
              <w:r w:rsidRPr="007A21CC">
                <w:rPr>
                  <w:rStyle w:val="Hyperlink"/>
                  <w:iCs/>
                  <w:sz w:val="24"/>
                </w:rPr>
                <w:t xml:space="preserve">List </w:t>
              </w:r>
              <w:r w:rsidRPr="007A21CC">
                <w:rPr>
                  <w:rStyle w:val="Hyperlink"/>
                  <w:iCs/>
                  <w:sz w:val="24"/>
                  <w:lang w:val="en-US"/>
                </w:rPr>
                <w:t>local organizations (e.g., CBOs, advocacy groups) that might have a stake in or influence—whether positive or negative—over the proposed trial. Are they likely to support the research? Might they oppose it and present obstacles? How significant an impact might they have?</w:t>
              </w:r>
            </w:hyperlink>
          </w:p>
          <w:tbl>
            <w:tblPr>
              <w:tblStyle w:val="TableGrid"/>
              <w:tblW w:w="0" w:type="auto"/>
              <w:tblLayout w:type="fixed"/>
              <w:tblLook w:val="04A0" w:firstRow="1" w:lastRow="0" w:firstColumn="1" w:lastColumn="0" w:noHBand="0" w:noVBand="1"/>
            </w:tblPr>
            <w:tblGrid>
              <w:gridCol w:w="9209"/>
            </w:tblGrid>
            <w:tr w:rsidR="00491E67" w:rsidRPr="00AC485C" w14:paraId="21203673" w14:textId="77777777" w:rsidTr="00FC0AE4">
              <w:trPr>
                <w:trHeight w:val="2268"/>
              </w:trPr>
              <w:tc>
                <w:tcPr>
                  <w:tcW w:w="9209" w:type="dxa"/>
                </w:tcPr>
                <w:p w14:paraId="5972B896" w14:textId="77777777" w:rsidR="00491E67" w:rsidRPr="00AC485C" w:rsidRDefault="00491E67" w:rsidP="0046785C">
                  <w:pPr>
                    <w:pStyle w:val="Tck"/>
                    <w:numPr>
                      <w:ilvl w:val="0"/>
                      <w:numId w:val="0"/>
                    </w:numPr>
                    <w:tabs>
                      <w:tab w:val="left" w:pos="72"/>
                    </w:tabs>
                    <w:spacing w:after="60"/>
                    <w:contextualSpacing w:val="0"/>
                    <w:jc w:val="left"/>
                    <w:rPr>
                      <w:b/>
                      <w:sz w:val="24"/>
                    </w:rPr>
                  </w:pPr>
                </w:p>
              </w:tc>
            </w:tr>
          </w:tbl>
          <w:p w14:paraId="6BD59917" w14:textId="77777777" w:rsidR="00491E67" w:rsidRPr="00AC485C" w:rsidRDefault="00491E67" w:rsidP="0046785C">
            <w:pPr>
              <w:pStyle w:val="Tck"/>
              <w:numPr>
                <w:ilvl w:val="0"/>
                <w:numId w:val="0"/>
              </w:numPr>
              <w:tabs>
                <w:tab w:val="left" w:pos="72"/>
              </w:tabs>
              <w:spacing w:after="60"/>
              <w:ind w:left="-17"/>
              <w:contextualSpacing w:val="0"/>
              <w:jc w:val="left"/>
              <w:rPr>
                <w:b/>
                <w:sz w:val="24"/>
              </w:rPr>
            </w:pPr>
          </w:p>
        </w:tc>
      </w:tr>
    </w:tbl>
    <w:p w14:paraId="6B262AD9" w14:textId="09D0CD75" w:rsidR="007C169D" w:rsidRDefault="007C169D" w:rsidP="006971A7">
      <w:pPr>
        <w:spacing w:after="0"/>
        <w:rPr>
          <w:sz w:val="24"/>
          <w:szCs w:val="24"/>
        </w:rPr>
      </w:pPr>
    </w:p>
    <w:p w14:paraId="2A66C4A4" w14:textId="77777777" w:rsidR="007C169D" w:rsidRDefault="007C169D">
      <w:pPr>
        <w:spacing w:after="0"/>
        <w:jc w:val="left"/>
        <w:rPr>
          <w:sz w:val="24"/>
          <w:szCs w:val="24"/>
        </w:rPr>
      </w:pPr>
      <w:r>
        <w:rPr>
          <w:sz w:val="24"/>
          <w:szCs w:val="24"/>
        </w:rPr>
        <w:br w:type="page"/>
      </w:r>
    </w:p>
    <w:tbl>
      <w:tblPr>
        <w:tblStyle w:val="TableGrid"/>
        <w:tblW w:w="9498" w:type="dxa"/>
        <w:tblInd w:w="-34" w:type="dxa"/>
        <w:tblBorders>
          <w:top w:val="single" w:sz="18" w:space="0" w:color="B51E20"/>
          <w:left w:val="single" w:sz="18" w:space="0" w:color="B51E20"/>
          <w:bottom w:val="single" w:sz="18" w:space="0" w:color="B51E20"/>
          <w:right w:val="single" w:sz="18" w:space="0" w:color="B51E20"/>
          <w:insideH w:val="none" w:sz="0" w:space="0" w:color="auto"/>
          <w:insideV w:val="none" w:sz="0" w:space="0" w:color="auto"/>
        </w:tblBorders>
        <w:tblCellMar>
          <w:top w:w="113" w:type="dxa"/>
          <w:bottom w:w="113" w:type="dxa"/>
        </w:tblCellMar>
        <w:tblLook w:val="04A0" w:firstRow="1" w:lastRow="0" w:firstColumn="1" w:lastColumn="0" w:noHBand="0" w:noVBand="1"/>
      </w:tblPr>
      <w:tblGrid>
        <w:gridCol w:w="9498"/>
      </w:tblGrid>
      <w:tr w:rsidR="009B1DFF" w:rsidRPr="00682156" w14:paraId="086CAFF7" w14:textId="77777777" w:rsidTr="005771CC">
        <w:tc>
          <w:tcPr>
            <w:tcW w:w="9498" w:type="dxa"/>
            <w:shd w:val="clear" w:color="auto" w:fill="auto"/>
          </w:tcPr>
          <w:p w14:paraId="6B62861A" w14:textId="77777777" w:rsidR="005771CC" w:rsidRPr="00471F2E" w:rsidRDefault="005771CC" w:rsidP="005771CC">
            <w:pPr>
              <w:pStyle w:val="Heading1"/>
              <w:spacing w:after="0"/>
              <w:outlineLvl w:val="0"/>
              <w:rPr>
                <w:rFonts w:eastAsia="MS Gothic"/>
                <w:color w:val="E69F33"/>
                <w:sz w:val="24"/>
                <w:szCs w:val="24"/>
              </w:rPr>
            </w:pPr>
            <w:r w:rsidRPr="00471F2E">
              <w:rPr>
                <w:rFonts w:eastAsia="MS Gothic"/>
                <w:color w:val="E69F33"/>
                <w:sz w:val="24"/>
                <w:szCs w:val="24"/>
              </w:rPr>
              <w:lastRenderedPageBreak/>
              <w:t>SECTION 1.</w:t>
            </w:r>
            <w:r>
              <w:rPr>
                <w:rFonts w:eastAsia="MS Gothic"/>
                <w:color w:val="E69F33"/>
                <w:sz w:val="24"/>
                <w:szCs w:val="24"/>
              </w:rPr>
              <w:t>5</w:t>
            </w:r>
          </w:p>
          <w:p w14:paraId="4FFE5728" w14:textId="74F2AE20" w:rsidR="005771CC" w:rsidRPr="005771CC" w:rsidRDefault="005771CC" w:rsidP="005771CC">
            <w:pPr>
              <w:jc w:val="left"/>
              <w:rPr>
                <w:b/>
                <w:i/>
                <w:sz w:val="24"/>
                <w:szCs w:val="24"/>
              </w:rPr>
            </w:pPr>
            <w:r>
              <w:rPr>
                <w:rFonts w:eastAsia="MS Gothic"/>
                <w:b/>
                <w:sz w:val="24"/>
                <w:szCs w:val="24"/>
              </w:rPr>
              <w:t>Legislation, guidelines, standards, and structural issues</w:t>
            </w:r>
          </w:p>
          <w:p w14:paraId="609327DA" w14:textId="04A71589" w:rsidR="000C5F2B" w:rsidRPr="00CA4C77" w:rsidRDefault="009B1DFF" w:rsidP="00CA4C77">
            <w:pPr>
              <w:pStyle w:val="Heading1"/>
              <w:spacing w:after="0"/>
              <w:ind w:left="601"/>
              <w:outlineLvl w:val="0"/>
              <w:rPr>
                <w:b w:val="0"/>
                <w:bCs w:val="0"/>
                <w:iCs/>
                <w:noProof/>
                <w:color w:val="auto"/>
                <w:sz w:val="24"/>
                <w:szCs w:val="24"/>
              </w:rPr>
            </w:pPr>
            <w:r w:rsidRPr="00471F2E">
              <w:rPr>
                <w:bCs w:val="0"/>
                <w:iCs/>
                <w:noProof/>
                <w:sz w:val="24"/>
                <w:szCs w:val="24"/>
              </w:rPr>
              <w:drawing>
                <wp:anchor distT="0" distB="0" distL="114300" distR="114300" simplePos="0" relativeHeight="251925504" behindDoc="0" locked="0" layoutInCell="1" allowOverlap="1" wp14:anchorId="12E2CDAE" wp14:editId="7CF38092">
                  <wp:simplePos x="0" y="0"/>
                  <wp:positionH relativeFrom="column">
                    <wp:posOffset>4123690</wp:posOffset>
                  </wp:positionH>
                  <wp:positionV relativeFrom="paragraph">
                    <wp:posOffset>53200935</wp:posOffset>
                  </wp:positionV>
                  <wp:extent cx="518795" cy="306705"/>
                  <wp:effectExtent l="4445"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ve.png"/>
                          <pic:cNvPicPr/>
                        </pic:nvPicPr>
                        <pic:blipFill>
                          <a:blip r:embed="rId20">
                            <a:extLst>
                              <a:ext uri="{28A0092B-C50C-407E-A947-70E740481C1C}">
                                <a14:useLocalDpi xmlns:a14="http://schemas.microsoft.com/office/drawing/2010/main" val="0"/>
                              </a:ext>
                            </a:extLst>
                          </a:blip>
                          <a:stretch>
                            <a:fillRect/>
                          </a:stretch>
                        </pic:blipFill>
                        <pic:spPr>
                          <a:xfrm rot="5400000">
                            <a:off x="0" y="0"/>
                            <a:ext cx="518795" cy="306705"/>
                          </a:xfrm>
                          <a:prstGeom prst="rect">
                            <a:avLst/>
                          </a:prstGeom>
                        </pic:spPr>
                      </pic:pic>
                    </a:graphicData>
                  </a:graphic>
                  <wp14:sizeRelH relativeFrom="page">
                    <wp14:pctWidth>0</wp14:pctWidth>
                  </wp14:sizeRelH>
                  <wp14:sizeRelV relativeFrom="page">
                    <wp14:pctHeight>0</wp14:pctHeight>
                  </wp14:sizeRelV>
                </wp:anchor>
              </w:drawing>
            </w:r>
            <w:r w:rsidRPr="00471F2E">
              <w:rPr>
                <w:bCs w:val="0"/>
                <w:iCs/>
                <w:noProof/>
                <w:sz w:val="24"/>
                <w:szCs w:val="24"/>
              </w:rPr>
              <w:drawing>
                <wp:anchor distT="0" distB="0" distL="114300" distR="114300" simplePos="0" relativeHeight="251924480" behindDoc="0" locked="0" layoutInCell="1" allowOverlap="1" wp14:anchorId="730FC8F8" wp14:editId="24986105">
                  <wp:simplePos x="0" y="0"/>
                  <wp:positionH relativeFrom="column">
                    <wp:posOffset>-126577</wp:posOffset>
                  </wp:positionH>
                  <wp:positionV relativeFrom="paragraph">
                    <wp:posOffset>114301</wp:posOffset>
                  </wp:positionV>
                  <wp:extent cx="519111" cy="306917"/>
                  <wp:effectExtent l="4445"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ve.png"/>
                          <pic:cNvPicPr/>
                        </pic:nvPicPr>
                        <pic:blipFill>
                          <a:blip r:embed="rId20">
                            <a:extLst>
                              <a:ext uri="{28A0092B-C50C-407E-A947-70E740481C1C}">
                                <a14:useLocalDpi xmlns:a14="http://schemas.microsoft.com/office/drawing/2010/main" val="0"/>
                              </a:ext>
                            </a:extLst>
                          </a:blip>
                          <a:stretch>
                            <a:fillRect/>
                          </a:stretch>
                        </pic:blipFill>
                        <pic:spPr>
                          <a:xfrm rot="5400000">
                            <a:off x="0" y="0"/>
                            <a:ext cx="519111" cy="306917"/>
                          </a:xfrm>
                          <a:prstGeom prst="rect">
                            <a:avLst/>
                          </a:prstGeom>
                        </pic:spPr>
                      </pic:pic>
                    </a:graphicData>
                  </a:graphic>
                  <wp14:sizeRelH relativeFrom="page">
                    <wp14:pctWidth>0</wp14:pctWidth>
                  </wp14:sizeRelH>
                  <wp14:sizeRelV relativeFrom="page">
                    <wp14:pctHeight>0</wp14:pctHeight>
                  </wp14:sizeRelV>
                </wp:anchor>
              </w:drawing>
            </w:r>
            <w:r w:rsidRPr="00471F2E">
              <w:rPr>
                <w:sz w:val="24"/>
                <w:szCs w:val="24"/>
              </w:rPr>
              <w:t xml:space="preserve">Purpose: </w:t>
            </w:r>
            <w:r w:rsidR="00067161">
              <w:rPr>
                <w:sz w:val="24"/>
                <w:szCs w:val="24"/>
              </w:rPr>
              <w:br/>
            </w:r>
            <w:r w:rsidRPr="00471F2E">
              <w:rPr>
                <w:b w:val="0"/>
                <w:bCs w:val="0"/>
                <w:iCs/>
                <w:noProof/>
                <w:color w:val="auto"/>
                <w:sz w:val="24"/>
                <w:szCs w:val="24"/>
              </w:rPr>
              <w:t>To</w:t>
            </w:r>
            <w:r>
              <w:rPr>
                <w:b w:val="0"/>
                <w:bCs w:val="0"/>
                <w:iCs/>
                <w:noProof/>
                <w:color w:val="auto"/>
                <w:sz w:val="24"/>
                <w:szCs w:val="24"/>
              </w:rPr>
              <w:t xml:space="preserve"> </w:t>
            </w:r>
            <w:r w:rsidR="00491E67">
              <w:rPr>
                <w:b w:val="0"/>
                <w:bCs w:val="0"/>
                <w:iCs/>
                <w:noProof/>
                <w:color w:val="auto"/>
                <w:sz w:val="24"/>
                <w:szCs w:val="24"/>
              </w:rPr>
              <w:t>assess</w:t>
            </w:r>
            <w:r w:rsidR="00722E13">
              <w:rPr>
                <w:b w:val="0"/>
                <w:bCs w:val="0"/>
                <w:iCs/>
                <w:noProof/>
                <w:color w:val="auto"/>
                <w:sz w:val="24"/>
                <w:szCs w:val="24"/>
              </w:rPr>
              <w:t xml:space="preserve"> local, national, and international </w:t>
            </w:r>
            <w:r w:rsidR="005E0534">
              <w:rPr>
                <w:b w:val="0"/>
                <w:bCs w:val="0"/>
                <w:iCs/>
                <w:noProof/>
                <w:color w:val="auto"/>
                <w:sz w:val="24"/>
                <w:szCs w:val="24"/>
              </w:rPr>
              <w:t xml:space="preserve">rules, regulations, and </w:t>
            </w:r>
            <w:r w:rsidR="00722E13">
              <w:rPr>
                <w:b w:val="0"/>
                <w:bCs w:val="0"/>
                <w:iCs/>
                <w:noProof/>
                <w:color w:val="auto"/>
                <w:sz w:val="24"/>
                <w:szCs w:val="24"/>
              </w:rPr>
              <w:t>standards</w:t>
            </w:r>
            <w:r w:rsidR="005E0534">
              <w:rPr>
                <w:b w:val="0"/>
                <w:bCs w:val="0"/>
                <w:iCs/>
                <w:noProof/>
                <w:color w:val="auto"/>
                <w:sz w:val="24"/>
                <w:szCs w:val="24"/>
              </w:rPr>
              <w:t xml:space="preserve"> that </w:t>
            </w:r>
            <w:r w:rsidR="00491E67">
              <w:rPr>
                <w:b w:val="0"/>
                <w:bCs w:val="0"/>
                <w:iCs/>
                <w:noProof/>
                <w:color w:val="auto"/>
                <w:sz w:val="24"/>
                <w:szCs w:val="24"/>
              </w:rPr>
              <w:t>will have</w:t>
            </w:r>
            <w:r w:rsidR="00722E13">
              <w:rPr>
                <w:b w:val="0"/>
                <w:bCs w:val="0"/>
                <w:iCs/>
                <w:noProof/>
                <w:color w:val="auto"/>
                <w:sz w:val="24"/>
                <w:szCs w:val="24"/>
              </w:rPr>
              <w:t xml:space="preserve"> to be upheld in planning </w:t>
            </w:r>
            <w:r w:rsidR="00722E13" w:rsidRPr="00491E67">
              <w:rPr>
                <w:b w:val="0"/>
                <w:bCs w:val="0"/>
                <w:iCs/>
                <w:noProof/>
                <w:color w:val="auto"/>
                <w:sz w:val="24"/>
                <w:szCs w:val="24"/>
              </w:rPr>
              <w:t xml:space="preserve">and conducting the </w:t>
            </w:r>
            <w:r w:rsidR="00F54DA9" w:rsidRPr="00491E67">
              <w:rPr>
                <w:b w:val="0"/>
                <w:bCs w:val="0"/>
                <w:iCs/>
                <w:noProof/>
                <w:color w:val="auto"/>
                <w:sz w:val="24"/>
                <w:szCs w:val="24"/>
              </w:rPr>
              <w:t xml:space="preserve">proposed </w:t>
            </w:r>
            <w:r w:rsidR="00722E13" w:rsidRPr="00491E67">
              <w:rPr>
                <w:b w:val="0"/>
                <w:bCs w:val="0"/>
                <w:iCs/>
                <w:noProof/>
                <w:color w:val="auto"/>
                <w:sz w:val="24"/>
                <w:szCs w:val="24"/>
              </w:rPr>
              <w:t>trial</w:t>
            </w:r>
          </w:p>
        </w:tc>
      </w:tr>
    </w:tbl>
    <w:p w14:paraId="543A4D38" w14:textId="77777777" w:rsidR="009F1462" w:rsidRPr="00682156" w:rsidRDefault="009F1462" w:rsidP="009F1462">
      <w:pPr>
        <w:spacing w:after="0"/>
        <w:rPr>
          <w:sz w:val="24"/>
          <w:szCs w:val="24"/>
        </w:rPr>
      </w:pPr>
    </w:p>
    <w:tbl>
      <w:tblPr>
        <w:tblStyle w:val="TableGrid"/>
        <w:tblW w:w="9498" w:type="dxa"/>
        <w:tblInd w:w="-34" w:type="dxa"/>
        <w:tblBorders>
          <w:top w:val="single" w:sz="18" w:space="0" w:color="B51E20"/>
          <w:left w:val="single" w:sz="18" w:space="0" w:color="B51E20"/>
          <w:bottom w:val="single" w:sz="18" w:space="0" w:color="B51E20"/>
          <w:right w:val="single" w:sz="18" w:space="0" w:color="B51E20"/>
          <w:insideH w:val="none" w:sz="0" w:space="0" w:color="auto"/>
          <w:insideV w:val="none" w:sz="0" w:space="0" w:color="auto"/>
        </w:tblBorders>
        <w:tblCellMar>
          <w:top w:w="113" w:type="dxa"/>
          <w:bottom w:w="113" w:type="dxa"/>
        </w:tblCellMar>
        <w:tblLook w:val="04A0" w:firstRow="1" w:lastRow="0" w:firstColumn="1" w:lastColumn="0" w:noHBand="0" w:noVBand="1"/>
      </w:tblPr>
      <w:tblGrid>
        <w:gridCol w:w="9498"/>
      </w:tblGrid>
      <w:tr w:rsidR="009F1462" w:rsidRPr="00682156" w14:paraId="22E73F30" w14:textId="77777777" w:rsidTr="009F1462">
        <w:tc>
          <w:tcPr>
            <w:tcW w:w="9498" w:type="dxa"/>
            <w:shd w:val="clear" w:color="auto" w:fill="auto"/>
          </w:tcPr>
          <w:p w14:paraId="40D99297" w14:textId="683F6523" w:rsidR="009F1462" w:rsidRDefault="009F1462" w:rsidP="00CA4C77">
            <w:pPr>
              <w:spacing w:after="0"/>
              <w:ind w:firstLine="601"/>
              <w:rPr>
                <w:b/>
                <w:iCs/>
                <w:noProof/>
                <w:sz w:val="24"/>
                <w:szCs w:val="24"/>
                <w:u w:val="single"/>
                <w:lang w:val="en-US" w:bidi="en-US"/>
              </w:rPr>
            </w:pPr>
            <w:r w:rsidRPr="00CA4C77">
              <w:rPr>
                <w:b/>
                <w:iCs/>
                <w:noProof/>
                <w:color w:val="B42129"/>
                <w:kern w:val="32"/>
                <w:sz w:val="24"/>
                <w:szCs w:val="24"/>
              </w:rPr>
              <w:drawing>
                <wp:anchor distT="0" distB="0" distL="114300" distR="114300" simplePos="0" relativeHeight="252021760" behindDoc="0" locked="0" layoutInCell="1" allowOverlap="1" wp14:anchorId="41463045" wp14:editId="41F4529F">
                  <wp:simplePos x="0" y="0"/>
                  <wp:positionH relativeFrom="column">
                    <wp:posOffset>6138</wp:posOffset>
                  </wp:positionH>
                  <wp:positionV relativeFrom="paragraph">
                    <wp:posOffset>19262</wp:posOffset>
                  </wp:positionV>
                  <wp:extent cx="312420" cy="328295"/>
                  <wp:effectExtent l="0" t="0" r="0" b="1905"/>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png"/>
                          <pic:cNvPicPr/>
                        </pic:nvPicPr>
                        <pic:blipFill>
                          <a:blip r:embed="rId15">
                            <a:extLst>
                              <a:ext uri="{28A0092B-C50C-407E-A947-70E740481C1C}">
                                <a14:useLocalDpi xmlns:a14="http://schemas.microsoft.com/office/drawing/2010/main" val="0"/>
                              </a:ext>
                            </a:extLst>
                          </a:blip>
                          <a:stretch>
                            <a:fillRect/>
                          </a:stretch>
                        </pic:blipFill>
                        <pic:spPr>
                          <a:xfrm>
                            <a:off x="0" y="0"/>
                            <a:ext cx="312420" cy="328295"/>
                          </a:xfrm>
                          <a:prstGeom prst="rect">
                            <a:avLst/>
                          </a:prstGeom>
                        </pic:spPr>
                      </pic:pic>
                    </a:graphicData>
                  </a:graphic>
                  <wp14:sizeRelH relativeFrom="page">
                    <wp14:pctWidth>0</wp14:pctWidth>
                  </wp14:sizeRelH>
                  <wp14:sizeRelV relativeFrom="page">
                    <wp14:pctHeight>0</wp14:pctHeight>
                  </wp14:sizeRelV>
                </wp:anchor>
              </w:drawing>
            </w:r>
            <w:r>
              <w:rPr>
                <w:b/>
                <w:iCs/>
                <w:noProof/>
                <w:color w:val="B42129"/>
                <w:kern w:val="32"/>
                <w:sz w:val="24"/>
                <w:szCs w:val="24"/>
              </w:rPr>
              <w:t>GPP Online Training Modules</w:t>
            </w:r>
            <w:r w:rsidRPr="00187878">
              <w:rPr>
                <w:b/>
                <w:iCs/>
                <w:noProof/>
                <w:color w:val="B42129"/>
                <w:kern w:val="32"/>
                <w:sz w:val="24"/>
                <w:szCs w:val="24"/>
              </w:rPr>
              <w:t>:</w:t>
            </w:r>
          </w:p>
          <w:p w14:paraId="75D97807" w14:textId="77777777" w:rsidR="009F1462" w:rsidRDefault="009F1462" w:rsidP="00CA4C77">
            <w:pPr>
              <w:spacing w:after="0"/>
              <w:ind w:firstLine="601"/>
              <w:rPr>
                <w:rFonts w:eastAsia="Calibri"/>
                <w:bCs/>
                <w:iCs/>
                <w:noProof/>
                <w:kern w:val="32"/>
                <w:szCs w:val="20"/>
              </w:rPr>
            </w:pPr>
            <w:r w:rsidRPr="00CA4C77">
              <w:rPr>
                <w:rFonts w:eastAsia="Calibri"/>
                <w:b/>
                <w:bCs/>
                <w:iCs/>
                <w:noProof/>
                <w:kern w:val="32"/>
                <w:szCs w:val="20"/>
              </w:rPr>
              <w:t xml:space="preserve">Module 3: </w:t>
            </w:r>
            <w:r w:rsidRPr="00CA4C77">
              <w:rPr>
                <w:rFonts w:eastAsia="Calibri"/>
                <w:bCs/>
                <w:iCs/>
                <w:noProof/>
                <w:kern w:val="32"/>
                <w:szCs w:val="20"/>
              </w:rPr>
              <w:t>Formative Research Activities</w:t>
            </w:r>
          </w:p>
          <w:p w14:paraId="5C3D6457" w14:textId="273EB694" w:rsidR="004B2672" w:rsidRPr="00870E62" w:rsidRDefault="004B2672" w:rsidP="00CA4C77">
            <w:pPr>
              <w:keepNext/>
              <w:keepLines/>
              <w:spacing w:after="0"/>
              <w:ind w:firstLine="601"/>
              <w:outlineLvl w:val="2"/>
              <w:rPr>
                <w:iCs/>
                <w:noProof/>
                <w:szCs w:val="20"/>
              </w:rPr>
            </w:pPr>
            <w:r>
              <w:rPr>
                <w:rFonts w:eastAsia="Calibri"/>
                <w:b/>
                <w:bCs/>
                <w:iCs/>
                <w:noProof/>
                <w:kern w:val="32"/>
                <w:szCs w:val="20"/>
              </w:rPr>
              <w:t>Module 4:</w:t>
            </w:r>
            <w:r>
              <w:rPr>
                <w:rFonts w:eastAsia="Calibri"/>
                <w:bCs/>
                <w:iCs/>
                <w:noProof/>
                <w:kern w:val="32"/>
                <w:szCs w:val="20"/>
              </w:rPr>
              <w:t xml:space="preserve"> Stakeholder Advisory Mechanisms, Engagement, and Education</w:t>
            </w:r>
          </w:p>
          <w:p w14:paraId="32DEA831" w14:textId="77777777" w:rsidR="009F1462" w:rsidRPr="00CA4C77" w:rsidRDefault="009F1462" w:rsidP="00CA4C77">
            <w:pPr>
              <w:spacing w:after="0"/>
              <w:ind w:firstLine="601"/>
              <w:rPr>
                <w:b/>
                <w:bCs/>
                <w:iCs/>
                <w:noProof/>
                <w:color w:val="B42129"/>
                <w:sz w:val="24"/>
                <w:szCs w:val="24"/>
              </w:rPr>
            </w:pPr>
            <w:r w:rsidRPr="009F1462">
              <w:rPr>
                <w:b/>
                <w:bCs/>
                <w:iCs/>
                <w:noProof/>
                <w:kern w:val="32"/>
                <w:szCs w:val="20"/>
              </w:rPr>
              <w:t xml:space="preserve">Module 5: </w:t>
            </w:r>
            <w:r w:rsidRPr="009F1462">
              <w:rPr>
                <w:bCs/>
                <w:iCs/>
                <w:noProof/>
                <w:kern w:val="32"/>
                <w:szCs w:val="20"/>
              </w:rPr>
              <w:t>Communications and Issues Management Plans</w:t>
            </w:r>
          </w:p>
        </w:tc>
      </w:tr>
    </w:tbl>
    <w:p w14:paraId="0CDC5810" w14:textId="77777777" w:rsidR="00FC0AE4" w:rsidRDefault="00FC0AE4" w:rsidP="00FC0AE4">
      <w:pPr>
        <w:spacing w:after="0"/>
        <w:jc w:val="left"/>
      </w:pPr>
    </w:p>
    <w:tbl>
      <w:tblPr>
        <w:tblStyle w:val="TableGrid"/>
        <w:tblW w:w="9464" w:type="dxa"/>
        <w:tblBorders>
          <w:top w:val="single" w:sz="18" w:space="0" w:color="E69F33"/>
          <w:left w:val="single" w:sz="18" w:space="0" w:color="E69F33"/>
          <w:bottom w:val="single" w:sz="18" w:space="0" w:color="E69F33"/>
          <w:right w:val="single" w:sz="18" w:space="0" w:color="E69F33"/>
          <w:insideH w:val="single" w:sz="18" w:space="0" w:color="E69F33"/>
          <w:insideV w:val="single" w:sz="18" w:space="0" w:color="E69F33"/>
        </w:tblBorders>
        <w:shd w:val="clear" w:color="auto" w:fill="D9D9D9" w:themeFill="background1" w:themeFillShade="D9"/>
        <w:tblCellMar>
          <w:top w:w="113" w:type="dxa"/>
          <w:bottom w:w="113" w:type="dxa"/>
        </w:tblCellMar>
        <w:tblLook w:val="04A0" w:firstRow="1" w:lastRow="0" w:firstColumn="1" w:lastColumn="0" w:noHBand="0" w:noVBand="1"/>
      </w:tblPr>
      <w:tblGrid>
        <w:gridCol w:w="9464"/>
      </w:tblGrid>
      <w:tr w:rsidR="00063A87" w:rsidRPr="00682156" w14:paraId="1EA21838" w14:textId="77777777" w:rsidTr="00FC0AE4">
        <w:tc>
          <w:tcPr>
            <w:tcW w:w="9464" w:type="dxa"/>
            <w:shd w:val="clear" w:color="auto" w:fill="E69F33"/>
            <w:vAlign w:val="center"/>
          </w:tcPr>
          <w:p w14:paraId="21CF093C" w14:textId="77777777" w:rsidR="00063A87" w:rsidRPr="00CC45A1" w:rsidRDefault="00063A87" w:rsidP="005771CC">
            <w:pPr>
              <w:pStyle w:val="Heading1"/>
              <w:spacing w:after="0"/>
              <w:outlineLvl w:val="0"/>
              <w:rPr>
                <w:color w:val="FFFFFF" w:themeColor="background1"/>
                <w:sz w:val="24"/>
                <w:szCs w:val="24"/>
              </w:rPr>
            </w:pPr>
            <w:r>
              <w:rPr>
                <w:color w:val="FFFFFF" w:themeColor="background1"/>
                <w:sz w:val="24"/>
                <w:szCs w:val="24"/>
              </w:rPr>
              <w:t>Record your answers to the following in</w:t>
            </w:r>
            <w:r w:rsidRPr="00CC45A1">
              <w:rPr>
                <w:color w:val="FFFFFF" w:themeColor="background1"/>
                <w:sz w:val="24"/>
                <w:szCs w:val="24"/>
              </w:rPr>
              <w:t xml:space="preserve"> the space </w:t>
            </w:r>
            <w:r>
              <w:rPr>
                <w:color w:val="FFFFFF" w:themeColor="background1"/>
                <w:sz w:val="24"/>
                <w:szCs w:val="24"/>
              </w:rPr>
              <w:t>provided, or elsewhere if you’d prefer.</w:t>
            </w:r>
          </w:p>
        </w:tc>
      </w:tr>
      <w:tr w:rsidR="00722E13" w:rsidRPr="00682156" w14:paraId="00EC7A17" w14:textId="77777777" w:rsidTr="00FC0AE4">
        <w:tc>
          <w:tcPr>
            <w:tcW w:w="9464" w:type="dxa"/>
            <w:tcBorders>
              <w:bottom w:val="single" w:sz="18" w:space="0" w:color="E49D31"/>
            </w:tcBorders>
            <w:shd w:val="clear" w:color="auto" w:fill="auto"/>
          </w:tcPr>
          <w:p w14:paraId="0A56B0F5" w14:textId="476B5164" w:rsidR="00722E13" w:rsidRPr="00AC485C" w:rsidRDefault="00722E13" w:rsidP="005771CC">
            <w:pPr>
              <w:pStyle w:val="Tck"/>
              <w:numPr>
                <w:ilvl w:val="0"/>
                <w:numId w:val="0"/>
              </w:numPr>
              <w:tabs>
                <w:tab w:val="left" w:pos="72"/>
              </w:tabs>
              <w:spacing w:after="120"/>
              <w:ind w:left="-14"/>
              <w:contextualSpacing w:val="0"/>
              <w:jc w:val="left"/>
              <w:rPr>
                <w:sz w:val="24"/>
              </w:rPr>
            </w:pPr>
            <w:r>
              <w:rPr>
                <w:sz w:val="24"/>
              </w:rPr>
              <w:t>1</w:t>
            </w:r>
            <w:r w:rsidRPr="00AC485C">
              <w:rPr>
                <w:sz w:val="24"/>
              </w:rPr>
              <w:t>)</w:t>
            </w:r>
            <w:r w:rsidRPr="00AC485C">
              <w:rPr>
                <w:b/>
                <w:sz w:val="24"/>
              </w:rPr>
              <w:t xml:space="preserve"> </w:t>
            </w:r>
            <w:hyperlink w:anchor="Q1S15" w:history="1">
              <w:r w:rsidRPr="007A21CC">
                <w:rPr>
                  <w:rStyle w:val="Hyperlink"/>
                  <w:iCs/>
                  <w:sz w:val="24"/>
                </w:rPr>
                <w:t>List t</w:t>
              </w:r>
              <w:r w:rsidRPr="007A21CC">
                <w:rPr>
                  <w:rStyle w:val="Hyperlink"/>
                  <w:sz w:val="24"/>
                </w:rPr>
                <w:t>he stakeholder engagement requirements of each of the trial’s funders</w:t>
              </w:r>
              <w:r w:rsidRPr="007A21CC">
                <w:rPr>
                  <w:rStyle w:val="Hyperlink"/>
                  <w:iCs/>
                  <w:sz w:val="24"/>
                  <w:lang w:val="en-US"/>
                </w:rPr>
                <w:t>.</w:t>
              </w:r>
            </w:hyperlink>
          </w:p>
          <w:tbl>
            <w:tblPr>
              <w:tblStyle w:val="TableGrid"/>
              <w:tblW w:w="0" w:type="auto"/>
              <w:tblLook w:val="04A0" w:firstRow="1" w:lastRow="0" w:firstColumn="1" w:lastColumn="0" w:noHBand="0" w:noVBand="1"/>
            </w:tblPr>
            <w:tblGrid>
              <w:gridCol w:w="9209"/>
            </w:tblGrid>
            <w:tr w:rsidR="00722E13" w:rsidRPr="00AC485C" w14:paraId="4294F26A" w14:textId="77777777" w:rsidTr="00FC0AE4">
              <w:trPr>
                <w:trHeight w:val="2268"/>
              </w:trPr>
              <w:tc>
                <w:tcPr>
                  <w:tcW w:w="9209" w:type="dxa"/>
                </w:tcPr>
                <w:p w14:paraId="3ACF6CFD" w14:textId="77777777" w:rsidR="00722E13" w:rsidRPr="00AC485C" w:rsidRDefault="00722E13" w:rsidP="005771CC">
                  <w:pPr>
                    <w:pStyle w:val="Tck"/>
                    <w:numPr>
                      <w:ilvl w:val="0"/>
                      <w:numId w:val="0"/>
                    </w:numPr>
                    <w:tabs>
                      <w:tab w:val="left" w:pos="72"/>
                    </w:tabs>
                    <w:spacing w:after="60"/>
                    <w:contextualSpacing w:val="0"/>
                    <w:jc w:val="left"/>
                    <w:rPr>
                      <w:b/>
                      <w:sz w:val="24"/>
                    </w:rPr>
                  </w:pPr>
                </w:p>
              </w:tc>
            </w:tr>
          </w:tbl>
          <w:p w14:paraId="67249171" w14:textId="77777777" w:rsidR="00722E13" w:rsidRPr="00AC485C" w:rsidRDefault="00722E13" w:rsidP="005771CC">
            <w:pPr>
              <w:pStyle w:val="Tck"/>
              <w:numPr>
                <w:ilvl w:val="0"/>
                <w:numId w:val="0"/>
              </w:numPr>
              <w:tabs>
                <w:tab w:val="left" w:pos="72"/>
              </w:tabs>
              <w:spacing w:after="60"/>
              <w:ind w:left="-17"/>
              <w:contextualSpacing w:val="0"/>
              <w:jc w:val="left"/>
              <w:rPr>
                <w:b/>
                <w:sz w:val="24"/>
              </w:rPr>
            </w:pPr>
          </w:p>
        </w:tc>
      </w:tr>
      <w:tr w:rsidR="00722E13" w:rsidRPr="00682156" w14:paraId="56E6B8CB" w14:textId="77777777" w:rsidTr="00FC0A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9464" w:type="dxa"/>
            <w:tcBorders>
              <w:top w:val="single" w:sz="18" w:space="0" w:color="E49D31"/>
              <w:left w:val="single" w:sz="18" w:space="0" w:color="E49D31"/>
              <w:bottom w:val="single" w:sz="18" w:space="0" w:color="E49D31"/>
              <w:right w:val="single" w:sz="18" w:space="0" w:color="E49D31"/>
            </w:tcBorders>
          </w:tcPr>
          <w:p w14:paraId="7733F9EA" w14:textId="50BF05AE" w:rsidR="00722E13" w:rsidRPr="00AC485C" w:rsidRDefault="00722E13" w:rsidP="005771CC">
            <w:pPr>
              <w:pStyle w:val="Tck"/>
              <w:numPr>
                <w:ilvl w:val="0"/>
                <w:numId w:val="0"/>
              </w:numPr>
              <w:tabs>
                <w:tab w:val="left" w:pos="72"/>
              </w:tabs>
              <w:spacing w:before="120" w:after="120"/>
              <w:ind w:left="-17"/>
              <w:contextualSpacing w:val="0"/>
              <w:jc w:val="left"/>
              <w:rPr>
                <w:sz w:val="24"/>
              </w:rPr>
            </w:pPr>
            <w:r>
              <w:rPr>
                <w:sz w:val="24"/>
              </w:rPr>
              <w:t>2)</w:t>
            </w:r>
            <w:r w:rsidRPr="0088374D">
              <w:rPr>
                <w:iCs/>
                <w:sz w:val="24"/>
                <w:lang w:val="en-US"/>
              </w:rPr>
              <w:t xml:space="preserve"> </w:t>
            </w:r>
            <w:hyperlink w:anchor="Q2S15" w:history="1">
              <w:r w:rsidR="00F54DA9" w:rsidRPr="007A21CC">
                <w:rPr>
                  <w:rStyle w:val="Hyperlink"/>
                  <w:iCs/>
                  <w:sz w:val="24"/>
                  <w:lang w:val="en-US"/>
                </w:rPr>
                <w:t>List any</w:t>
              </w:r>
              <w:r w:rsidRPr="007A21CC">
                <w:rPr>
                  <w:rStyle w:val="Hyperlink"/>
                  <w:iCs/>
                  <w:sz w:val="24"/>
                  <w:lang w:val="en-US"/>
                </w:rPr>
                <w:t xml:space="preserve"> legislative, regulatory, </w:t>
              </w:r>
              <w:r w:rsidR="009D5F7D" w:rsidRPr="007A21CC">
                <w:rPr>
                  <w:rStyle w:val="Hyperlink"/>
                  <w:iCs/>
                  <w:sz w:val="24"/>
                  <w:lang w:val="en-US"/>
                </w:rPr>
                <w:t xml:space="preserve">and political </w:t>
              </w:r>
              <w:r w:rsidRPr="007A21CC">
                <w:rPr>
                  <w:rStyle w:val="Hyperlink"/>
                  <w:iCs/>
                  <w:sz w:val="24"/>
                  <w:lang w:val="en-US"/>
                </w:rPr>
                <w:t xml:space="preserve">issues that could impact recruitment, </w:t>
              </w:r>
              <w:r w:rsidR="00F54DA9" w:rsidRPr="007A21CC">
                <w:rPr>
                  <w:rStyle w:val="Hyperlink"/>
                  <w:iCs/>
                  <w:sz w:val="24"/>
                  <w:lang w:val="en-US"/>
                </w:rPr>
                <w:t xml:space="preserve">trial </w:t>
              </w:r>
              <w:r w:rsidRPr="007A21CC">
                <w:rPr>
                  <w:rStyle w:val="Hyperlink"/>
                  <w:iCs/>
                  <w:sz w:val="24"/>
                  <w:lang w:val="en-US"/>
                </w:rPr>
                <w:t xml:space="preserve">conduct, </w:t>
              </w:r>
              <w:r w:rsidR="005771CC" w:rsidRPr="007A21CC">
                <w:rPr>
                  <w:rStyle w:val="Hyperlink"/>
                  <w:iCs/>
                  <w:sz w:val="24"/>
                  <w:lang w:val="en-US"/>
                </w:rPr>
                <w:br/>
              </w:r>
              <w:r w:rsidR="00F54DA9" w:rsidRPr="007A21CC">
                <w:rPr>
                  <w:rStyle w:val="Hyperlink"/>
                  <w:iCs/>
                  <w:sz w:val="24"/>
                  <w:lang w:val="en-US"/>
                </w:rPr>
                <w:t xml:space="preserve">or other aspects of the research </w:t>
              </w:r>
              <w:r w:rsidR="009D5F7D" w:rsidRPr="007A21CC">
                <w:rPr>
                  <w:rStyle w:val="Hyperlink"/>
                  <w:iCs/>
                  <w:sz w:val="24"/>
                  <w:lang w:val="en-US"/>
                </w:rPr>
                <w:t xml:space="preserve">(e.g., </w:t>
              </w:r>
              <w:r w:rsidRPr="007A21CC">
                <w:rPr>
                  <w:rStyle w:val="Hyperlink"/>
                  <w:iCs/>
                  <w:sz w:val="24"/>
                  <w:lang w:val="en-US"/>
                </w:rPr>
                <w:t>legislative issues</w:t>
              </w:r>
              <w:r w:rsidR="009D5F7D" w:rsidRPr="007A21CC">
                <w:rPr>
                  <w:rStyle w:val="Hyperlink"/>
                  <w:iCs/>
                  <w:sz w:val="24"/>
                  <w:lang w:val="en-US"/>
                </w:rPr>
                <w:t>,</w:t>
              </w:r>
              <w:r w:rsidRPr="007A21CC">
                <w:rPr>
                  <w:rStyle w:val="Hyperlink"/>
                  <w:iCs/>
                  <w:sz w:val="24"/>
                  <w:lang w:val="en-US"/>
                </w:rPr>
                <w:t xml:space="preserve"> such as criminalization of homosexuality; political </w:t>
              </w:r>
              <w:r w:rsidR="0069566A" w:rsidRPr="007A21CC">
                <w:rPr>
                  <w:rStyle w:val="Hyperlink"/>
                  <w:iCs/>
                  <w:sz w:val="24"/>
                  <w:lang w:val="en-US"/>
                </w:rPr>
                <w:t>stances</w:t>
              </w:r>
              <w:r w:rsidR="009D5F7D" w:rsidRPr="007A21CC">
                <w:rPr>
                  <w:rStyle w:val="Hyperlink"/>
                  <w:iCs/>
                  <w:sz w:val="24"/>
                  <w:lang w:val="en-US"/>
                </w:rPr>
                <w:t>,</w:t>
              </w:r>
              <w:r w:rsidRPr="007A21CC">
                <w:rPr>
                  <w:rStyle w:val="Hyperlink"/>
                  <w:iCs/>
                  <w:sz w:val="24"/>
                  <w:lang w:val="en-US"/>
                </w:rPr>
                <w:t xml:space="preserve"> such as </w:t>
              </w:r>
              <w:r w:rsidR="0069566A" w:rsidRPr="007A21CC">
                <w:rPr>
                  <w:rStyle w:val="Hyperlink"/>
                  <w:iCs/>
                  <w:sz w:val="24"/>
                  <w:lang w:val="en-US"/>
                </w:rPr>
                <w:t>opposition to the proposed research</w:t>
              </w:r>
              <w:r w:rsidR="009D5F7D" w:rsidRPr="007A21CC">
                <w:rPr>
                  <w:rStyle w:val="Hyperlink"/>
                  <w:iCs/>
                  <w:sz w:val="24"/>
                  <w:lang w:val="en-US"/>
                </w:rPr>
                <w:t xml:space="preserve"> from </w:t>
              </w:r>
              <w:r w:rsidR="0069566A" w:rsidRPr="007A21CC">
                <w:rPr>
                  <w:rStyle w:val="Hyperlink"/>
                  <w:iCs/>
                  <w:sz w:val="24"/>
                  <w:lang w:val="en-US"/>
                </w:rPr>
                <w:t>influential</w:t>
              </w:r>
              <w:r w:rsidR="009D5F7D" w:rsidRPr="007A21CC">
                <w:rPr>
                  <w:rStyle w:val="Hyperlink"/>
                  <w:iCs/>
                  <w:sz w:val="24"/>
                  <w:lang w:val="en-US"/>
                </w:rPr>
                <w:t xml:space="preserve"> leaders)</w:t>
              </w:r>
              <w:r w:rsidRPr="007A21CC">
                <w:rPr>
                  <w:rStyle w:val="Hyperlink"/>
                  <w:iCs/>
                  <w:sz w:val="24"/>
                  <w:lang w:val="en-US"/>
                </w:rPr>
                <w:t>.</w:t>
              </w:r>
            </w:hyperlink>
          </w:p>
          <w:tbl>
            <w:tblPr>
              <w:tblStyle w:val="TableGrid"/>
              <w:tblW w:w="0" w:type="auto"/>
              <w:tblLook w:val="04A0" w:firstRow="1" w:lastRow="0" w:firstColumn="1" w:lastColumn="0" w:noHBand="0" w:noVBand="1"/>
            </w:tblPr>
            <w:tblGrid>
              <w:gridCol w:w="9209"/>
            </w:tblGrid>
            <w:tr w:rsidR="00722E13" w:rsidRPr="00AC485C" w14:paraId="59D48CE3" w14:textId="77777777" w:rsidTr="00FC0AE4">
              <w:trPr>
                <w:trHeight w:val="2268"/>
              </w:trPr>
              <w:tc>
                <w:tcPr>
                  <w:tcW w:w="9209" w:type="dxa"/>
                </w:tcPr>
                <w:p w14:paraId="323541A7" w14:textId="77777777" w:rsidR="00722E13" w:rsidRDefault="00722E13" w:rsidP="005771CC">
                  <w:pPr>
                    <w:pStyle w:val="Tck"/>
                    <w:numPr>
                      <w:ilvl w:val="0"/>
                      <w:numId w:val="0"/>
                    </w:numPr>
                    <w:tabs>
                      <w:tab w:val="left" w:pos="72"/>
                    </w:tabs>
                    <w:spacing w:after="60"/>
                    <w:contextualSpacing w:val="0"/>
                    <w:jc w:val="left"/>
                    <w:rPr>
                      <w:sz w:val="24"/>
                    </w:rPr>
                  </w:pPr>
                </w:p>
                <w:p w14:paraId="50522EC6" w14:textId="77777777" w:rsidR="007C169D" w:rsidRDefault="007C169D" w:rsidP="005771CC">
                  <w:pPr>
                    <w:pStyle w:val="Tck"/>
                    <w:numPr>
                      <w:ilvl w:val="0"/>
                      <w:numId w:val="0"/>
                    </w:numPr>
                    <w:tabs>
                      <w:tab w:val="left" w:pos="72"/>
                    </w:tabs>
                    <w:spacing w:after="60"/>
                    <w:contextualSpacing w:val="0"/>
                    <w:jc w:val="left"/>
                    <w:rPr>
                      <w:sz w:val="24"/>
                    </w:rPr>
                  </w:pPr>
                </w:p>
                <w:p w14:paraId="7BD94728" w14:textId="77777777" w:rsidR="007C169D" w:rsidRDefault="007C169D" w:rsidP="005771CC">
                  <w:pPr>
                    <w:pStyle w:val="Tck"/>
                    <w:numPr>
                      <w:ilvl w:val="0"/>
                      <w:numId w:val="0"/>
                    </w:numPr>
                    <w:tabs>
                      <w:tab w:val="left" w:pos="72"/>
                    </w:tabs>
                    <w:spacing w:after="60"/>
                    <w:contextualSpacing w:val="0"/>
                    <w:jc w:val="left"/>
                    <w:rPr>
                      <w:sz w:val="24"/>
                    </w:rPr>
                  </w:pPr>
                </w:p>
                <w:p w14:paraId="598BB294" w14:textId="77777777" w:rsidR="007C169D" w:rsidRDefault="007C169D" w:rsidP="005771CC">
                  <w:pPr>
                    <w:pStyle w:val="Tck"/>
                    <w:numPr>
                      <w:ilvl w:val="0"/>
                      <w:numId w:val="0"/>
                    </w:numPr>
                    <w:tabs>
                      <w:tab w:val="left" w:pos="72"/>
                    </w:tabs>
                    <w:spacing w:after="60"/>
                    <w:contextualSpacing w:val="0"/>
                    <w:jc w:val="left"/>
                    <w:rPr>
                      <w:sz w:val="24"/>
                    </w:rPr>
                  </w:pPr>
                </w:p>
                <w:p w14:paraId="5F4ECB14" w14:textId="77777777" w:rsidR="007C169D" w:rsidRDefault="007C169D" w:rsidP="005771CC">
                  <w:pPr>
                    <w:pStyle w:val="Tck"/>
                    <w:numPr>
                      <w:ilvl w:val="0"/>
                      <w:numId w:val="0"/>
                    </w:numPr>
                    <w:tabs>
                      <w:tab w:val="left" w:pos="72"/>
                    </w:tabs>
                    <w:spacing w:after="60"/>
                    <w:contextualSpacing w:val="0"/>
                    <w:jc w:val="left"/>
                    <w:rPr>
                      <w:sz w:val="24"/>
                    </w:rPr>
                  </w:pPr>
                </w:p>
                <w:p w14:paraId="6CD1AD02" w14:textId="77777777" w:rsidR="007C169D" w:rsidRDefault="007C169D" w:rsidP="005771CC">
                  <w:pPr>
                    <w:pStyle w:val="Tck"/>
                    <w:numPr>
                      <w:ilvl w:val="0"/>
                      <w:numId w:val="0"/>
                    </w:numPr>
                    <w:tabs>
                      <w:tab w:val="left" w:pos="72"/>
                    </w:tabs>
                    <w:spacing w:after="60"/>
                    <w:contextualSpacing w:val="0"/>
                    <w:jc w:val="left"/>
                    <w:rPr>
                      <w:sz w:val="24"/>
                    </w:rPr>
                  </w:pPr>
                </w:p>
                <w:p w14:paraId="42E71166" w14:textId="77777777" w:rsidR="007C169D" w:rsidRDefault="007C169D" w:rsidP="005771CC">
                  <w:pPr>
                    <w:pStyle w:val="Tck"/>
                    <w:numPr>
                      <w:ilvl w:val="0"/>
                      <w:numId w:val="0"/>
                    </w:numPr>
                    <w:tabs>
                      <w:tab w:val="left" w:pos="72"/>
                    </w:tabs>
                    <w:spacing w:after="60"/>
                    <w:contextualSpacing w:val="0"/>
                    <w:jc w:val="left"/>
                    <w:rPr>
                      <w:sz w:val="24"/>
                    </w:rPr>
                  </w:pPr>
                </w:p>
                <w:p w14:paraId="359350A5" w14:textId="77777777" w:rsidR="007C169D" w:rsidRDefault="007C169D" w:rsidP="005771CC">
                  <w:pPr>
                    <w:pStyle w:val="Tck"/>
                    <w:numPr>
                      <w:ilvl w:val="0"/>
                      <w:numId w:val="0"/>
                    </w:numPr>
                    <w:tabs>
                      <w:tab w:val="left" w:pos="72"/>
                    </w:tabs>
                    <w:spacing w:after="60"/>
                    <w:contextualSpacing w:val="0"/>
                    <w:jc w:val="left"/>
                    <w:rPr>
                      <w:sz w:val="24"/>
                    </w:rPr>
                  </w:pPr>
                </w:p>
                <w:p w14:paraId="200779B3" w14:textId="77777777" w:rsidR="007C169D" w:rsidRPr="00AC485C" w:rsidRDefault="007C169D" w:rsidP="005771CC">
                  <w:pPr>
                    <w:pStyle w:val="Tck"/>
                    <w:numPr>
                      <w:ilvl w:val="0"/>
                      <w:numId w:val="0"/>
                    </w:numPr>
                    <w:tabs>
                      <w:tab w:val="left" w:pos="72"/>
                    </w:tabs>
                    <w:spacing w:after="60"/>
                    <w:contextualSpacing w:val="0"/>
                    <w:jc w:val="left"/>
                    <w:rPr>
                      <w:sz w:val="24"/>
                    </w:rPr>
                  </w:pPr>
                </w:p>
              </w:tc>
            </w:tr>
          </w:tbl>
          <w:p w14:paraId="4A2DB788" w14:textId="77777777" w:rsidR="00722E13" w:rsidRPr="00AC485C" w:rsidRDefault="00722E13" w:rsidP="005771CC">
            <w:pPr>
              <w:pStyle w:val="Tck"/>
              <w:numPr>
                <w:ilvl w:val="0"/>
                <w:numId w:val="0"/>
              </w:numPr>
              <w:tabs>
                <w:tab w:val="left" w:pos="72"/>
              </w:tabs>
              <w:spacing w:after="60"/>
              <w:ind w:left="-17"/>
              <w:contextualSpacing w:val="0"/>
              <w:jc w:val="left"/>
              <w:rPr>
                <w:sz w:val="24"/>
              </w:rPr>
            </w:pPr>
          </w:p>
        </w:tc>
      </w:tr>
    </w:tbl>
    <w:p w14:paraId="38155EAA" w14:textId="36576170" w:rsidR="00113E91" w:rsidRDefault="00113E91">
      <w:pPr>
        <w:jc w:val="left"/>
      </w:pPr>
    </w:p>
    <w:p w14:paraId="5141C8D3" w14:textId="77777777" w:rsidR="00113E91" w:rsidRDefault="00113E91">
      <w:pPr>
        <w:spacing w:after="0"/>
        <w:jc w:val="left"/>
      </w:pPr>
      <w:r>
        <w:br w:type="page"/>
      </w:r>
    </w:p>
    <w:tbl>
      <w:tblPr>
        <w:tblStyle w:val="TableGrid"/>
        <w:tblW w:w="9464" w:type="dxa"/>
        <w:tblCellMar>
          <w:top w:w="113" w:type="dxa"/>
          <w:bottom w:w="113" w:type="dxa"/>
        </w:tblCellMar>
        <w:tblLook w:val="04A0" w:firstRow="1" w:lastRow="0" w:firstColumn="1" w:lastColumn="0" w:noHBand="0" w:noVBand="1"/>
      </w:tblPr>
      <w:tblGrid>
        <w:gridCol w:w="9464"/>
      </w:tblGrid>
      <w:tr w:rsidR="00722E13" w:rsidRPr="00682156" w14:paraId="28763E0A" w14:textId="77777777" w:rsidTr="00FC0AE4">
        <w:tc>
          <w:tcPr>
            <w:tcW w:w="9464" w:type="dxa"/>
            <w:tcBorders>
              <w:top w:val="single" w:sz="18" w:space="0" w:color="E49D31"/>
              <w:left w:val="single" w:sz="18" w:space="0" w:color="E49D31"/>
              <w:bottom w:val="single" w:sz="18" w:space="0" w:color="E49D31"/>
              <w:right w:val="single" w:sz="18" w:space="0" w:color="E49D31"/>
            </w:tcBorders>
          </w:tcPr>
          <w:p w14:paraId="6C4C1C29" w14:textId="3608FDF2" w:rsidR="00722E13" w:rsidRPr="00AC485C" w:rsidRDefault="00722E13" w:rsidP="005771CC">
            <w:pPr>
              <w:pStyle w:val="Tck"/>
              <w:numPr>
                <w:ilvl w:val="0"/>
                <w:numId w:val="0"/>
              </w:numPr>
              <w:tabs>
                <w:tab w:val="left" w:pos="72"/>
              </w:tabs>
              <w:spacing w:before="120" w:after="120"/>
              <w:ind w:left="-17"/>
              <w:contextualSpacing w:val="0"/>
              <w:jc w:val="left"/>
              <w:rPr>
                <w:sz w:val="24"/>
              </w:rPr>
            </w:pPr>
            <w:r w:rsidRPr="0088374D">
              <w:rPr>
                <w:iCs/>
                <w:sz w:val="24"/>
                <w:lang w:val="en-US"/>
              </w:rPr>
              <w:lastRenderedPageBreak/>
              <w:t xml:space="preserve">3) </w:t>
            </w:r>
            <w:hyperlink w:anchor="Q3S15" w:history="1">
              <w:r w:rsidRPr="007A21CC">
                <w:rPr>
                  <w:rStyle w:val="Hyperlink"/>
                  <w:iCs/>
                  <w:sz w:val="24"/>
                  <w:lang w:val="en-US"/>
                </w:rPr>
                <w:t xml:space="preserve">List any </w:t>
              </w:r>
              <w:r w:rsidR="00F54DA9" w:rsidRPr="007A21CC">
                <w:rPr>
                  <w:rStyle w:val="Hyperlink"/>
                  <w:iCs/>
                  <w:sz w:val="24"/>
                  <w:lang w:val="en-US"/>
                </w:rPr>
                <w:t xml:space="preserve">economic or </w:t>
              </w:r>
              <w:r w:rsidRPr="007A21CC">
                <w:rPr>
                  <w:rStyle w:val="Hyperlink"/>
                  <w:iCs/>
                  <w:sz w:val="24"/>
                  <w:lang w:val="en-US"/>
                </w:rPr>
                <w:t>structural issues</w:t>
              </w:r>
              <w:r w:rsidR="009D5F7D" w:rsidRPr="007A21CC">
                <w:rPr>
                  <w:rStyle w:val="Hyperlink"/>
                  <w:iCs/>
                  <w:sz w:val="24"/>
                  <w:lang w:val="en-US"/>
                </w:rPr>
                <w:t xml:space="preserve"> (</w:t>
              </w:r>
              <w:r w:rsidRPr="007A21CC">
                <w:rPr>
                  <w:rStyle w:val="Hyperlink"/>
                  <w:iCs/>
                  <w:sz w:val="24"/>
                  <w:lang w:val="en-US"/>
                </w:rPr>
                <w:t>e.g., poverty, lack of education, unemployment</w:t>
              </w:r>
              <w:r w:rsidR="009D5F7D" w:rsidRPr="007A21CC">
                <w:rPr>
                  <w:rStyle w:val="Hyperlink"/>
                  <w:iCs/>
                  <w:sz w:val="24"/>
                  <w:lang w:val="en-US"/>
                </w:rPr>
                <w:t xml:space="preserve">) </w:t>
              </w:r>
              <w:r w:rsidRPr="007A21CC">
                <w:rPr>
                  <w:rStyle w:val="Hyperlink"/>
                  <w:iCs/>
                  <w:sz w:val="24"/>
                  <w:lang w:val="en-US"/>
                </w:rPr>
                <w:t>that may interfere with recruitment, adherence, or other aspects of the trial.</w:t>
              </w:r>
            </w:hyperlink>
            <w:r w:rsidRPr="0088374D">
              <w:rPr>
                <w:iCs/>
                <w:sz w:val="24"/>
                <w:lang w:val="en-US"/>
              </w:rPr>
              <w:t xml:space="preserve"> </w:t>
            </w:r>
          </w:p>
          <w:tbl>
            <w:tblPr>
              <w:tblStyle w:val="TableGrid"/>
              <w:tblW w:w="0" w:type="auto"/>
              <w:tblLook w:val="04A0" w:firstRow="1" w:lastRow="0" w:firstColumn="1" w:lastColumn="0" w:noHBand="0" w:noVBand="1"/>
            </w:tblPr>
            <w:tblGrid>
              <w:gridCol w:w="9209"/>
            </w:tblGrid>
            <w:tr w:rsidR="00722E13" w:rsidRPr="00AC485C" w14:paraId="611FA9CC" w14:textId="77777777" w:rsidTr="00FC0AE4">
              <w:trPr>
                <w:trHeight w:val="2268"/>
              </w:trPr>
              <w:tc>
                <w:tcPr>
                  <w:tcW w:w="9209" w:type="dxa"/>
                </w:tcPr>
                <w:p w14:paraId="3EE1379F" w14:textId="77777777" w:rsidR="00722E13" w:rsidRPr="00AC485C" w:rsidRDefault="00722E13" w:rsidP="005771CC">
                  <w:pPr>
                    <w:pStyle w:val="Tck"/>
                    <w:numPr>
                      <w:ilvl w:val="0"/>
                      <w:numId w:val="0"/>
                    </w:numPr>
                    <w:tabs>
                      <w:tab w:val="left" w:pos="72"/>
                    </w:tabs>
                    <w:spacing w:after="60"/>
                    <w:contextualSpacing w:val="0"/>
                    <w:jc w:val="left"/>
                    <w:rPr>
                      <w:b/>
                      <w:sz w:val="24"/>
                    </w:rPr>
                  </w:pPr>
                </w:p>
              </w:tc>
            </w:tr>
          </w:tbl>
          <w:p w14:paraId="16C1EB8D" w14:textId="77777777" w:rsidR="00722E13" w:rsidRPr="00AC485C" w:rsidRDefault="00722E13" w:rsidP="005771CC">
            <w:pPr>
              <w:pStyle w:val="Tck"/>
              <w:numPr>
                <w:ilvl w:val="0"/>
                <w:numId w:val="0"/>
              </w:numPr>
              <w:tabs>
                <w:tab w:val="left" w:pos="72"/>
              </w:tabs>
              <w:spacing w:after="60"/>
              <w:ind w:left="-17"/>
              <w:contextualSpacing w:val="0"/>
              <w:jc w:val="left"/>
              <w:rPr>
                <w:b/>
                <w:sz w:val="24"/>
              </w:rPr>
            </w:pPr>
          </w:p>
        </w:tc>
      </w:tr>
      <w:tr w:rsidR="00722E13" w:rsidRPr="00682156" w14:paraId="028E1A0C" w14:textId="77777777" w:rsidTr="00FC0AE4">
        <w:tc>
          <w:tcPr>
            <w:tcW w:w="9464" w:type="dxa"/>
            <w:tcBorders>
              <w:top w:val="single" w:sz="18" w:space="0" w:color="E49D31"/>
              <w:left w:val="single" w:sz="18" w:space="0" w:color="E49D31"/>
              <w:bottom w:val="single" w:sz="18" w:space="0" w:color="E49D31"/>
              <w:right w:val="single" w:sz="18" w:space="0" w:color="E49D31"/>
            </w:tcBorders>
          </w:tcPr>
          <w:p w14:paraId="62506054" w14:textId="1343F6FA" w:rsidR="00722E13" w:rsidRPr="009D5F7D" w:rsidRDefault="009D5F7D" w:rsidP="005771CC">
            <w:pPr>
              <w:spacing w:before="120" w:after="120"/>
              <w:jc w:val="left"/>
              <w:rPr>
                <w:sz w:val="24"/>
                <w:szCs w:val="24"/>
              </w:rPr>
            </w:pPr>
            <w:r>
              <w:rPr>
                <w:sz w:val="24"/>
              </w:rPr>
              <w:t>4</w:t>
            </w:r>
            <w:r w:rsidR="00722E13" w:rsidRPr="00AC485C">
              <w:rPr>
                <w:sz w:val="24"/>
              </w:rPr>
              <w:t>)</w:t>
            </w:r>
            <w:r w:rsidRPr="0088374D">
              <w:rPr>
                <w:sz w:val="24"/>
                <w:szCs w:val="24"/>
              </w:rPr>
              <w:t xml:space="preserve"> </w:t>
            </w:r>
            <w:hyperlink w:anchor="Q4S15" w:history="1">
              <w:r w:rsidRPr="007A21CC">
                <w:rPr>
                  <w:rStyle w:val="Hyperlink"/>
                  <w:sz w:val="24"/>
                  <w:szCs w:val="24"/>
                </w:rPr>
                <w:t>List any international and normative guidelines, statements, and policies that need to be account</w:t>
              </w:r>
              <w:r w:rsidR="0069566A" w:rsidRPr="007A21CC">
                <w:rPr>
                  <w:rStyle w:val="Hyperlink"/>
                  <w:sz w:val="24"/>
                  <w:szCs w:val="24"/>
                </w:rPr>
                <w:t>ed for in</w:t>
              </w:r>
              <w:r w:rsidRPr="007A21CC">
                <w:rPr>
                  <w:rStyle w:val="Hyperlink"/>
                  <w:sz w:val="24"/>
                  <w:szCs w:val="24"/>
                </w:rPr>
                <w:t xml:space="preserve"> pl</w:t>
              </w:r>
              <w:r w:rsidR="00F54DA9" w:rsidRPr="007A21CC">
                <w:rPr>
                  <w:rStyle w:val="Hyperlink"/>
                  <w:sz w:val="24"/>
                  <w:szCs w:val="24"/>
                </w:rPr>
                <w:t>anning and conducting the trial (e.g.,</w:t>
              </w:r>
              <w:r w:rsidRPr="007A21CC">
                <w:rPr>
                  <w:rStyle w:val="Hyperlink"/>
                  <w:sz w:val="24"/>
                  <w:szCs w:val="24"/>
                </w:rPr>
                <w:t xml:space="preserve"> WHO guidelines</w:t>
              </w:r>
              <w:r w:rsidR="001D365C" w:rsidRPr="007A21CC">
                <w:rPr>
                  <w:rStyle w:val="Hyperlink"/>
                  <w:sz w:val="24"/>
                  <w:szCs w:val="24"/>
                </w:rPr>
                <w:t>).</w:t>
              </w:r>
            </w:hyperlink>
          </w:p>
          <w:tbl>
            <w:tblPr>
              <w:tblStyle w:val="TableGrid"/>
              <w:tblW w:w="0" w:type="auto"/>
              <w:tblLook w:val="04A0" w:firstRow="1" w:lastRow="0" w:firstColumn="1" w:lastColumn="0" w:noHBand="0" w:noVBand="1"/>
            </w:tblPr>
            <w:tblGrid>
              <w:gridCol w:w="9209"/>
            </w:tblGrid>
            <w:tr w:rsidR="00722E13" w:rsidRPr="00AC485C" w14:paraId="6235A1C1" w14:textId="77777777" w:rsidTr="00FC0AE4">
              <w:trPr>
                <w:trHeight w:val="2268"/>
              </w:trPr>
              <w:tc>
                <w:tcPr>
                  <w:tcW w:w="9209" w:type="dxa"/>
                </w:tcPr>
                <w:p w14:paraId="408C5214" w14:textId="77777777" w:rsidR="00722E13" w:rsidRPr="00AC485C" w:rsidRDefault="00722E13" w:rsidP="005771CC">
                  <w:pPr>
                    <w:pStyle w:val="Tck"/>
                    <w:numPr>
                      <w:ilvl w:val="0"/>
                      <w:numId w:val="0"/>
                    </w:numPr>
                    <w:tabs>
                      <w:tab w:val="left" w:pos="72"/>
                    </w:tabs>
                    <w:spacing w:after="60"/>
                    <w:contextualSpacing w:val="0"/>
                    <w:jc w:val="left"/>
                    <w:rPr>
                      <w:sz w:val="24"/>
                    </w:rPr>
                  </w:pPr>
                </w:p>
              </w:tc>
            </w:tr>
          </w:tbl>
          <w:p w14:paraId="3E8B56CF" w14:textId="77777777" w:rsidR="00722E13" w:rsidRPr="00AC485C" w:rsidRDefault="00722E13" w:rsidP="005771CC">
            <w:pPr>
              <w:pStyle w:val="Tck"/>
              <w:numPr>
                <w:ilvl w:val="0"/>
                <w:numId w:val="0"/>
              </w:numPr>
              <w:tabs>
                <w:tab w:val="left" w:pos="72"/>
              </w:tabs>
              <w:spacing w:after="60"/>
              <w:ind w:left="-17"/>
              <w:contextualSpacing w:val="0"/>
              <w:jc w:val="left"/>
              <w:rPr>
                <w:sz w:val="24"/>
              </w:rPr>
            </w:pPr>
          </w:p>
        </w:tc>
      </w:tr>
      <w:tr w:rsidR="00722E13" w:rsidRPr="00682156" w14:paraId="4D82B770" w14:textId="77777777" w:rsidTr="00FC0AE4">
        <w:tc>
          <w:tcPr>
            <w:tcW w:w="9464" w:type="dxa"/>
            <w:tcBorders>
              <w:top w:val="single" w:sz="18" w:space="0" w:color="E49D31"/>
              <w:left w:val="single" w:sz="18" w:space="0" w:color="E49D31"/>
              <w:bottom w:val="single" w:sz="18" w:space="0" w:color="E49D31"/>
              <w:right w:val="single" w:sz="18" w:space="0" w:color="E49D31"/>
            </w:tcBorders>
          </w:tcPr>
          <w:p w14:paraId="2089DF7B" w14:textId="6B2ED99E" w:rsidR="00722E13" w:rsidRPr="00AC485C" w:rsidRDefault="009D5F7D" w:rsidP="009D5F7D">
            <w:pPr>
              <w:pStyle w:val="Tck"/>
              <w:numPr>
                <w:ilvl w:val="0"/>
                <w:numId w:val="0"/>
              </w:numPr>
              <w:tabs>
                <w:tab w:val="left" w:pos="72"/>
              </w:tabs>
              <w:spacing w:before="120" w:after="120"/>
              <w:ind w:left="-17"/>
              <w:contextualSpacing w:val="0"/>
              <w:jc w:val="left"/>
              <w:rPr>
                <w:sz w:val="24"/>
              </w:rPr>
            </w:pPr>
            <w:r w:rsidRPr="0088374D">
              <w:rPr>
                <w:sz w:val="24"/>
              </w:rPr>
              <w:t xml:space="preserve">5) </w:t>
            </w:r>
            <w:hyperlink w:anchor="Q5S15" w:history="1">
              <w:r w:rsidRPr="007A21CC">
                <w:rPr>
                  <w:rStyle w:val="Hyperlink"/>
                  <w:sz w:val="24"/>
                </w:rPr>
                <w:t xml:space="preserve">Is the proposed trial likely to draw the scrutiny of any advocacy or activist groups? </w:t>
              </w:r>
              <w:r w:rsidR="0069566A" w:rsidRPr="007A21CC">
                <w:rPr>
                  <w:rStyle w:val="Hyperlink"/>
                  <w:sz w:val="24"/>
                </w:rPr>
                <w:t>List the potential issues and possible reactions.</w:t>
              </w:r>
              <w:r w:rsidR="006748AC" w:rsidRPr="007A21CC">
                <w:rPr>
                  <w:rStyle w:val="Hyperlink"/>
                  <w:sz w:val="24"/>
                </w:rPr>
                <w:t xml:space="preserve"> Draw on previous trials, either at your site or globally, for examples.</w:t>
              </w:r>
            </w:hyperlink>
            <w:r w:rsidR="006748AC">
              <w:rPr>
                <w:sz w:val="24"/>
              </w:rPr>
              <w:t xml:space="preserve"> </w:t>
            </w:r>
          </w:p>
          <w:tbl>
            <w:tblPr>
              <w:tblStyle w:val="TableGrid"/>
              <w:tblW w:w="0" w:type="auto"/>
              <w:tblLook w:val="04A0" w:firstRow="1" w:lastRow="0" w:firstColumn="1" w:lastColumn="0" w:noHBand="0" w:noVBand="1"/>
            </w:tblPr>
            <w:tblGrid>
              <w:gridCol w:w="9209"/>
            </w:tblGrid>
            <w:tr w:rsidR="00722E13" w:rsidRPr="00AC485C" w14:paraId="4CF52BB0" w14:textId="77777777" w:rsidTr="00FC0AE4">
              <w:trPr>
                <w:trHeight w:val="2268"/>
              </w:trPr>
              <w:tc>
                <w:tcPr>
                  <w:tcW w:w="9209" w:type="dxa"/>
                </w:tcPr>
                <w:p w14:paraId="644F3019" w14:textId="77777777" w:rsidR="00722E13" w:rsidRPr="00AC485C" w:rsidRDefault="00722E13" w:rsidP="00722E13">
                  <w:pPr>
                    <w:pStyle w:val="Tck"/>
                    <w:numPr>
                      <w:ilvl w:val="0"/>
                      <w:numId w:val="0"/>
                    </w:numPr>
                    <w:tabs>
                      <w:tab w:val="left" w:pos="72"/>
                    </w:tabs>
                    <w:spacing w:after="60"/>
                    <w:contextualSpacing w:val="0"/>
                    <w:jc w:val="left"/>
                    <w:rPr>
                      <w:b/>
                      <w:sz w:val="24"/>
                    </w:rPr>
                  </w:pPr>
                </w:p>
              </w:tc>
            </w:tr>
          </w:tbl>
          <w:p w14:paraId="7499DB65" w14:textId="77777777" w:rsidR="00722E13" w:rsidRPr="00AC485C" w:rsidRDefault="00722E13" w:rsidP="00722E13">
            <w:pPr>
              <w:pStyle w:val="Tck"/>
              <w:numPr>
                <w:ilvl w:val="0"/>
                <w:numId w:val="0"/>
              </w:numPr>
              <w:tabs>
                <w:tab w:val="left" w:pos="72"/>
              </w:tabs>
              <w:spacing w:after="60"/>
              <w:ind w:left="-17"/>
              <w:contextualSpacing w:val="0"/>
              <w:jc w:val="left"/>
              <w:rPr>
                <w:b/>
                <w:sz w:val="24"/>
              </w:rPr>
            </w:pPr>
          </w:p>
        </w:tc>
      </w:tr>
    </w:tbl>
    <w:p w14:paraId="7FE95010" w14:textId="77777777" w:rsidR="00113E91" w:rsidRDefault="00113E91">
      <w:pPr>
        <w:jc w:val="left"/>
      </w:pPr>
    </w:p>
    <w:tbl>
      <w:tblPr>
        <w:tblStyle w:val="TableGrid"/>
        <w:tblW w:w="9464" w:type="dxa"/>
        <w:tblCellMar>
          <w:top w:w="113" w:type="dxa"/>
          <w:bottom w:w="113" w:type="dxa"/>
        </w:tblCellMar>
        <w:tblLook w:val="04A0" w:firstRow="1" w:lastRow="0" w:firstColumn="1" w:lastColumn="0" w:noHBand="0" w:noVBand="1"/>
      </w:tblPr>
      <w:tblGrid>
        <w:gridCol w:w="9464"/>
      </w:tblGrid>
      <w:tr w:rsidR="009D5F7D" w:rsidRPr="00682156" w14:paraId="20C6D711" w14:textId="77777777" w:rsidTr="00FC0AE4">
        <w:trPr>
          <w:trHeight w:val="3448"/>
        </w:trPr>
        <w:tc>
          <w:tcPr>
            <w:tcW w:w="9464" w:type="dxa"/>
            <w:tcBorders>
              <w:top w:val="single" w:sz="18" w:space="0" w:color="E49D31"/>
              <w:left w:val="single" w:sz="18" w:space="0" w:color="E49D31"/>
              <w:bottom w:val="single" w:sz="18" w:space="0" w:color="E49D31"/>
              <w:right w:val="single" w:sz="18" w:space="0" w:color="E49D31"/>
            </w:tcBorders>
          </w:tcPr>
          <w:p w14:paraId="44BBB6B9" w14:textId="01487B22" w:rsidR="009D5F7D" w:rsidRPr="009D5F7D" w:rsidRDefault="009D5F7D" w:rsidP="009D5F7D">
            <w:pPr>
              <w:spacing w:before="120" w:after="120"/>
              <w:rPr>
                <w:sz w:val="24"/>
                <w:szCs w:val="24"/>
              </w:rPr>
            </w:pPr>
            <w:r w:rsidRPr="0088374D">
              <w:rPr>
                <w:iCs/>
                <w:sz w:val="24"/>
                <w:lang w:val="en-US"/>
              </w:rPr>
              <w:lastRenderedPageBreak/>
              <w:t xml:space="preserve">6) </w:t>
            </w:r>
            <w:hyperlink w:anchor="Q6S15" w:history="1">
              <w:r w:rsidRPr="007A21CC">
                <w:rPr>
                  <w:rStyle w:val="Hyperlink"/>
                  <w:iCs/>
                  <w:sz w:val="24"/>
                  <w:lang w:val="en-US"/>
                </w:rPr>
                <w:t xml:space="preserve">List </w:t>
              </w:r>
              <w:r w:rsidR="00A87B22" w:rsidRPr="007A21CC">
                <w:rPr>
                  <w:rStyle w:val="Hyperlink"/>
                  <w:iCs/>
                  <w:sz w:val="24"/>
                  <w:lang w:val="en-US"/>
                </w:rPr>
                <w:t>any</w:t>
              </w:r>
              <w:r w:rsidRPr="007A21CC">
                <w:rPr>
                  <w:rStyle w:val="Hyperlink"/>
                  <w:iCs/>
                  <w:sz w:val="24"/>
                  <w:lang w:val="en-US"/>
                </w:rPr>
                <w:t xml:space="preserve"> regulatory bodies (e.g., institutional review boards, national ethics committees) </w:t>
              </w:r>
              <w:r w:rsidR="00F54DA9" w:rsidRPr="007A21CC">
                <w:rPr>
                  <w:rStyle w:val="Hyperlink"/>
                  <w:iCs/>
                  <w:sz w:val="24"/>
                  <w:lang w:val="en-US"/>
                </w:rPr>
                <w:t>that have</w:t>
              </w:r>
              <w:r w:rsidRPr="007A21CC">
                <w:rPr>
                  <w:rStyle w:val="Hyperlink"/>
                  <w:iCs/>
                  <w:sz w:val="24"/>
                  <w:lang w:val="en-US"/>
                </w:rPr>
                <w:t xml:space="preserve"> authority to approve or reject clinical trial</w:t>
              </w:r>
              <w:r w:rsidR="00F54DA9" w:rsidRPr="007A21CC">
                <w:rPr>
                  <w:rStyle w:val="Hyperlink"/>
                  <w:iCs/>
                  <w:sz w:val="24"/>
                  <w:lang w:val="en-US"/>
                </w:rPr>
                <w:t xml:space="preserve"> proposals,</w:t>
              </w:r>
              <w:r w:rsidRPr="007A21CC">
                <w:rPr>
                  <w:rStyle w:val="Hyperlink"/>
                  <w:iCs/>
                  <w:sz w:val="24"/>
                  <w:lang w:val="en-US"/>
                </w:rPr>
                <w:t xml:space="preserve"> as well as those with the potential to impact trial conduct, product or strategy approval, </w:t>
              </w:r>
              <w:r w:rsidR="00A049C5" w:rsidRPr="007A21CC">
                <w:rPr>
                  <w:rStyle w:val="Hyperlink"/>
                  <w:iCs/>
                  <w:sz w:val="24"/>
                  <w:lang w:val="en-US"/>
                </w:rPr>
                <w:t>or</w:t>
              </w:r>
              <w:r w:rsidRPr="007A21CC">
                <w:rPr>
                  <w:rStyle w:val="Hyperlink"/>
                  <w:iCs/>
                  <w:sz w:val="24"/>
                  <w:lang w:val="en-US"/>
                </w:rPr>
                <w:t xml:space="preserve"> rollout. How experienced are they in reviewing research? How well versed are they in the research area of </w:t>
              </w:r>
              <w:r w:rsidR="00A049C5" w:rsidRPr="007A21CC">
                <w:rPr>
                  <w:rStyle w:val="Hyperlink"/>
                  <w:iCs/>
                  <w:sz w:val="24"/>
                  <w:lang w:val="en-US"/>
                </w:rPr>
                <w:t>the proposed</w:t>
              </w:r>
              <w:r w:rsidRPr="007A21CC">
                <w:rPr>
                  <w:rStyle w:val="Hyperlink"/>
                  <w:iCs/>
                  <w:sz w:val="24"/>
                  <w:lang w:val="en-US"/>
                </w:rPr>
                <w:t xml:space="preserve"> trial</w:t>
              </w:r>
              <w:r w:rsidR="00F54DA9" w:rsidRPr="007A21CC">
                <w:rPr>
                  <w:rStyle w:val="Hyperlink"/>
                  <w:sz w:val="24"/>
                  <w:szCs w:val="24"/>
                </w:rPr>
                <w:t>?</w:t>
              </w:r>
            </w:hyperlink>
            <w:r w:rsidRPr="00AC485C">
              <w:rPr>
                <w:sz w:val="24"/>
              </w:rPr>
              <w:t xml:space="preserve"> </w:t>
            </w:r>
          </w:p>
          <w:tbl>
            <w:tblPr>
              <w:tblStyle w:val="TableGrid"/>
              <w:tblW w:w="0" w:type="auto"/>
              <w:tblLook w:val="04A0" w:firstRow="1" w:lastRow="0" w:firstColumn="1" w:lastColumn="0" w:noHBand="0" w:noVBand="1"/>
            </w:tblPr>
            <w:tblGrid>
              <w:gridCol w:w="9209"/>
            </w:tblGrid>
            <w:tr w:rsidR="009D5F7D" w:rsidRPr="00AC485C" w14:paraId="55B9E6E4" w14:textId="77777777" w:rsidTr="00FC0AE4">
              <w:trPr>
                <w:trHeight w:val="2268"/>
              </w:trPr>
              <w:tc>
                <w:tcPr>
                  <w:tcW w:w="9209" w:type="dxa"/>
                </w:tcPr>
                <w:p w14:paraId="705DB371" w14:textId="77777777" w:rsidR="009D5F7D" w:rsidRPr="00AC485C" w:rsidRDefault="009D5F7D" w:rsidP="009D5F7D">
                  <w:pPr>
                    <w:pStyle w:val="Tck"/>
                    <w:numPr>
                      <w:ilvl w:val="0"/>
                      <w:numId w:val="0"/>
                    </w:numPr>
                    <w:tabs>
                      <w:tab w:val="left" w:pos="72"/>
                    </w:tabs>
                    <w:spacing w:after="60"/>
                    <w:contextualSpacing w:val="0"/>
                    <w:jc w:val="left"/>
                    <w:rPr>
                      <w:sz w:val="24"/>
                    </w:rPr>
                  </w:pPr>
                </w:p>
              </w:tc>
            </w:tr>
          </w:tbl>
          <w:p w14:paraId="57DBA7F2" w14:textId="77777777" w:rsidR="009D5F7D" w:rsidRPr="00AC485C" w:rsidRDefault="009D5F7D" w:rsidP="009D5F7D">
            <w:pPr>
              <w:pStyle w:val="Tck"/>
              <w:numPr>
                <w:ilvl w:val="0"/>
                <w:numId w:val="0"/>
              </w:numPr>
              <w:tabs>
                <w:tab w:val="left" w:pos="72"/>
              </w:tabs>
              <w:spacing w:after="60"/>
              <w:ind w:left="-17"/>
              <w:contextualSpacing w:val="0"/>
              <w:jc w:val="left"/>
              <w:rPr>
                <w:sz w:val="24"/>
              </w:rPr>
            </w:pPr>
          </w:p>
        </w:tc>
      </w:tr>
    </w:tbl>
    <w:p w14:paraId="3A101FAA" w14:textId="77777777" w:rsidR="00FC0AE4" w:rsidRDefault="00FC0AE4" w:rsidP="00FC0AE4">
      <w:pPr>
        <w:pStyle w:val="Heading1"/>
        <w:spacing w:after="0"/>
        <w:rPr>
          <w:rFonts w:eastAsia="MS Gothic"/>
          <w:color w:val="E69F33"/>
          <w:sz w:val="24"/>
          <w:szCs w:val="24"/>
        </w:rPr>
      </w:pPr>
    </w:p>
    <w:p w14:paraId="052055BB" w14:textId="77777777" w:rsidR="00FC0AE4" w:rsidRDefault="00FC0AE4">
      <w:pPr>
        <w:spacing w:after="0"/>
        <w:jc w:val="left"/>
        <w:rPr>
          <w:rFonts w:eastAsia="MS Gothic"/>
          <w:b/>
          <w:bCs/>
          <w:color w:val="E69F33"/>
          <w:kern w:val="32"/>
          <w:sz w:val="24"/>
          <w:szCs w:val="24"/>
        </w:rPr>
      </w:pPr>
      <w:r>
        <w:rPr>
          <w:rFonts w:eastAsia="MS Gothic"/>
          <w:color w:val="E69F33"/>
          <w:sz w:val="24"/>
          <w:szCs w:val="24"/>
        </w:rPr>
        <w:br w:type="page"/>
      </w:r>
    </w:p>
    <w:tbl>
      <w:tblPr>
        <w:tblStyle w:val="TableGrid"/>
        <w:tblW w:w="9356" w:type="dxa"/>
        <w:tblInd w:w="-34" w:type="dxa"/>
        <w:tblBorders>
          <w:top w:val="single" w:sz="18" w:space="0" w:color="B51E20"/>
          <w:left w:val="single" w:sz="18" w:space="0" w:color="B51E20"/>
          <w:bottom w:val="single" w:sz="18" w:space="0" w:color="B51E20"/>
          <w:right w:val="single" w:sz="18" w:space="0" w:color="B51E20"/>
          <w:insideH w:val="none" w:sz="0" w:space="0" w:color="auto"/>
          <w:insideV w:val="none" w:sz="0" w:space="0" w:color="auto"/>
        </w:tblBorders>
        <w:tblCellMar>
          <w:top w:w="113" w:type="dxa"/>
          <w:bottom w:w="113" w:type="dxa"/>
        </w:tblCellMar>
        <w:tblLook w:val="04A0" w:firstRow="1" w:lastRow="0" w:firstColumn="1" w:lastColumn="0" w:noHBand="0" w:noVBand="1"/>
      </w:tblPr>
      <w:tblGrid>
        <w:gridCol w:w="9356"/>
      </w:tblGrid>
      <w:tr w:rsidR="00DE4354" w:rsidRPr="00682156" w14:paraId="14053C7B" w14:textId="77777777" w:rsidTr="00FC0AE4">
        <w:tc>
          <w:tcPr>
            <w:tcW w:w="9356" w:type="dxa"/>
            <w:shd w:val="clear" w:color="auto" w:fill="auto"/>
          </w:tcPr>
          <w:p w14:paraId="0382C685" w14:textId="77777777" w:rsidR="005771CC" w:rsidRPr="00471F2E" w:rsidRDefault="005771CC" w:rsidP="005771CC">
            <w:pPr>
              <w:pStyle w:val="Heading1"/>
              <w:spacing w:after="0"/>
              <w:outlineLvl w:val="0"/>
              <w:rPr>
                <w:rFonts w:eastAsia="MS Gothic"/>
                <w:color w:val="E69F33"/>
                <w:sz w:val="24"/>
                <w:szCs w:val="24"/>
              </w:rPr>
            </w:pPr>
            <w:r w:rsidRPr="00471F2E">
              <w:rPr>
                <w:rFonts w:eastAsia="MS Gothic"/>
                <w:color w:val="E69F33"/>
                <w:sz w:val="24"/>
                <w:szCs w:val="24"/>
              </w:rPr>
              <w:lastRenderedPageBreak/>
              <w:t>SECTION 1.</w:t>
            </w:r>
            <w:r>
              <w:rPr>
                <w:rFonts w:eastAsia="MS Gothic"/>
                <w:color w:val="E69F33"/>
                <w:sz w:val="24"/>
                <w:szCs w:val="24"/>
              </w:rPr>
              <w:t>6</w:t>
            </w:r>
          </w:p>
          <w:p w14:paraId="4C12ACFA" w14:textId="55291788" w:rsidR="005771CC" w:rsidRPr="005771CC" w:rsidRDefault="005771CC" w:rsidP="005771CC">
            <w:pPr>
              <w:jc w:val="left"/>
              <w:rPr>
                <w:b/>
                <w:i/>
                <w:sz w:val="24"/>
                <w:szCs w:val="24"/>
              </w:rPr>
            </w:pPr>
            <w:r>
              <w:rPr>
                <w:rFonts w:eastAsia="MS Gothic"/>
                <w:b/>
                <w:sz w:val="24"/>
                <w:szCs w:val="24"/>
              </w:rPr>
              <w:t>Existing HIV prevention and treatment programs</w:t>
            </w:r>
          </w:p>
          <w:p w14:paraId="3471FD0A" w14:textId="412BCC6C" w:rsidR="00DA334F" w:rsidRPr="00113E91" w:rsidRDefault="00DE4354" w:rsidP="00113E91">
            <w:pPr>
              <w:pStyle w:val="Heading1"/>
              <w:spacing w:after="0"/>
              <w:ind w:left="601"/>
              <w:outlineLvl w:val="0"/>
              <w:rPr>
                <w:b w:val="0"/>
                <w:bCs w:val="0"/>
                <w:iCs/>
                <w:noProof/>
                <w:color w:val="auto"/>
                <w:sz w:val="24"/>
                <w:szCs w:val="24"/>
              </w:rPr>
            </w:pPr>
            <w:r w:rsidRPr="00471F2E">
              <w:rPr>
                <w:bCs w:val="0"/>
                <w:iCs/>
                <w:noProof/>
                <w:sz w:val="24"/>
                <w:szCs w:val="24"/>
              </w:rPr>
              <w:drawing>
                <wp:anchor distT="0" distB="0" distL="114300" distR="114300" simplePos="0" relativeHeight="251933696" behindDoc="0" locked="0" layoutInCell="1" allowOverlap="1" wp14:anchorId="67BAF4F6" wp14:editId="04CEB996">
                  <wp:simplePos x="0" y="0"/>
                  <wp:positionH relativeFrom="column">
                    <wp:posOffset>4123690</wp:posOffset>
                  </wp:positionH>
                  <wp:positionV relativeFrom="paragraph">
                    <wp:posOffset>53200935</wp:posOffset>
                  </wp:positionV>
                  <wp:extent cx="518795" cy="306705"/>
                  <wp:effectExtent l="4445"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ve.png"/>
                          <pic:cNvPicPr/>
                        </pic:nvPicPr>
                        <pic:blipFill>
                          <a:blip r:embed="rId20">
                            <a:extLst>
                              <a:ext uri="{28A0092B-C50C-407E-A947-70E740481C1C}">
                                <a14:useLocalDpi xmlns:a14="http://schemas.microsoft.com/office/drawing/2010/main" val="0"/>
                              </a:ext>
                            </a:extLst>
                          </a:blip>
                          <a:stretch>
                            <a:fillRect/>
                          </a:stretch>
                        </pic:blipFill>
                        <pic:spPr>
                          <a:xfrm rot="5400000">
                            <a:off x="0" y="0"/>
                            <a:ext cx="518795" cy="306705"/>
                          </a:xfrm>
                          <a:prstGeom prst="rect">
                            <a:avLst/>
                          </a:prstGeom>
                        </pic:spPr>
                      </pic:pic>
                    </a:graphicData>
                  </a:graphic>
                  <wp14:sizeRelH relativeFrom="page">
                    <wp14:pctWidth>0</wp14:pctWidth>
                  </wp14:sizeRelH>
                  <wp14:sizeRelV relativeFrom="page">
                    <wp14:pctHeight>0</wp14:pctHeight>
                  </wp14:sizeRelV>
                </wp:anchor>
              </w:drawing>
            </w:r>
            <w:r w:rsidRPr="00471F2E">
              <w:rPr>
                <w:bCs w:val="0"/>
                <w:iCs/>
                <w:noProof/>
                <w:sz w:val="24"/>
                <w:szCs w:val="24"/>
              </w:rPr>
              <w:drawing>
                <wp:anchor distT="0" distB="0" distL="114300" distR="114300" simplePos="0" relativeHeight="251932672" behindDoc="0" locked="0" layoutInCell="1" allowOverlap="1" wp14:anchorId="64B9C9B4" wp14:editId="09B26EE3">
                  <wp:simplePos x="0" y="0"/>
                  <wp:positionH relativeFrom="column">
                    <wp:posOffset>-126577</wp:posOffset>
                  </wp:positionH>
                  <wp:positionV relativeFrom="paragraph">
                    <wp:posOffset>114301</wp:posOffset>
                  </wp:positionV>
                  <wp:extent cx="519111" cy="306917"/>
                  <wp:effectExtent l="4445"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ve.png"/>
                          <pic:cNvPicPr/>
                        </pic:nvPicPr>
                        <pic:blipFill>
                          <a:blip r:embed="rId20">
                            <a:extLst>
                              <a:ext uri="{28A0092B-C50C-407E-A947-70E740481C1C}">
                                <a14:useLocalDpi xmlns:a14="http://schemas.microsoft.com/office/drawing/2010/main" val="0"/>
                              </a:ext>
                            </a:extLst>
                          </a:blip>
                          <a:stretch>
                            <a:fillRect/>
                          </a:stretch>
                        </pic:blipFill>
                        <pic:spPr>
                          <a:xfrm rot="5400000">
                            <a:off x="0" y="0"/>
                            <a:ext cx="519111" cy="306917"/>
                          </a:xfrm>
                          <a:prstGeom prst="rect">
                            <a:avLst/>
                          </a:prstGeom>
                        </pic:spPr>
                      </pic:pic>
                    </a:graphicData>
                  </a:graphic>
                  <wp14:sizeRelH relativeFrom="page">
                    <wp14:pctWidth>0</wp14:pctWidth>
                  </wp14:sizeRelH>
                  <wp14:sizeRelV relativeFrom="page">
                    <wp14:pctHeight>0</wp14:pctHeight>
                  </wp14:sizeRelV>
                </wp:anchor>
              </w:drawing>
            </w:r>
            <w:r w:rsidRPr="00471F2E">
              <w:rPr>
                <w:sz w:val="24"/>
                <w:szCs w:val="24"/>
              </w:rPr>
              <w:t xml:space="preserve">Purpose: </w:t>
            </w:r>
            <w:r w:rsidR="00067161">
              <w:rPr>
                <w:sz w:val="24"/>
                <w:szCs w:val="24"/>
              </w:rPr>
              <w:br/>
            </w:r>
            <w:r>
              <w:rPr>
                <w:b w:val="0"/>
                <w:bCs w:val="0"/>
                <w:iCs/>
                <w:noProof/>
                <w:color w:val="auto"/>
                <w:sz w:val="24"/>
                <w:szCs w:val="24"/>
              </w:rPr>
              <w:t>To review national and local HIV prevention options, protocols, and practices to detect potential conflicts between the proposed research and existing policies and practices</w:t>
            </w:r>
          </w:p>
        </w:tc>
      </w:tr>
    </w:tbl>
    <w:p w14:paraId="5564259C" w14:textId="77777777" w:rsidR="00FC0AE4" w:rsidRDefault="00FC0AE4" w:rsidP="00FC0AE4">
      <w:pPr>
        <w:spacing w:after="0"/>
        <w:jc w:val="left"/>
      </w:pPr>
    </w:p>
    <w:tbl>
      <w:tblPr>
        <w:tblStyle w:val="TableGrid"/>
        <w:tblW w:w="9356" w:type="dxa"/>
        <w:tblInd w:w="-34" w:type="dxa"/>
        <w:tblBorders>
          <w:top w:val="single" w:sz="18" w:space="0" w:color="B51E20"/>
          <w:left w:val="single" w:sz="18" w:space="0" w:color="B51E20"/>
          <w:bottom w:val="single" w:sz="18" w:space="0" w:color="B51E20"/>
          <w:right w:val="single" w:sz="18" w:space="0" w:color="B51E20"/>
          <w:insideH w:val="none" w:sz="0" w:space="0" w:color="auto"/>
          <w:insideV w:val="none" w:sz="0" w:space="0" w:color="auto"/>
        </w:tblBorders>
        <w:tblCellMar>
          <w:top w:w="113" w:type="dxa"/>
          <w:bottom w:w="113" w:type="dxa"/>
        </w:tblCellMar>
        <w:tblLook w:val="04A0" w:firstRow="1" w:lastRow="0" w:firstColumn="1" w:lastColumn="0" w:noHBand="0" w:noVBand="1"/>
      </w:tblPr>
      <w:tblGrid>
        <w:gridCol w:w="9356"/>
      </w:tblGrid>
      <w:tr w:rsidR="00113E91" w:rsidRPr="00682156" w14:paraId="059422F1" w14:textId="77777777" w:rsidTr="005E579C">
        <w:tc>
          <w:tcPr>
            <w:tcW w:w="9356" w:type="dxa"/>
            <w:shd w:val="clear" w:color="auto" w:fill="auto"/>
          </w:tcPr>
          <w:p w14:paraId="047909B8" w14:textId="27F180D4" w:rsidR="00113E91" w:rsidRDefault="00113E91" w:rsidP="00113E91">
            <w:pPr>
              <w:spacing w:after="0"/>
              <w:ind w:firstLine="601"/>
              <w:rPr>
                <w:b/>
                <w:iCs/>
                <w:noProof/>
                <w:color w:val="B42129"/>
                <w:kern w:val="32"/>
                <w:sz w:val="24"/>
                <w:szCs w:val="24"/>
              </w:rPr>
            </w:pPr>
            <w:r w:rsidRPr="00CA4C77">
              <w:rPr>
                <w:b/>
                <w:iCs/>
                <w:noProof/>
                <w:color w:val="B42129"/>
                <w:kern w:val="32"/>
                <w:sz w:val="24"/>
                <w:szCs w:val="24"/>
              </w:rPr>
              <w:drawing>
                <wp:anchor distT="0" distB="0" distL="114300" distR="114300" simplePos="0" relativeHeight="252023808" behindDoc="0" locked="0" layoutInCell="1" allowOverlap="1" wp14:anchorId="71E3258C" wp14:editId="34D9F88F">
                  <wp:simplePos x="0" y="0"/>
                  <wp:positionH relativeFrom="column">
                    <wp:posOffset>13970</wp:posOffset>
                  </wp:positionH>
                  <wp:positionV relativeFrom="paragraph">
                    <wp:posOffset>5080</wp:posOffset>
                  </wp:positionV>
                  <wp:extent cx="312420" cy="328295"/>
                  <wp:effectExtent l="0" t="0" r="0" b="1905"/>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png"/>
                          <pic:cNvPicPr/>
                        </pic:nvPicPr>
                        <pic:blipFill>
                          <a:blip r:embed="rId15">
                            <a:extLst>
                              <a:ext uri="{28A0092B-C50C-407E-A947-70E740481C1C}">
                                <a14:useLocalDpi xmlns:a14="http://schemas.microsoft.com/office/drawing/2010/main" val="0"/>
                              </a:ext>
                            </a:extLst>
                          </a:blip>
                          <a:stretch>
                            <a:fillRect/>
                          </a:stretch>
                        </pic:blipFill>
                        <pic:spPr>
                          <a:xfrm>
                            <a:off x="0" y="0"/>
                            <a:ext cx="312420" cy="328295"/>
                          </a:xfrm>
                          <a:prstGeom prst="rect">
                            <a:avLst/>
                          </a:prstGeom>
                        </pic:spPr>
                      </pic:pic>
                    </a:graphicData>
                  </a:graphic>
                  <wp14:sizeRelH relativeFrom="page">
                    <wp14:pctWidth>0</wp14:pctWidth>
                  </wp14:sizeRelH>
                  <wp14:sizeRelV relativeFrom="page">
                    <wp14:pctHeight>0</wp14:pctHeight>
                  </wp14:sizeRelV>
                </wp:anchor>
              </w:drawing>
            </w:r>
            <w:r>
              <w:rPr>
                <w:b/>
                <w:iCs/>
                <w:noProof/>
                <w:color w:val="B42129"/>
                <w:kern w:val="32"/>
                <w:sz w:val="24"/>
                <w:szCs w:val="24"/>
              </w:rPr>
              <w:t>GPP Online Training Modules</w:t>
            </w:r>
            <w:r w:rsidRPr="00187878">
              <w:rPr>
                <w:b/>
                <w:iCs/>
                <w:noProof/>
                <w:color w:val="B42129"/>
                <w:kern w:val="32"/>
                <w:sz w:val="24"/>
                <w:szCs w:val="24"/>
              </w:rPr>
              <w:t>:</w:t>
            </w:r>
          </w:p>
          <w:p w14:paraId="327699EF" w14:textId="609B9985" w:rsidR="00113E91" w:rsidRDefault="00113E91" w:rsidP="00113E91">
            <w:pPr>
              <w:spacing w:after="0"/>
              <w:ind w:firstLine="601"/>
              <w:rPr>
                <w:b/>
                <w:lang w:val="en-US"/>
              </w:rPr>
            </w:pPr>
            <w:r w:rsidRPr="000C5F2B">
              <w:rPr>
                <w:b/>
                <w:bCs/>
              </w:rPr>
              <w:t xml:space="preserve">Module 7: </w:t>
            </w:r>
            <w:r w:rsidRPr="00113E91">
              <w:rPr>
                <w:lang w:val="en-US"/>
              </w:rPr>
              <w:t>Standard of HIV Prevention and Access to HIV Care and Treatment</w:t>
            </w:r>
          </w:p>
          <w:p w14:paraId="0AFC213F" w14:textId="77777777" w:rsidR="00113E91" w:rsidRPr="000C5F2B" w:rsidRDefault="00113E91" w:rsidP="00113E91">
            <w:pPr>
              <w:spacing w:after="0"/>
              <w:ind w:firstLine="601"/>
              <w:jc w:val="left"/>
              <w:rPr>
                <w:b/>
                <w:bCs/>
              </w:rPr>
            </w:pPr>
            <w:r w:rsidRPr="000C5F2B">
              <w:rPr>
                <w:b/>
                <w:bCs/>
              </w:rPr>
              <w:t xml:space="preserve">Module 8: </w:t>
            </w:r>
            <w:r w:rsidRPr="00113E91">
              <w:rPr>
                <w:bCs/>
              </w:rPr>
              <w:t>Non-HIV Related Care and Trial Related Harms</w:t>
            </w:r>
          </w:p>
        </w:tc>
      </w:tr>
    </w:tbl>
    <w:p w14:paraId="43F44B7B" w14:textId="77777777" w:rsidR="00113E91" w:rsidRDefault="00113E91" w:rsidP="00FC0AE4">
      <w:pPr>
        <w:spacing w:after="0"/>
        <w:jc w:val="left"/>
      </w:pPr>
    </w:p>
    <w:tbl>
      <w:tblPr>
        <w:tblStyle w:val="TableGrid"/>
        <w:tblW w:w="9356" w:type="dxa"/>
        <w:tblInd w:w="-34" w:type="dxa"/>
        <w:tblBorders>
          <w:top w:val="single" w:sz="18" w:space="0" w:color="E49D31"/>
          <w:left w:val="single" w:sz="18" w:space="0" w:color="E49D31"/>
          <w:bottom w:val="single" w:sz="18" w:space="0" w:color="E49D31"/>
          <w:right w:val="single" w:sz="18" w:space="0" w:color="E49D31"/>
          <w:insideH w:val="single" w:sz="18" w:space="0" w:color="E49D31"/>
          <w:insideV w:val="single" w:sz="18" w:space="0" w:color="E49D31"/>
        </w:tblBorders>
        <w:shd w:val="clear" w:color="auto" w:fill="D9D9D9" w:themeFill="background1" w:themeFillShade="D9"/>
        <w:tblCellMar>
          <w:top w:w="113" w:type="dxa"/>
          <w:bottom w:w="113" w:type="dxa"/>
        </w:tblCellMar>
        <w:tblLook w:val="04A0" w:firstRow="1" w:lastRow="0" w:firstColumn="1" w:lastColumn="0" w:noHBand="0" w:noVBand="1"/>
      </w:tblPr>
      <w:tblGrid>
        <w:gridCol w:w="9356"/>
      </w:tblGrid>
      <w:tr w:rsidR="00063A87" w:rsidRPr="00682156" w14:paraId="57C0414E" w14:textId="77777777" w:rsidTr="00570E0C">
        <w:tc>
          <w:tcPr>
            <w:tcW w:w="9356" w:type="dxa"/>
            <w:shd w:val="clear" w:color="auto" w:fill="E69F33"/>
            <w:vAlign w:val="center"/>
          </w:tcPr>
          <w:p w14:paraId="41077FD7" w14:textId="77777777" w:rsidR="00063A87" w:rsidRPr="00CC45A1" w:rsidRDefault="00063A87" w:rsidP="00570E0C">
            <w:pPr>
              <w:pStyle w:val="Heading1"/>
              <w:spacing w:after="0"/>
              <w:outlineLvl w:val="0"/>
              <w:rPr>
                <w:color w:val="FFFFFF" w:themeColor="background1"/>
                <w:sz w:val="24"/>
                <w:szCs w:val="24"/>
              </w:rPr>
            </w:pPr>
            <w:r>
              <w:rPr>
                <w:color w:val="FFFFFF" w:themeColor="background1"/>
                <w:sz w:val="24"/>
                <w:szCs w:val="24"/>
              </w:rPr>
              <w:t>Record your answers to the following in</w:t>
            </w:r>
            <w:r w:rsidRPr="00CC45A1">
              <w:rPr>
                <w:color w:val="FFFFFF" w:themeColor="background1"/>
                <w:sz w:val="24"/>
                <w:szCs w:val="24"/>
              </w:rPr>
              <w:t xml:space="preserve"> the space </w:t>
            </w:r>
            <w:r>
              <w:rPr>
                <w:color w:val="FFFFFF" w:themeColor="background1"/>
                <w:sz w:val="24"/>
                <w:szCs w:val="24"/>
              </w:rPr>
              <w:t>provided, or elsewhere if you’d prefer.</w:t>
            </w:r>
          </w:p>
        </w:tc>
      </w:tr>
      <w:tr w:rsidR="002F26F9" w:rsidRPr="00682156" w14:paraId="6C9A4267" w14:textId="77777777" w:rsidTr="00570E0C">
        <w:trPr>
          <w:trHeight w:val="2796"/>
        </w:trPr>
        <w:tc>
          <w:tcPr>
            <w:tcW w:w="9356" w:type="dxa"/>
            <w:shd w:val="clear" w:color="auto" w:fill="auto"/>
          </w:tcPr>
          <w:p w14:paraId="22DCEF31" w14:textId="0AFB8976" w:rsidR="002F26F9" w:rsidRPr="00447963" w:rsidRDefault="002F26F9" w:rsidP="00570E0C">
            <w:pPr>
              <w:pStyle w:val="Tck"/>
              <w:numPr>
                <w:ilvl w:val="0"/>
                <w:numId w:val="0"/>
              </w:numPr>
              <w:tabs>
                <w:tab w:val="left" w:pos="72"/>
              </w:tabs>
              <w:spacing w:before="60" w:after="60"/>
              <w:ind w:left="-17"/>
              <w:contextualSpacing w:val="0"/>
              <w:jc w:val="left"/>
              <w:rPr>
                <w:sz w:val="24"/>
              </w:rPr>
            </w:pPr>
            <w:r w:rsidRPr="00447963">
              <w:rPr>
                <w:sz w:val="24"/>
              </w:rPr>
              <w:t xml:space="preserve">1) </w:t>
            </w:r>
            <w:hyperlink w:anchor="Q1S16" w:history="1">
              <w:r w:rsidR="00F22812" w:rsidRPr="007A21CC">
                <w:rPr>
                  <w:rStyle w:val="Hyperlink"/>
                  <w:sz w:val="24"/>
                </w:rPr>
                <w:t>Is there a robust HIV prevention program in</w:t>
              </w:r>
              <w:r w:rsidRPr="007A21CC">
                <w:rPr>
                  <w:rStyle w:val="Hyperlink"/>
                  <w:sz w:val="24"/>
                </w:rPr>
                <w:t xml:space="preserve"> the country where the trial is set? Which prevention </w:t>
              </w:r>
              <w:r w:rsidR="00F22812" w:rsidRPr="007A21CC">
                <w:rPr>
                  <w:rStyle w:val="Hyperlink"/>
                  <w:sz w:val="24"/>
                </w:rPr>
                <w:t>strategies</w:t>
              </w:r>
              <w:r w:rsidRPr="007A21CC">
                <w:rPr>
                  <w:rStyle w:val="Hyperlink"/>
                  <w:sz w:val="24"/>
                </w:rPr>
                <w:t xml:space="preserve"> does it </w:t>
              </w:r>
              <w:r w:rsidR="006748AC" w:rsidRPr="007A21CC">
                <w:rPr>
                  <w:rStyle w:val="Hyperlink"/>
                  <w:sz w:val="24"/>
                </w:rPr>
                <w:t>make available</w:t>
              </w:r>
            </w:hyperlink>
          </w:p>
          <w:tbl>
            <w:tblPr>
              <w:tblStyle w:val="TableGrid"/>
              <w:tblW w:w="0" w:type="auto"/>
              <w:tblLook w:val="04A0" w:firstRow="1" w:lastRow="0" w:firstColumn="1" w:lastColumn="0" w:noHBand="0" w:noVBand="1"/>
            </w:tblPr>
            <w:tblGrid>
              <w:gridCol w:w="9125"/>
            </w:tblGrid>
            <w:tr w:rsidR="002F26F9" w:rsidRPr="00447963" w14:paraId="46554FF2" w14:textId="77777777" w:rsidTr="005771CC">
              <w:trPr>
                <w:trHeight w:val="2268"/>
              </w:trPr>
              <w:tc>
                <w:tcPr>
                  <w:tcW w:w="9125" w:type="dxa"/>
                </w:tcPr>
                <w:p w14:paraId="7525CDCE" w14:textId="3F4C81BE" w:rsidR="002F26F9" w:rsidRPr="00447963" w:rsidRDefault="002F26F9" w:rsidP="00570E0C">
                  <w:pPr>
                    <w:tabs>
                      <w:tab w:val="left" w:pos="3053"/>
                    </w:tabs>
                    <w:spacing w:before="60" w:after="60"/>
                    <w:jc w:val="left"/>
                    <w:rPr>
                      <w:sz w:val="24"/>
                      <w:szCs w:val="24"/>
                    </w:rPr>
                  </w:pPr>
                </w:p>
              </w:tc>
            </w:tr>
          </w:tbl>
          <w:p w14:paraId="51E8D759" w14:textId="77777777" w:rsidR="002F26F9" w:rsidRPr="00447963" w:rsidRDefault="002F26F9" w:rsidP="00570E0C">
            <w:pPr>
              <w:pStyle w:val="Tck"/>
              <w:numPr>
                <w:ilvl w:val="0"/>
                <w:numId w:val="0"/>
              </w:numPr>
              <w:tabs>
                <w:tab w:val="left" w:pos="72"/>
              </w:tabs>
              <w:spacing w:before="60" w:after="60"/>
              <w:ind w:left="-17"/>
              <w:contextualSpacing w:val="0"/>
              <w:jc w:val="left"/>
              <w:rPr>
                <w:sz w:val="24"/>
              </w:rPr>
            </w:pPr>
          </w:p>
        </w:tc>
      </w:tr>
      <w:tr w:rsidR="00C1007A" w:rsidRPr="00682156" w14:paraId="40FE6CD2" w14:textId="77777777" w:rsidTr="00570E0C">
        <w:trPr>
          <w:trHeight w:val="2796"/>
        </w:trPr>
        <w:tc>
          <w:tcPr>
            <w:tcW w:w="9356" w:type="dxa"/>
            <w:shd w:val="clear" w:color="auto" w:fill="auto"/>
          </w:tcPr>
          <w:p w14:paraId="214F9743" w14:textId="6DE8D5C9" w:rsidR="00C1007A" w:rsidRPr="00447963" w:rsidRDefault="00C1007A" w:rsidP="00570E0C">
            <w:pPr>
              <w:pStyle w:val="Tck"/>
              <w:numPr>
                <w:ilvl w:val="0"/>
                <w:numId w:val="0"/>
              </w:numPr>
              <w:tabs>
                <w:tab w:val="left" w:pos="72"/>
              </w:tabs>
              <w:spacing w:before="60" w:after="60"/>
              <w:ind w:left="-17"/>
              <w:contextualSpacing w:val="0"/>
              <w:jc w:val="left"/>
              <w:rPr>
                <w:sz w:val="24"/>
              </w:rPr>
            </w:pPr>
            <w:r w:rsidRPr="00447963">
              <w:rPr>
                <w:sz w:val="24"/>
              </w:rPr>
              <w:t xml:space="preserve">2) </w:t>
            </w:r>
            <w:hyperlink w:anchor="Q2S16" w:history="1">
              <w:r w:rsidR="00447963" w:rsidRPr="007A21CC">
                <w:rPr>
                  <w:rStyle w:val="Hyperlink"/>
                  <w:sz w:val="24"/>
                </w:rPr>
                <w:t>A</w:t>
              </w:r>
              <w:r w:rsidR="00447963" w:rsidRPr="007A21CC">
                <w:rPr>
                  <w:rStyle w:val="Hyperlink"/>
                  <w:iCs/>
                  <w:sz w:val="24"/>
                  <w:lang w:val="en-US"/>
                </w:rPr>
                <w:t xml:space="preserve">re there aspects of the proposed research that could conflict with national health care policies or </w:t>
              </w:r>
              <w:r w:rsidR="00451F5C" w:rsidRPr="007A21CC">
                <w:rPr>
                  <w:rStyle w:val="Hyperlink"/>
                  <w:iCs/>
                  <w:sz w:val="24"/>
                  <w:lang w:val="en-US"/>
                </w:rPr>
                <w:t>pro</w:t>
              </w:r>
              <w:r w:rsidR="00451F5C">
                <w:rPr>
                  <w:rStyle w:val="Hyperlink"/>
                  <w:iCs/>
                  <w:sz w:val="24"/>
                  <w:lang w:val="en-US"/>
                </w:rPr>
                <w:t>gram</w:t>
              </w:r>
              <w:r w:rsidR="00451F5C" w:rsidRPr="007A21CC">
                <w:rPr>
                  <w:rStyle w:val="Hyperlink"/>
                  <w:iCs/>
                  <w:sz w:val="24"/>
                  <w:lang w:val="en-US"/>
                </w:rPr>
                <w:t xml:space="preserve">s </w:t>
              </w:r>
              <w:r w:rsidR="00447963" w:rsidRPr="007A21CC">
                <w:rPr>
                  <w:rStyle w:val="Hyperlink"/>
                  <w:iCs/>
                  <w:sz w:val="24"/>
                  <w:lang w:val="en-US"/>
                </w:rPr>
                <w:t>(particularly those related to HIV)?</w:t>
              </w:r>
            </w:hyperlink>
            <w:r w:rsidR="00447963" w:rsidRPr="00447963">
              <w:rPr>
                <w:iCs/>
                <w:sz w:val="24"/>
                <w:lang w:val="en-US"/>
              </w:rPr>
              <w:t xml:space="preserve"> </w:t>
            </w:r>
          </w:p>
          <w:tbl>
            <w:tblPr>
              <w:tblStyle w:val="TableGrid"/>
              <w:tblW w:w="0" w:type="auto"/>
              <w:tblLook w:val="04A0" w:firstRow="1" w:lastRow="0" w:firstColumn="1" w:lastColumn="0" w:noHBand="0" w:noVBand="1"/>
            </w:tblPr>
            <w:tblGrid>
              <w:gridCol w:w="9125"/>
            </w:tblGrid>
            <w:tr w:rsidR="00C1007A" w:rsidRPr="00447963" w14:paraId="4E193C35" w14:textId="77777777" w:rsidTr="005771CC">
              <w:trPr>
                <w:trHeight w:val="2268"/>
              </w:trPr>
              <w:tc>
                <w:tcPr>
                  <w:tcW w:w="9125" w:type="dxa"/>
                </w:tcPr>
                <w:p w14:paraId="0C5FB115" w14:textId="01D4FD17" w:rsidR="009F2B77" w:rsidRDefault="009F2B77" w:rsidP="00570E0C">
                  <w:pPr>
                    <w:tabs>
                      <w:tab w:val="left" w:pos="3053"/>
                    </w:tabs>
                    <w:spacing w:before="60" w:after="60"/>
                    <w:jc w:val="left"/>
                    <w:rPr>
                      <w:sz w:val="24"/>
                      <w:szCs w:val="24"/>
                    </w:rPr>
                  </w:pPr>
                </w:p>
                <w:p w14:paraId="62FE1234" w14:textId="77777777" w:rsidR="00C1007A" w:rsidRPr="009F2B77" w:rsidRDefault="00C1007A" w:rsidP="001437A0">
                  <w:pPr>
                    <w:jc w:val="center"/>
                    <w:rPr>
                      <w:sz w:val="24"/>
                      <w:szCs w:val="24"/>
                    </w:rPr>
                  </w:pPr>
                </w:p>
              </w:tc>
            </w:tr>
          </w:tbl>
          <w:p w14:paraId="3927A554" w14:textId="77777777" w:rsidR="00C1007A" w:rsidRPr="00447963" w:rsidRDefault="00C1007A" w:rsidP="00570E0C">
            <w:pPr>
              <w:pStyle w:val="Tck"/>
              <w:numPr>
                <w:ilvl w:val="0"/>
                <w:numId w:val="0"/>
              </w:numPr>
              <w:tabs>
                <w:tab w:val="left" w:pos="72"/>
              </w:tabs>
              <w:spacing w:before="60" w:after="60"/>
              <w:ind w:left="-17"/>
              <w:contextualSpacing w:val="0"/>
              <w:jc w:val="left"/>
              <w:rPr>
                <w:sz w:val="24"/>
              </w:rPr>
            </w:pPr>
          </w:p>
        </w:tc>
      </w:tr>
      <w:tr w:rsidR="002F26F9" w:rsidRPr="00682156" w14:paraId="562602C8" w14:textId="77777777" w:rsidTr="00570E0C">
        <w:trPr>
          <w:trHeight w:val="2814"/>
        </w:trPr>
        <w:tc>
          <w:tcPr>
            <w:tcW w:w="9356" w:type="dxa"/>
            <w:shd w:val="clear" w:color="auto" w:fill="auto"/>
          </w:tcPr>
          <w:p w14:paraId="74F257C9" w14:textId="439388E8" w:rsidR="002F26F9" w:rsidRPr="00447963" w:rsidRDefault="00C1007A" w:rsidP="00570E0C">
            <w:pPr>
              <w:pStyle w:val="Tck"/>
              <w:numPr>
                <w:ilvl w:val="0"/>
                <w:numId w:val="0"/>
              </w:numPr>
              <w:tabs>
                <w:tab w:val="left" w:pos="72"/>
              </w:tabs>
              <w:spacing w:before="60" w:after="60"/>
              <w:ind w:left="-17"/>
              <w:contextualSpacing w:val="0"/>
              <w:jc w:val="left"/>
              <w:rPr>
                <w:sz w:val="24"/>
              </w:rPr>
            </w:pPr>
            <w:r w:rsidRPr="00447963">
              <w:rPr>
                <w:iCs/>
                <w:sz w:val="24"/>
                <w:lang w:val="en-US"/>
              </w:rPr>
              <w:lastRenderedPageBreak/>
              <w:t>3</w:t>
            </w:r>
            <w:r w:rsidR="002F26F9" w:rsidRPr="00447963">
              <w:rPr>
                <w:iCs/>
                <w:sz w:val="24"/>
                <w:lang w:val="en-US"/>
              </w:rPr>
              <w:t xml:space="preserve">) </w:t>
            </w:r>
            <w:hyperlink w:anchor="_SECTION_1.6" w:history="1">
              <w:r w:rsidR="00447963" w:rsidRPr="001437A0">
                <w:rPr>
                  <w:rStyle w:val="Hyperlink"/>
                  <w:iCs/>
                  <w:sz w:val="24"/>
                  <w:lang w:val="en-US"/>
                </w:rPr>
                <w:t>If there is a national</w:t>
              </w:r>
              <w:r w:rsidR="009F2B77" w:rsidRPr="001437A0">
                <w:rPr>
                  <w:rStyle w:val="Hyperlink"/>
                  <w:iCs/>
                  <w:sz w:val="24"/>
                  <w:lang w:val="en-US"/>
                </w:rPr>
                <w:t xml:space="preserve"> HIV</w:t>
              </w:r>
              <w:r w:rsidR="00447963" w:rsidRPr="001437A0">
                <w:rPr>
                  <w:rStyle w:val="Hyperlink"/>
                  <w:iCs/>
                  <w:sz w:val="24"/>
                  <w:lang w:val="en-US"/>
                </w:rPr>
                <w:t xml:space="preserve"> program, has it been implemented in the trial-site community? How do prevention </w:t>
              </w:r>
              <w:r w:rsidR="009F2B77" w:rsidRPr="001437A0">
                <w:rPr>
                  <w:rStyle w:val="Hyperlink"/>
                  <w:iCs/>
                  <w:sz w:val="24"/>
                  <w:lang w:val="en-US"/>
                </w:rPr>
                <w:t>services</w:t>
              </w:r>
              <w:r w:rsidR="00447963" w:rsidRPr="001437A0">
                <w:rPr>
                  <w:rStyle w:val="Hyperlink"/>
                  <w:iCs/>
                  <w:sz w:val="24"/>
                  <w:lang w:val="en-US"/>
                </w:rPr>
                <w:t xml:space="preserve"> in the trial-site community differ from the national program? Which </w:t>
              </w:r>
              <w:r w:rsidR="001A0BA6" w:rsidRPr="001437A0">
                <w:rPr>
                  <w:rStyle w:val="Hyperlink"/>
                  <w:iCs/>
                  <w:sz w:val="24"/>
                  <w:lang w:val="en-US"/>
                </w:rPr>
                <w:t>strategies</w:t>
              </w:r>
              <w:r w:rsidR="00447963" w:rsidRPr="001437A0">
                <w:rPr>
                  <w:rStyle w:val="Hyperlink"/>
                  <w:iCs/>
                  <w:sz w:val="24"/>
                  <w:lang w:val="en-US"/>
                </w:rPr>
                <w:t xml:space="preserve"> are made available?</w:t>
              </w:r>
              <w:r w:rsidR="009F2B77" w:rsidRPr="001437A0">
                <w:rPr>
                  <w:rStyle w:val="Hyperlink"/>
                  <w:iCs/>
                  <w:sz w:val="24"/>
                  <w:lang w:val="en-US"/>
                </w:rPr>
                <w:t xml:space="preserve"> </w:t>
              </w:r>
              <w:proofErr w:type="gramStart"/>
              <w:r w:rsidR="009F2B77" w:rsidRPr="001437A0">
                <w:rPr>
                  <w:rStyle w:val="Hyperlink"/>
                  <w:iCs/>
                  <w:sz w:val="24"/>
                  <w:lang w:val="en-US"/>
                </w:rPr>
                <w:t>e</w:t>
              </w:r>
              <w:proofErr w:type="gramEnd"/>
              <w:r w:rsidR="009F2B77" w:rsidRPr="001437A0">
                <w:rPr>
                  <w:rStyle w:val="Hyperlink"/>
                  <w:iCs/>
                  <w:sz w:val="24"/>
                  <w:lang w:val="en-US"/>
                </w:rPr>
                <w:t xml:space="preserve">.g. If MTCT is part of the national program how many mothers are accessing services? </w:t>
              </w:r>
            </w:hyperlink>
            <w:r w:rsidR="009F2B77">
              <w:rPr>
                <w:rStyle w:val="CommentReference"/>
                <w:rFonts w:eastAsia="Calibri"/>
                <w:lang w:val="en-US"/>
              </w:rPr>
              <w:t xml:space="preserve"> </w:t>
            </w:r>
          </w:p>
          <w:tbl>
            <w:tblPr>
              <w:tblStyle w:val="TableGrid"/>
              <w:tblW w:w="0" w:type="auto"/>
              <w:tblLook w:val="04A0" w:firstRow="1" w:lastRow="0" w:firstColumn="1" w:lastColumn="0" w:noHBand="0" w:noVBand="1"/>
            </w:tblPr>
            <w:tblGrid>
              <w:gridCol w:w="9125"/>
            </w:tblGrid>
            <w:tr w:rsidR="002F26F9" w:rsidRPr="00447963" w14:paraId="03514BAF" w14:textId="77777777" w:rsidTr="005771CC">
              <w:trPr>
                <w:trHeight w:val="2268"/>
              </w:trPr>
              <w:tc>
                <w:tcPr>
                  <w:tcW w:w="9125" w:type="dxa"/>
                </w:tcPr>
                <w:p w14:paraId="101EA94B" w14:textId="77777777" w:rsidR="002F26F9" w:rsidRPr="00447963" w:rsidRDefault="002F26F9" w:rsidP="00570E0C">
                  <w:pPr>
                    <w:pStyle w:val="Tck"/>
                    <w:numPr>
                      <w:ilvl w:val="0"/>
                      <w:numId w:val="0"/>
                    </w:numPr>
                    <w:tabs>
                      <w:tab w:val="left" w:pos="72"/>
                    </w:tabs>
                    <w:spacing w:before="60" w:after="60"/>
                    <w:contextualSpacing w:val="0"/>
                    <w:jc w:val="left"/>
                    <w:rPr>
                      <w:sz w:val="24"/>
                    </w:rPr>
                  </w:pPr>
                </w:p>
              </w:tc>
            </w:tr>
          </w:tbl>
          <w:p w14:paraId="60D13D35" w14:textId="77777777" w:rsidR="002F26F9" w:rsidRPr="00447963" w:rsidRDefault="002F26F9" w:rsidP="00570E0C">
            <w:pPr>
              <w:pStyle w:val="Tck"/>
              <w:numPr>
                <w:ilvl w:val="0"/>
                <w:numId w:val="0"/>
              </w:numPr>
              <w:tabs>
                <w:tab w:val="left" w:pos="72"/>
              </w:tabs>
              <w:spacing w:before="60" w:after="60"/>
              <w:ind w:left="-17"/>
              <w:contextualSpacing w:val="0"/>
              <w:jc w:val="left"/>
              <w:rPr>
                <w:sz w:val="24"/>
              </w:rPr>
            </w:pPr>
          </w:p>
        </w:tc>
      </w:tr>
      <w:tr w:rsidR="002F26F9" w:rsidRPr="00471F2E" w14:paraId="1C816D63" w14:textId="77777777" w:rsidTr="005771CC">
        <w:tblPrEx>
          <w:shd w:val="clear" w:color="auto" w:fill="auto"/>
        </w:tblPrEx>
        <w:tc>
          <w:tcPr>
            <w:tcW w:w="9356" w:type="dxa"/>
          </w:tcPr>
          <w:p w14:paraId="72D4E3F7" w14:textId="76FB5F5F" w:rsidR="002F26F9" w:rsidRPr="00447963" w:rsidRDefault="00D77288" w:rsidP="00570E0C">
            <w:pPr>
              <w:pStyle w:val="Tck"/>
              <w:numPr>
                <w:ilvl w:val="0"/>
                <w:numId w:val="0"/>
              </w:numPr>
              <w:tabs>
                <w:tab w:val="left" w:pos="72"/>
              </w:tabs>
              <w:spacing w:before="60" w:after="60"/>
              <w:ind w:left="-17"/>
              <w:contextualSpacing w:val="0"/>
              <w:jc w:val="left"/>
              <w:rPr>
                <w:sz w:val="24"/>
              </w:rPr>
            </w:pPr>
            <w:r>
              <w:rPr>
                <w:iCs/>
                <w:sz w:val="24"/>
                <w:lang w:val="en-US"/>
              </w:rPr>
              <w:t>4</w:t>
            </w:r>
            <w:r w:rsidR="002F26F9" w:rsidRPr="00447963">
              <w:rPr>
                <w:iCs/>
                <w:sz w:val="24"/>
                <w:lang w:val="en-US"/>
              </w:rPr>
              <w:t xml:space="preserve">) </w:t>
            </w:r>
            <w:hyperlink w:anchor="Q4S16" w:history="1">
              <w:r w:rsidR="009F2B77">
                <w:rPr>
                  <w:rStyle w:val="Hyperlink"/>
                  <w:sz w:val="24"/>
                </w:rPr>
                <w:t>How equipped are health provi</w:t>
              </w:r>
              <w:r w:rsidR="00BA4307">
                <w:rPr>
                  <w:rStyle w:val="Hyperlink"/>
                  <w:sz w:val="24"/>
                </w:rPr>
                <w:t>d</w:t>
              </w:r>
              <w:r w:rsidR="009F2B77">
                <w:rPr>
                  <w:rStyle w:val="Hyperlink"/>
                  <w:sz w:val="24"/>
                </w:rPr>
                <w:t>ers to explain and provide HIV prevention</w:t>
              </w:r>
              <w:r w:rsidR="009F2B77" w:rsidRPr="007A21CC">
                <w:rPr>
                  <w:rStyle w:val="Hyperlink"/>
                  <w:sz w:val="24"/>
                </w:rPr>
                <w:t>?</w:t>
              </w:r>
            </w:hyperlink>
            <w:r w:rsidR="00447963" w:rsidRPr="00447963">
              <w:rPr>
                <w:sz w:val="24"/>
              </w:rPr>
              <w:t xml:space="preserve"> </w:t>
            </w:r>
          </w:p>
          <w:tbl>
            <w:tblPr>
              <w:tblStyle w:val="TableGrid"/>
              <w:tblW w:w="0" w:type="auto"/>
              <w:tblLook w:val="04A0" w:firstRow="1" w:lastRow="0" w:firstColumn="1" w:lastColumn="0" w:noHBand="0" w:noVBand="1"/>
            </w:tblPr>
            <w:tblGrid>
              <w:gridCol w:w="9125"/>
            </w:tblGrid>
            <w:tr w:rsidR="002F26F9" w:rsidRPr="00447963" w14:paraId="1899C1F3" w14:textId="77777777" w:rsidTr="005771CC">
              <w:trPr>
                <w:trHeight w:val="2268"/>
              </w:trPr>
              <w:tc>
                <w:tcPr>
                  <w:tcW w:w="9125" w:type="dxa"/>
                </w:tcPr>
                <w:p w14:paraId="6C3A6DF8" w14:textId="77777777" w:rsidR="002F26F9" w:rsidRPr="00447963" w:rsidRDefault="002F26F9" w:rsidP="00570E0C">
                  <w:pPr>
                    <w:pStyle w:val="Tck"/>
                    <w:numPr>
                      <w:ilvl w:val="0"/>
                      <w:numId w:val="0"/>
                    </w:numPr>
                    <w:tabs>
                      <w:tab w:val="left" w:pos="72"/>
                    </w:tabs>
                    <w:spacing w:before="60" w:after="60"/>
                    <w:contextualSpacing w:val="0"/>
                    <w:jc w:val="left"/>
                    <w:rPr>
                      <w:sz w:val="24"/>
                    </w:rPr>
                  </w:pPr>
                </w:p>
              </w:tc>
            </w:tr>
          </w:tbl>
          <w:p w14:paraId="5DB24EAF" w14:textId="77777777" w:rsidR="002F26F9" w:rsidRPr="00447963" w:rsidRDefault="002F26F9" w:rsidP="00570E0C">
            <w:pPr>
              <w:pStyle w:val="Tck"/>
              <w:numPr>
                <w:ilvl w:val="0"/>
                <w:numId w:val="0"/>
              </w:numPr>
              <w:tabs>
                <w:tab w:val="left" w:pos="72"/>
              </w:tabs>
              <w:spacing w:before="60" w:after="60"/>
              <w:ind w:left="-17"/>
              <w:contextualSpacing w:val="0"/>
              <w:jc w:val="left"/>
              <w:rPr>
                <w:sz w:val="24"/>
              </w:rPr>
            </w:pPr>
          </w:p>
        </w:tc>
      </w:tr>
      <w:tr w:rsidR="002F26F9" w:rsidRPr="00471F2E" w14:paraId="2A5D3FE4" w14:textId="77777777" w:rsidTr="00570E0C">
        <w:tblPrEx>
          <w:shd w:val="clear" w:color="auto" w:fill="auto"/>
        </w:tblPrEx>
        <w:trPr>
          <w:trHeight w:val="2692"/>
        </w:trPr>
        <w:tc>
          <w:tcPr>
            <w:tcW w:w="9356" w:type="dxa"/>
          </w:tcPr>
          <w:p w14:paraId="149C91B6" w14:textId="600156D6" w:rsidR="002F26F9" w:rsidRPr="00447963" w:rsidRDefault="00D77288" w:rsidP="00570E0C">
            <w:pPr>
              <w:pStyle w:val="Tck"/>
              <w:numPr>
                <w:ilvl w:val="0"/>
                <w:numId w:val="0"/>
              </w:numPr>
              <w:tabs>
                <w:tab w:val="left" w:pos="72"/>
              </w:tabs>
              <w:spacing w:before="60" w:after="60"/>
              <w:ind w:left="-17"/>
              <w:contextualSpacing w:val="0"/>
              <w:jc w:val="left"/>
              <w:rPr>
                <w:sz w:val="24"/>
              </w:rPr>
            </w:pPr>
            <w:r>
              <w:rPr>
                <w:sz w:val="24"/>
              </w:rPr>
              <w:t>5</w:t>
            </w:r>
            <w:r w:rsidR="002F26F9" w:rsidRPr="00447963">
              <w:rPr>
                <w:sz w:val="24"/>
              </w:rPr>
              <w:t>)</w:t>
            </w:r>
            <w:r w:rsidR="002F26F9" w:rsidRPr="00447963">
              <w:rPr>
                <w:iCs/>
                <w:sz w:val="24"/>
                <w:lang w:val="en-US"/>
              </w:rPr>
              <w:t xml:space="preserve"> </w:t>
            </w:r>
            <w:hyperlink w:anchor="Q5S16" w:history="1">
              <w:r w:rsidR="00447963" w:rsidRPr="007A21CC">
                <w:rPr>
                  <w:rStyle w:val="Hyperlink"/>
                  <w:sz w:val="24"/>
                </w:rPr>
                <w:t xml:space="preserve">What kind of non-HIV-related </w:t>
              </w:r>
              <w:r w:rsidR="001A0BA6" w:rsidRPr="007A21CC">
                <w:rPr>
                  <w:rStyle w:val="Hyperlink"/>
                  <w:sz w:val="24"/>
                </w:rPr>
                <w:t xml:space="preserve">health care </w:t>
              </w:r>
              <w:r w:rsidR="00447963" w:rsidRPr="007A21CC">
                <w:rPr>
                  <w:rStyle w:val="Hyperlink"/>
                  <w:sz w:val="24"/>
                </w:rPr>
                <w:t xml:space="preserve">services are </w:t>
              </w:r>
              <w:r w:rsidRPr="007A21CC">
                <w:rPr>
                  <w:rStyle w:val="Hyperlink"/>
                  <w:sz w:val="24"/>
                </w:rPr>
                <w:t>available</w:t>
              </w:r>
              <w:r w:rsidR="00447963" w:rsidRPr="007A21CC">
                <w:rPr>
                  <w:rStyle w:val="Hyperlink"/>
                  <w:sz w:val="24"/>
                </w:rPr>
                <w:t xml:space="preserve"> to members of the local community?</w:t>
              </w:r>
            </w:hyperlink>
            <w:r>
              <w:rPr>
                <w:sz w:val="24"/>
              </w:rPr>
              <w:t xml:space="preserve"> </w:t>
            </w:r>
            <w:r w:rsidR="009F2B77">
              <w:rPr>
                <w:sz w:val="24"/>
              </w:rPr>
              <w:t xml:space="preserve"> </w:t>
            </w:r>
          </w:p>
          <w:tbl>
            <w:tblPr>
              <w:tblStyle w:val="TableGrid"/>
              <w:tblW w:w="0" w:type="auto"/>
              <w:tblLook w:val="04A0" w:firstRow="1" w:lastRow="0" w:firstColumn="1" w:lastColumn="0" w:noHBand="0" w:noVBand="1"/>
            </w:tblPr>
            <w:tblGrid>
              <w:gridCol w:w="9125"/>
            </w:tblGrid>
            <w:tr w:rsidR="002F26F9" w:rsidRPr="00447963" w14:paraId="60543BF4" w14:textId="77777777" w:rsidTr="00C1007A">
              <w:trPr>
                <w:trHeight w:val="2035"/>
              </w:trPr>
              <w:tc>
                <w:tcPr>
                  <w:tcW w:w="9125" w:type="dxa"/>
                </w:tcPr>
                <w:p w14:paraId="558EBF78" w14:textId="77777777" w:rsidR="002F26F9" w:rsidRPr="00447963" w:rsidRDefault="002F26F9" w:rsidP="00570E0C">
                  <w:pPr>
                    <w:pStyle w:val="Tck"/>
                    <w:numPr>
                      <w:ilvl w:val="0"/>
                      <w:numId w:val="0"/>
                    </w:numPr>
                    <w:tabs>
                      <w:tab w:val="left" w:pos="72"/>
                    </w:tabs>
                    <w:spacing w:before="60" w:after="60"/>
                    <w:contextualSpacing w:val="0"/>
                    <w:jc w:val="left"/>
                    <w:rPr>
                      <w:sz w:val="24"/>
                    </w:rPr>
                  </w:pPr>
                </w:p>
              </w:tc>
            </w:tr>
          </w:tbl>
          <w:p w14:paraId="1A8CE5EC" w14:textId="77777777" w:rsidR="002F26F9" w:rsidRPr="00447963" w:rsidRDefault="002F26F9" w:rsidP="00570E0C">
            <w:pPr>
              <w:pStyle w:val="Tck"/>
              <w:numPr>
                <w:ilvl w:val="0"/>
                <w:numId w:val="0"/>
              </w:numPr>
              <w:tabs>
                <w:tab w:val="left" w:pos="72"/>
              </w:tabs>
              <w:spacing w:before="60" w:after="60"/>
              <w:ind w:left="-17"/>
              <w:contextualSpacing w:val="0"/>
              <w:jc w:val="left"/>
              <w:rPr>
                <w:sz w:val="24"/>
              </w:rPr>
            </w:pPr>
          </w:p>
        </w:tc>
      </w:tr>
    </w:tbl>
    <w:p w14:paraId="382543E8" w14:textId="707FB160" w:rsidR="00DE4354" w:rsidRPr="003D457F" w:rsidRDefault="00DE4354" w:rsidP="00C1007A">
      <w:pPr>
        <w:pStyle w:val="Tck"/>
        <w:numPr>
          <w:ilvl w:val="0"/>
          <w:numId w:val="0"/>
        </w:numPr>
        <w:tabs>
          <w:tab w:val="left" w:pos="180"/>
        </w:tabs>
        <w:spacing w:after="0"/>
        <w:contextualSpacing w:val="0"/>
        <w:jc w:val="left"/>
        <w:rPr>
          <w:i/>
          <w:sz w:val="22"/>
          <w:szCs w:val="22"/>
        </w:rPr>
      </w:pPr>
    </w:p>
    <w:p w14:paraId="082E8658" w14:textId="77777777" w:rsidR="00DE4354" w:rsidRPr="00DE4354" w:rsidRDefault="00DE4354" w:rsidP="00DE4354">
      <w:pPr>
        <w:sectPr w:rsidR="00DE4354" w:rsidRPr="00DE4354" w:rsidSect="00E809E4">
          <w:headerReference w:type="default" r:id="rId22"/>
          <w:headerReference w:type="first" r:id="rId23"/>
          <w:footerReference w:type="first" r:id="rId24"/>
          <w:pgSz w:w="11906" w:h="16838"/>
          <w:pgMar w:top="1951" w:right="1440" w:bottom="1843" w:left="1440" w:header="709" w:footer="540" w:gutter="0"/>
          <w:cols w:space="708"/>
          <w:titlePg/>
          <w:docGrid w:linePitch="360"/>
        </w:sectPr>
      </w:pPr>
    </w:p>
    <w:p w14:paraId="6D110AA3" w14:textId="48823B06" w:rsidR="005B0E93" w:rsidRPr="00222166" w:rsidRDefault="005B0E93" w:rsidP="005B0E93">
      <w:pPr>
        <w:pStyle w:val="Heading1"/>
        <w:spacing w:after="0"/>
        <w:rPr>
          <w:rFonts w:eastAsia="MS Gothic"/>
          <w:szCs w:val="28"/>
        </w:rPr>
      </w:pPr>
      <w:r w:rsidRPr="00222166">
        <w:rPr>
          <w:rFonts w:eastAsia="MS Gothic"/>
          <w:szCs w:val="28"/>
        </w:rPr>
        <w:lastRenderedPageBreak/>
        <w:t>SECTION 2</w:t>
      </w:r>
    </w:p>
    <w:p w14:paraId="41D1F831" w14:textId="65C05B30" w:rsidR="005B0E93" w:rsidRPr="00222166" w:rsidRDefault="00222166" w:rsidP="005B0E93">
      <w:pPr>
        <w:spacing w:after="0"/>
        <w:rPr>
          <w:b/>
          <w:sz w:val="28"/>
          <w:szCs w:val="28"/>
        </w:rPr>
      </w:pPr>
      <w:r w:rsidRPr="00222166">
        <w:rPr>
          <w:b/>
          <w:sz w:val="28"/>
          <w:szCs w:val="28"/>
        </w:rPr>
        <w:t>Goals</w:t>
      </w:r>
      <w:r>
        <w:rPr>
          <w:b/>
          <w:sz w:val="28"/>
          <w:szCs w:val="28"/>
        </w:rPr>
        <w:t>,</w:t>
      </w:r>
      <w:r w:rsidRPr="00222166">
        <w:rPr>
          <w:b/>
          <w:sz w:val="28"/>
          <w:szCs w:val="28"/>
        </w:rPr>
        <w:t xml:space="preserve"> Objectives</w:t>
      </w:r>
      <w:r>
        <w:rPr>
          <w:b/>
          <w:sz w:val="28"/>
          <w:szCs w:val="28"/>
        </w:rPr>
        <w:t>, and Stakeholders</w:t>
      </w:r>
    </w:p>
    <w:p w14:paraId="2F2B35B6" w14:textId="77777777" w:rsidR="005B0E93" w:rsidRPr="00682156" w:rsidRDefault="005B0E93" w:rsidP="005B0E93">
      <w:pPr>
        <w:spacing w:after="0"/>
        <w:rPr>
          <w:b/>
          <w:sz w:val="24"/>
          <w:szCs w:val="24"/>
        </w:rPr>
      </w:pPr>
    </w:p>
    <w:tbl>
      <w:tblPr>
        <w:tblStyle w:val="TableGrid"/>
        <w:tblW w:w="9356" w:type="dxa"/>
        <w:tblInd w:w="-34" w:type="dxa"/>
        <w:tblBorders>
          <w:top w:val="single" w:sz="18" w:space="0" w:color="B51E20"/>
          <w:left w:val="single" w:sz="18" w:space="0" w:color="B51E20"/>
          <w:bottom w:val="single" w:sz="18" w:space="0" w:color="B51E20"/>
          <w:right w:val="single" w:sz="18" w:space="0" w:color="B51E20"/>
          <w:insideH w:val="none" w:sz="0" w:space="0" w:color="auto"/>
          <w:insideV w:val="none" w:sz="0" w:space="0" w:color="auto"/>
        </w:tblBorders>
        <w:tblCellMar>
          <w:top w:w="113" w:type="dxa"/>
          <w:bottom w:w="113" w:type="dxa"/>
        </w:tblCellMar>
        <w:tblLook w:val="04A0" w:firstRow="1" w:lastRow="0" w:firstColumn="1" w:lastColumn="0" w:noHBand="0" w:noVBand="1"/>
      </w:tblPr>
      <w:tblGrid>
        <w:gridCol w:w="9356"/>
      </w:tblGrid>
      <w:tr w:rsidR="005B0E93" w:rsidRPr="00682156" w14:paraId="64616BB9" w14:textId="77777777" w:rsidTr="00571D80">
        <w:trPr>
          <w:trHeight w:val="1492"/>
        </w:trPr>
        <w:tc>
          <w:tcPr>
            <w:tcW w:w="9356" w:type="dxa"/>
          </w:tcPr>
          <w:p w14:paraId="7F5E581F" w14:textId="6B3E99F4" w:rsidR="00222166" w:rsidRPr="00471F2E" w:rsidRDefault="00222166" w:rsidP="00222166">
            <w:pPr>
              <w:pStyle w:val="Heading1"/>
              <w:spacing w:after="0"/>
              <w:outlineLvl w:val="0"/>
              <w:rPr>
                <w:rFonts w:eastAsia="MS Gothic"/>
                <w:color w:val="E69F33"/>
                <w:sz w:val="24"/>
                <w:szCs w:val="24"/>
              </w:rPr>
            </w:pPr>
            <w:r w:rsidRPr="00682156">
              <w:rPr>
                <w:rFonts w:eastAsia="MS Gothic"/>
                <w:color w:val="697AA2"/>
                <w:sz w:val="24"/>
                <w:szCs w:val="24"/>
              </w:rPr>
              <w:t xml:space="preserve">SECTION </w:t>
            </w:r>
            <w:r>
              <w:rPr>
                <w:rFonts w:eastAsia="MS Gothic"/>
                <w:color w:val="697AA2"/>
                <w:sz w:val="24"/>
                <w:szCs w:val="24"/>
              </w:rPr>
              <w:t>2.1</w:t>
            </w:r>
          </w:p>
          <w:p w14:paraId="61678782" w14:textId="1C6768AF" w:rsidR="00222166" w:rsidRPr="00471F2E" w:rsidRDefault="00222166" w:rsidP="00222166">
            <w:pPr>
              <w:jc w:val="left"/>
              <w:rPr>
                <w:b/>
                <w:i/>
                <w:sz w:val="24"/>
                <w:szCs w:val="24"/>
              </w:rPr>
            </w:pPr>
            <w:r>
              <w:rPr>
                <w:rFonts w:eastAsia="MS Gothic"/>
                <w:b/>
                <w:sz w:val="24"/>
                <w:szCs w:val="24"/>
              </w:rPr>
              <w:t>Engagement goals and objectives</w:t>
            </w:r>
          </w:p>
          <w:p w14:paraId="27B84CA7" w14:textId="249B049F" w:rsidR="00571D80" w:rsidRPr="00CA4C77" w:rsidRDefault="005B0E93" w:rsidP="00571D80">
            <w:pPr>
              <w:pStyle w:val="Heading1"/>
              <w:spacing w:after="0"/>
              <w:ind w:left="601"/>
              <w:outlineLvl w:val="0"/>
              <w:rPr>
                <w:b w:val="0"/>
                <w:bCs w:val="0"/>
                <w:iCs/>
                <w:noProof/>
                <w:color w:val="auto"/>
                <w:sz w:val="24"/>
                <w:szCs w:val="24"/>
              </w:rPr>
            </w:pPr>
            <w:r w:rsidRPr="00682156">
              <w:rPr>
                <w:bCs w:val="0"/>
                <w:iCs/>
                <w:noProof/>
                <w:sz w:val="24"/>
                <w:szCs w:val="24"/>
              </w:rPr>
              <w:drawing>
                <wp:anchor distT="0" distB="0" distL="114300" distR="114300" simplePos="0" relativeHeight="251805696" behindDoc="0" locked="0" layoutInCell="1" allowOverlap="1" wp14:anchorId="2BED2651" wp14:editId="3FAA9FB5">
                  <wp:simplePos x="0" y="0"/>
                  <wp:positionH relativeFrom="column">
                    <wp:posOffset>-98425</wp:posOffset>
                  </wp:positionH>
                  <wp:positionV relativeFrom="paragraph">
                    <wp:posOffset>48260</wp:posOffset>
                  </wp:positionV>
                  <wp:extent cx="519111" cy="306917"/>
                  <wp:effectExtent l="4445"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ve.png"/>
                          <pic:cNvPicPr/>
                        </pic:nvPicPr>
                        <pic:blipFill>
                          <a:blip r:embed="rId20">
                            <a:extLst>
                              <a:ext uri="{28A0092B-C50C-407E-A947-70E740481C1C}">
                                <a14:useLocalDpi xmlns:a14="http://schemas.microsoft.com/office/drawing/2010/main" val="0"/>
                              </a:ext>
                            </a:extLst>
                          </a:blip>
                          <a:stretch>
                            <a:fillRect/>
                          </a:stretch>
                        </pic:blipFill>
                        <pic:spPr>
                          <a:xfrm rot="5400000">
                            <a:off x="0" y="0"/>
                            <a:ext cx="519111" cy="306917"/>
                          </a:xfrm>
                          <a:prstGeom prst="rect">
                            <a:avLst/>
                          </a:prstGeom>
                        </pic:spPr>
                      </pic:pic>
                    </a:graphicData>
                  </a:graphic>
                  <wp14:sizeRelH relativeFrom="page">
                    <wp14:pctWidth>0</wp14:pctWidth>
                  </wp14:sizeRelH>
                  <wp14:sizeRelV relativeFrom="page">
                    <wp14:pctHeight>0</wp14:pctHeight>
                  </wp14:sizeRelV>
                </wp:anchor>
              </w:drawing>
            </w:r>
            <w:r w:rsidR="00222166">
              <w:rPr>
                <w:bCs w:val="0"/>
                <w:iCs/>
                <w:noProof/>
                <w:sz w:val="24"/>
                <w:szCs w:val="24"/>
              </w:rPr>
              <w:t xml:space="preserve">Purpose: </w:t>
            </w:r>
            <w:r w:rsidR="00067161">
              <w:rPr>
                <w:bCs w:val="0"/>
                <w:iCs/>
                <w:noProof/>
                <w:sz w:val="24"/>
                <w:szCs w:val="24"/>
              </w:rPr>
              <w:br/>
            </w:r>
            <w:r w:rsidRPr="00682156">
              <w:rPr>
                <w:b w:val="0"/>
                <w:bCs w:val="0"/>
                <w:iCs/>
                <w:noProof/>
                <w:color w:val="auto"/>
                <w:sz w:val="24"/>
                <w:szCs w:val="24"/>
              </w:rPr>
              <w:t xml:space="preserve">To </w:t>
            </w:r>
            <w:r w:rsidR="001A0BA6">
              <w:rPr>
                <w:b w:val="0"/>
                <w:bCs w:val="0"/>
                <w:iCs/>
                <w:noProof/>
                <w:color w:val="auto"/>
                <w:sz w:val="24"/>
                <w:szCs w:val="24"/>
              </w:rPr>
              <w:t>define</w:t>
            </w:r>
            <w:r w:rsidR="00222166">
              <w:rPr>
                <w:b w:val="0"/>
                <w:bCs w:val="0"/>
                <w:iCs/>
                <w:noProof/>
                <w:color w:val="auto"/>
                <w:sz w:val="24"/>
                <w:szCs w:val="24"/>
              </w:rPr>
              <w:t xml:space="preserve"> </w:t>
            </w:r>
            <w:r w:rsidR="00277E3E">
              <w:rPr>
                <w:b w:val="0"/>
                <w:bCs w:val="0"/>
                <w:iCs/>
                <w:noProof/>
                <w:color w:val="auto"/>
                <w:sz w:val="24"/>
                <w:szCs w:val="24"/>
              </w:rPr>
              <w:t xml:space="preserve">the trial site’s </w:t>
            </w:r>
            <w:r w:rsidR="00222166">
              <w:rPr>
                <w:b w:val="0"/>
                <w:bCs w:val="0"/>
                <w:iCs/>
                <w:noProof/>
                <w:color w:val="auto"/>
                <w:sz w:val="24"/>
                <w:szCs w:val="24"/>
              </w:rPr>
              <w:t xml:space="preserve">goals and objectives </w:t>
            </w:r>
            <w:r w:rsidR="001A0BA6">
              <w:rPr>
                <w:b w:val="0"/>
                <w:bCs w:val="0"/>
                <w:iCs/>
                <w:noProof/>
                <w:color w:val="auto"/>
                <w:sz w:val="24"/>
                <w:szCs w:val="24"/>
              </w:rPr>
              <w:t>for</w:t>
            </w:r>
            <w:r w:rsidR="00222166">
              <w:rPr>
                <w:b w:val="0"/>
                <w:bCs w:val="0"/>
                <w:iCs/>
                <w:noProof/>
                <w:color w:val="auto"/>
                <w:sz w:val="24"/>
                <w:szCs w:val="24"/>
              </w:rPr>
              <w:t xml:space="preserve"> </w:t>
            </w:r>
            <w:r w:rsidR="00277E3E">
              <w:rPr>
                <w:b w:val="0"/>
                <w:bCs w:val="0"/>
                <w:iCs/>
                <w:noProof/>
                <w:color w:val="auto"/>
                <w:sz w:val="24"/>
                <w:szCs w:val="24"/>
              </w:rPr>
              <w:t xml:space="preserve">engaging with </w:t>
            </w:r>
            <w:r w:rsidR="00222166">
              <w:rPr>
                <w:b w:val="0"/>
                <w:bCs w:val="0"/>
                <w:iCs/>
                <w:noProof/>
                <w:color w:val="auto"/>
                <w:sz w:val="24"/>
                <w:szCs w:val="24"/>
              </w:rPr>
              <w:t>stakeholder</w:t>
            </w:r>
            <w:r w:rsidR="00277E3E">
              <w:rPr>
                <w:b w:val="0"/>
                <w:bCs w:val="0"/>
                <w:iCs/>
                <w:noProof/>
                <w:color w:val="auto"/>
                <w:sz w:val="24"/>
                <w:szCs w:val="24"/>
              </w:rPr>
              <w:t>s</w:t>
            </w:r>
          </w:p>
        </w:tc>
      </w:tr>
    </w:tbl>
    <w:p w14:paraId="6500A950" w14:textId="77777777" w:rsidR="00113E91" w:rsidRPr="00682156" w:rsidRDefault="00113E91" w:rsidP="00113E91">
      <w:pPr>
        <w:spacing w:after="0"/>
        <w:rPr>
          <w:b/>
          <w:sz w:val="24"/>
          <w:szCs w:val="24"/>
        </w:rPr>
      </w:pPr>
    </w:p>
    <w:tbl>
      <w:tblPr>
        <w:tblStyle w:val="TableGrid"/>
        <w:tblW w:w="9356" w:type="dxa"/>
        <w:tblInd w:w="-34" w:type="dxa"/>
        <w:tblBorders>
          <w:top w:val="single" w:sz="18" w:space="0" w:color="B51E20"/>
          <w:left w:val="single" w:sz="18" w:space="0" w:color="B51E20"/>
          <w:bottom w:val="single" w:sz="18" w:space="0" w:color="B51E20"/>
          <w:right w:val="single" w:sz="18" w:space="0" w:color="B51E20"/>
          <w:insideH w:val="none" w:sz="0" w:space="0" w:color="auto"/>
          <w:insideV w:val="none" w:sz="0" w:space="0" w:color="auto"/>
        </w:tblBorders>
        <w:tblCellMar>
          <w:top w:w="113" w:type="dxa"/>
          <w:bottom w:w="113" w:type="dxa"/>
        </w:tblCellMar>
        <w:tblLook w:val="04A0" w:firstRow="1" w:lastRow="0" w:firstColumn="1" w:lastColumn="0" w:noHBand="0" w:noVBand="1"/>
      </w:tblPr>
      <w:tblGrid>
        <w:gridCol w:w="9356"/>
      </w:tblGrid>
      <w:tr w:rsidR="00113E91" w:rsidRPr="00682156" w14:paraId="26BD25C5" w14:textId="77777777" w:rsidTr="005E579C">
        <w:tc>
          <w:tcPr>
            <w:tcW w:w="9276" w:type="dxa"/>
          </w:tcPr>
          <w:p w14:paraId="145F204D" w14:textId="41BDEBB0" w:rsidR="00113E91" w:rsidRDefault="00D329B6" w:rsidP="00CA4C77">
            <w:pPr>
              <w:spacing w:after="0"/>
              <w:ind w:firstLine="601"/>
              <w:rPr>
                <w:rFonts w:eastAsia="Calibri"/>
                <w:b/>
                <w:iCs/>
                <w:noProof/>
                <w:color w:val="B42129"/>
                <w:kern w:val="32"/>
                <w:sz w:val="24"/>
                <w:szCs w:val="24"/>
                <w:lang w:val="en-US"/>
              </w:rPr>
            </w:pPr>
            <w:r w:rsidRPr="00CA4C77">
              <w:rPr>
                <w:b/>
                <w:iCs/>
                <w:noProof/>
                <w:color w:val="B42129"/>
                <w:kern w:val="32"/>
                <w:sz w:val="24"/>
                <w:szCs w:val="24"/>
              </w:rPr>
              <w:drawing>
                <wp:anchor distT="0" distB="0" distL="114300" distR="114300" simplePos="0" relativeHeight="252025856" behindDoc="0" locked="0" layoutInCell="1" allowOverlap="1" wp14:anchorId="0367A34F" wp14:editId="55A16325">
                  <wp:simplePos x="0" y="0"/>
                  <wp:positionH relativeFrom="column">
                    <wp:posOffset>13970</wp:posOffset>
                  </wp:positionH>
                  <wp:positionV relativeFrom="paragraph">
                    <wp:posOffset>-635</wp:posOffset>
                  </wp:positionV>
                  <wp:extent cx="312420" cy="328295"/>
                  <wp:effectExtent l="0" t="0" r="0" b="1905"/>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png"/>
                          <pic:cNvPicPr/>
                        </pic:nvPicPr>
                        <pic:blipFill>
                          <a:blip r:embed="rId15">
                            <a:extLst>
                              <a:ext uri="{28A0092B-C50C-407E-A947-70E740481C1C}">
                                <a14:useLocalDpi xmlns:a14="http://schemas.microsoft.com/office/drawing/2010/main" val="0"/>
                              </a:ext>
                            </a:extLst>
                          </a:blip>
                          <a:stretch>
                            <a:fillRect/>
                          </a:stretch>
                        </pic:blipFill>
                        <pic:spPr>
                          <a:xfrm>
                            <a:off x="0" y="0"/>
                            <a:ext cx="312420" cy="328295"/>
                          </a:xfrm>
                          <a:prstGeom prst="rect">
                            <a:avLst/>
                          </a:prstGeom>
                        </pic:spPr>
                      </pic:pic>
                    </a:graphicData>
                  </a:graphic>
                  <wp14:sizeRelH relativeFrom="page">
                    <wp14:pctWidth>0</wp14:pctWidth>
                  </wp14:sizeRelH>
                  <wp14:sizeRelV relativeFrom="page">
                    <wp14:pctHeight>0</wp14:pctHeight>
                  </wp14:sizeRelV>
                </wp:anchor>
              </w:drawing>
            </w:r>
            <w:r w:rsidR="00113E91">
              <w:rPr>
                <w:b/>
                <w:iCs/>
                <w:noProof/>
                <w:color w:val="B42129"/>
                <w:kern w:val="32"/>
                <w:sz w:val="24"/>
                <w:szCs w:val="24"/>
              </w:rPr>
              <w:t>GPP Online Training Modules</w:t>
            </w:r>
            <w:r w:rsidR="00113E91" w:rsidRPr="00187878">
              <w:rPr>
                <w:b/>
                <w:iCs/>
                <w:noProof/>
                <w:color w:val="B42129"/>
                <w:kern w:val="32"/>
                <w:sz w:val="24"/>
                <w:szCs w:val="24"/>
              </w:rPr>
              <w:t>:</w:t>
            </w:r>
          </w:p>
          <w:p w14:paraId="2066E71E" w14:textId="27596364" w:rsidR="00113E91" w:rsidRPr="00CA4C77" w:rsidRDefault="00113E91" w:rsidP="00CA4C77">
            <w:pPr>
              <w:spacing w:after="0"/>
              <w:ind w:firstLine="601"/>
              <w:rPr>
                <w:rFonts w:eastAsia="Calibri"/>
                <w:b/>
                <w:szCs w:val="20"/>
                <w:lang w:val="en-US"/>
              </w:rPr>
            </w:pPr>
            <w:r w:rsidRPr="00CA4C77">
              <w:rPr>
                <w:rFonts w:eastAsia="Calibri"/>
                <w:b/>
                <w:bCs/>
                <w:szCs w:val="20"/>
              </w:rPr>
              <w:t xml:space="preserve">Module 2: </w:t>
            </w:r>
            <w:r w:rsidRPr="00CA4C77">
              <w:rPr>
                <w:rFonts w:eastAsia="Calibri"/>
                <w:bCs/>
                <w:szCs w:val="20"/>
              </w:rPr>
              <w:t>GPP Scope and Structure</w:t>
            </w:r>
          </w:p>
        </w:tc>
      </w:tr>
    </w:tbl>
    <w:p w14:paraId="49BA0CB8" w14:textId="77777777" w:rsidR="005B0E93" w:rsidRDefault="005B0E93" w:rsidP="005B0E93">
      <w:pPr>
        <w:spacing w:after="0"/>
        <w:jc w:val="left"/>
        <w:rPr>
          <w:sz w:val="24"/>
          <w:szCs w:val="24"/>
        </w:rPr>
      </w:pPr>
    </w:p>
    <w:p w14:paraId="5A24CA42" w14:textId="602A79BB" w:rsidR="00231862" w:rsidRPr="0055650B" w:rsidRDefault="00231862" w:rsidP="00F715D9">
      <w:pPr>
        <w:spacing w:after="120"/>
        <w:rPr>
          <w:b/>
          <w:iCs/>
          <w:color w:val="365F91" w:themeColor="accent1" w:themeShade="BF"/>
          <w:sz w:val="24"/>
          <w:szCs w:val="24"/>
        </w:rPr>
      </w:pPr>
      <w:r>
        <w:rPr>
          <w:b/>
          <w:iCs/>
          <w:color w:val="365F91" w:themeColor="accent1" w:themeShade="BF"/>
          <w:sz w:val="24"/>
          <w:szCs w:val="24"/>
        </w:rPr>
        <w:t>Goals vs. Objectives</w:t>
      </w:r>
      <w:r w:rsidR="00F74D7D" w:rsidRPr="0055650B">
        <w:rPr>
          <w:b/>
          <w:iCs/>
          <w:color w:val="365F91" w:themeColor="accent1" w:themeShade="BF"/>
          <w:sz w:val="24"/>
          <w:szCs w:val="24"/>
        </w:rPr>
        <w:t>: An Overview</w:t>
      </w:r>
    </w:p>
    <w:p w14:paraId="0AB0794D" w14:textId="088B58FB" w:rsidR="00BC1F92" w:rsidRDefault="00231862" w:rsidP="00BC1F92">
      <w:pPr>
        <w:rPr>
          <w:iCs/>
          <w:sz w:val="24"/>
          <w:szCs w:val="24"/>
        </w:rPr>
      </w:pPr>
      <w:r>
        <w:rPr>
          <w:sz w:val="24"/>
          <w:szCs w:val="24"/>
        </w:rPr>
        <w:t>As you work through</w:t>
      </w:r>
      <w:r w:rsidR="00BC1F92" w:rsidRPr="00BC1F92">
        <w:rPr>
          <w:sz w:val="24"/>
          <w:szCs w:val="24"/>
        </w:rPr>
        <w:t xml:space="preserve"> this section, it</w:t>
      </w:r>
      <w:r>
        <w:rPr>
          <w:sz w:val="24"/>
          <w:szCs w:val="24"/>
        </w:rPr>
        <w:t>’s</w:t>
      </w:r>
      <w:r w:rsidR="00BC1F92" w:rsidRPr="00BC1F92">
        <w:rPr>
          <w:sz w:val="24"/>
          <w:szCs w:val="24"/>
        </w:rPr>
        <w:t xml:space="preserve"> important to keep the </w:t>
      </w:r>
      <w:r w:rsidR="00BC1F92" w:rsidRPr="00BC1F92">
        <w:rPr>
          <w:iCs/>
          <w:sz w:val="24"/>
          <w:szCs w:val="24"/>
        </w:rPr>
        <w:t xml:space="preserve">distinction between a </w:t>
      </w:r>
      <w:r w:rsidR="00BC1F92" w:rsidRPr="00BF570E">
        <w:rPr>
          <w:b/>
          <w:iCs/>
          <w:sz w:val="24"/>
          <w:szCs w:val="24"/>
        </w:rPr>
        <w:t>goal</w:t>
      </w:r>
      <w:r w:rsidR="00BC1F92" w:rsidRPr="00BC1F92">
        <w:rPr>
          <w:iCs/>
          <w:sz w:val="24"/>
          <w:szCs w:val="24"/>
        </w:rPr>
        <w:t xml:space="preserve"> and an </w:t>
      </w:r>
      <w:r w:rsidR="00BC1F92" w:rsidRPr="00BF570E">
        <w:rPr>
          <w:b/>
          <w:iCs/>
          <w:sz w:val="24"/>
          <w:szCs w:val="24"/>
        </w:rPr>
        <w:t>objective</w:t>
      </w:r>
      <w:r>
        <w:rPr>
          <w:b/>
          <w:iCs/>
          <w:sz w:val="24"/>
          <w:szCs w:val="24"/>
        </w:rPr>
        <w:t xml:space="preserve"> </w:t>
      </w:r>
      <w:r w:rsidRPr="00BC1F92">
        <w:rPr>
          <w:sz w:val="24"/>
          <w:szCs w:val="24"/>
        </w:rPr>
        <w:t>in mind</w:t>
      </w:r>
      <w:r w:rsidR="00BC1F92" w:rsidRPr="00BC1F92">
        <w:rPr>
          <w:iCs/>
          <w:sz w:val="24"/>
          <w:szCs w:val="24"/>
        </w:rPr>
        <w:t xml:space="preserve">: </w:t>
      </w:r>
    </w:p>
    <w:p w14:paraId="4F1B1302" w14:textId="5BDEF749" w:rsidR="00BC1F92" w:rsidRPr="00BC1F92" w:rsidRDefault="00BC1F92" w:rsidP="00BC1F92">
      <w:pPr>
        <w:rPr>
          <w:iCs/>
          <w:sz w:val="24"/>
          <w:szCs w:val="24"/>
        </w:rPr>
      </w:pPr>
      <w:r w:rsidRPr="00BC1F92">
        <w:rPr>
          <w:b/>
          <w:iCs/>
          <w:sz w:val="24"/>
          <w:szCs w:val="24"/>
        </w:rPr>
        <w:t>A goal is a general</w:t>
      </w:r>
      <w:r w:rsidRPr="00BC1F92">
        <w:rPr>
          <w:b/>
          <w:iCs/>
          <w:sz w:val="24"/>
          <w:szCs w:val="24"/>
          <w:lang w:val="en-GB"/>
        </w:rPr>
        <w:t xml:space="preserve"> statement </w:t>
      </w:r>
      <w:r w:rsidRPr="00BC1F92">
        <w:rPr>
          <w:iCs/>
          <w:sz w:val="24"/>
          <w:szCs w:val="24"/>
          <w:lang w:val="en-GB"/>
        </w:rPr>
        <w:t xml:space="preserve">that describes the “big picture” or ultimate impact of a set of activities, based on </w:t>
      </w:r>
      <w:r w:rsidR="002E79D8">
        <w:rPr>
          <w:iCs/>
          <w:sz w:val="24"/>
          <w:szCs w:val="24"/>
          <w:lang w:val="en-GB"/>
        </w:rPr>
        <w:t>an</w:t>
      </w:r>
      <w:r w:rsidRPr="00BC1F92">
        <w:rPr>
          <w:iCs/>
          <w:sz w:val="24"/>
          <w:szCs w:val="24"/>
          <w:lang w:val="en-GB"/>
        </w:rPr>
        <w:t xml:space="preserve"> identified need (e.g., “to decrease HIV transmission among the MSM population in country X”). A goal is generally not specific to a single trial but rather to overall public health outcomes over time.</w:t>
      </w:r>
      <w:r w:rsidRPr="00BC1F92">
        <w:rPr>
          <w:b/>
          <w:iCs/>
          <w:sz w:val="24"/>
          <w:szCs w:val="24"/>
          <w:lang w:val="en-GB"/>
        </w:rPr>
        <w:t xml:space="preserve"> </w:t>
      </w:r>
      <w:r w:rsidRPr="00BC1F92">
        <w:rPr>
          <w:iCs/>
          <w:sz w:val="24"/>
          <w:szCs w:val="24"/>
          <w:lang w:val="en-GB"/>
        </w:rPr>
        <w:t>Goals, however, should always be aligned with the research agenda.</w:t>
      </w:r>
    </w:p>
    <w:p w14:paraId="2B4BC907" w14:textId="4BB7FAD5" w:rsidR="00BC1F92" w:rsidRPr="00BC1F92" w:rsidRDefault="00BC1F92" w:rsidP="00BC1F92">
      <w:pPr>
        <w:rPr>
          <w:bCs/>
          <w:iCs/>
          <w:sz w:val="24"/>
          <w:szCs w:val="24"/>
          <w:lang w:val="en-GB"/>
        </w:rPr>
      </w:pPr>
      <w:r w:rsidRPr="00BC1F92">
        <w:rPr>
          <w:b/>
          <w:bCs/>
          <w:iCs/>
          <w:sz w:val="24"/>
          <w:szCs w:val="24"/>
          <w:lang w:val="en-GB"/>
        </w:rPr>
        <w:t xml:space="preserve">Objectives </w:t>
      </w:r>
      <w:r w:rsidR="002E79D8">
        <w:rPr>
          <w:b/>
          <w:bCs/>
          <w:iCs/>
          <w:sz w:val="24"/>
          <w:szCs w:val="24"/>
          <w:lang w:val="en-GB"/>
        </w:rPr>
        <w:t xml:space="preserve">are </w:t>
      </w:r>
      <w:r w:rsidRPr="00BC1F92">
        <w:rPr>
          <w:b/>
          <w:bCs/>
          <w:iCs/>
          <w:sz w:val="24"/>
          <w:szCs w:val="24"/>
          <w:lang w:val="en-GB"/>
        </w:rPr>
        <w:t xml:space="preserve">specific </w:t>
      </w:r>
      <w:r w:rsidR="002E79D8">
        <w:rPr>
          <w:b/>
          <w:bCs/>
          <w:iCs/>
          <w:sz w:val="24"/>
          <w:szCs w:val="24"/>
          <w:lang w:val="en-GB"/>
        </w:rPr>
        <w:t>results</w:t>
      </w:r>
      <w:r w:rsidRPr="00BC1F92">
        <w:rPr>
          <w:b/>
          <w:bCs/>
          <w:iCs/>
          <w:sz w:val="24"/>
          <w:szCs w:val="24"/>
          <w:lang w:val="en-GB"/>
        </w:rPr>
        <w:t xml:space="preserve"> that can be achieved through </w:t>
      </w:r>
      <w:r w:rsidR="002E79D8">
        <w:rPr>
          <w:b/>
          <w:bCs/>
          <w:iCs/>
          <w:sz w:val="24"/>
          <w:szCs w:val="24"/>
          <w:lang w:val="en-GB"/>
        </w:rPr>
        <w:t>a set of actions; taken together, they can</w:t>
      </w:r>
      <w:r w:rsidRPr="00BC1F92">
        <w:rPr>
          <w:b/>
          <w:bCs/>
          <w:iCs/>
          <w:sz w:val="24"/>
          <w:szCs w:val="24"/>
          <w:lang w:val="en-GB"/>
        </w:rPr>
        <w:t xml:space="preserve"> </w:t>
      </w:r>
      <w:r w:rsidR="002E79D8">
        <w:rPr>
          <w:b/>
          <w:bCs/>
          <w:iCs/>
          <w:sz w:val="24"/>
          <w:szCs w:val="24"/>
          <w:lang w:val="en-GB"/>
        </w:rPr>
        <w:t xml:space="preserve">lead to the </w:t>
      </w:r>
      <w:r w:rsidRPr="00BC1F92">
        <w:rPr>
          <w:b/>
          <w:bCs/>
          <w:iCs/>
          <w:sz w:val="24"/>
          <w:szCs w:val="24"/>
          <w:lang w:val="en-GB"/>
        </w:rPr>
        <w:t>accomplish</w:t>
      </w:r>
      <w:r w:rsidR="002E79D8">
        <w:rPr>
          <w:b/>
          <w:bCs/>
          <w:iCs/>
          <w:sz w:val="24"/>
          <w:szCs w:val="24"/>
          <w:lang w:val="en-GB"/>
        </w:rPr>
        <w:t>ment of</w:t>
      </w:r>
      <w:r w:rsidRPr="00BC1F92">
        <w:rPr>
          <w:b/>
          <w:bCs/>
          <w:iCs/>
          <w:sz w:val="24"/>
          <w:szCs w:val="24"/>
          <w:lang w:val="en-GB"/>
        </w:rPr>
        <w:t xml:space="preserve"> broader goals. </w:t>
      </w:r>
      <w:r w:rsidRPr="00BC1F92">
        <w:rPr>
          <w:bCs/>
          <w:iCs/>
          <w:sz w:val="24"/>
          <w:szCs w:val="24"/>
          <w:lang w:val="en-GB"/>
        </w:rPr>
        <w:t>Generally they will be tied to a specific trial or set of trials. Most important, objectives should be S</w:t>
      </w:r>
      <w:r w:rsidR="002E79D8">
        <w:rPr>
          <w:bCs/>
          <w:iCs/>
          <w:sz w:val="24"/>
          <w:szCs w:val="24"/>
          <w:lang w:val="en-GB"/>
        </w:rPr>
        <w:t>.</w:t>
      </w:r>
      <w:r w:rsidRPr="00BC1F92">
        <w:rPr>
          <w:bCs/>
          <w:iCs/>
          <w:sz w:val="24"/>
          <w:szCs w:val="24"/>
          <w:lang w:val="en-GB"/>
        </w:rPr>
        <w:t>M</w:t>
      </w:r>
      <w:r w:rsidR="002E79D8">
        <w:rPr>
          <w:bCs/>
          <w:iCs/>
          <w:sz w:val="24"/>
          <w:szCs w:val="24"/>
          <w:lang w:val="en-GB"/>
        </w:rPr>
        <w:t>.</w:t>
      </w:r>
      <w:r w:rsidRPr="00BC1F92">
        <w:rPr>
          <w:bCs/>
          <w:iCs/>
          <w:sz w:val="24"/>
          <w:szCs w:val="24"/>
          <w:lang w:val="en-GB"/>
        </w:rPr>
        <w:t>A</w:t>
      </w:r>
      <w:r w:rsidR="002E79D8">
        <w:rPr>
          <w:bCs/>
          <w:iCs/>
          <w:sz w:val="24"/>
          <w:szCs w:val="24"/>
          <w:lang w:val="en-GB"/>
        </w:rPr>
        <w:t>.</w:t>
      </w:r>
      <w:r w:rsidRPr="00BC1F92">
        <w:rPr>
          <w:bCs/>
          <w:iCs/>
          <w:sz w:val="24"/>
          <w:szCs w:val="24"/>
          <w:lang w:val="en-GB"/>
        </w:rPr>
        <w:t>R</w:t>
      </w:r>
      <w:r w:rsidR="002E79D8">
        <w:rPr>
          <w:bCs/>
          <w:iCs/>
          <w:sz w:val="24"/>
          <w:szCs w:val="24"/>
          <w:lang w:val="en-GB"/>
        </w:rPr>
        <w:t>.</w:t>
      </w:r>
      <w:r w:rsidRPr="00BC1F92">
        <w:rPr>
          <w:bCs/>
          <w:iCs/>
          <w:sz w:val="24"/>
          <w:szCs w:val="24"/>
          <w:lang w:val="en-GB"/>
        </w:rPr>
        <w:t>T</w:t>
      </w:r>
      <w:r w:rsidR="002E79D8">
        <w:rPr>
          <w:bCs/>
          <w:iCs/>
          <w:sz w:val="24"/>
          <w:szCs w:val="24"/>
          <w:lang w:val="en-GB"/>
        </w:rPr>
        <w:t>.</w:t>
      </w:r>
      <w:r w:rsidRPr="00BC1F92">
        <w:rPr>
          <w:bCs/>
          <w:iCs/>
          <w:sz w:val="24"/>
          <w:szCs w:val="24"/>
          <w:lang w:val="en-GB"/>
        </w:rPr>
        <w:t>:</w:t>
      </w:r>
    </w:p>
    <w:p w14:paraId="156BD6C8" w14:textId="77777777" w:rsidR="00BC1F92" w:rsidRPr="00BC1F92" w:rsidRDefault="00BC1F92" w:rsidP="002268BB">
      <w:pPr>
        <w:tabs>
          <w:tab w:val="left" w:pos="567"/>
        </w:tabs>
        <w:spacing w:after="60"/>
        <w:ind w:left="349"/>
        <w:rPr>
          <w:iCs/>
          <w:sz w:val="24"/>
          <w:szCs w:val="24"/>
        </w:rPr>
      </w:pPr>
      <w:r w:rsidRPr="00BC1F92">
        <w:rPr>
          <w:b/>
          <w:bCs/>
          <w:iCs/>
          <w:color w:val="7F5484"/>
          <w:sz w:val="36"/>
          <w:szCs w:val="36"/>
          <w:u w:val="single"/>
        </w:rPr>
        <w:t>S</w:t>
      </w:r>
      <w:r w:rsidRPr="00BC1F92">
        <w:rPr>
          <w:b/>
          <w:iCs/>
          <w:sz w:val="24"/>
          <w:szCs w:val="24"/>
        </w:rPr>
        <w:t>pecific</w:t>
      </w:r>
      <w:r w:rsidRPr="00BC1F92">
        <w:rPr>
          <w:iCs/>
          <w:sz w:val="24"/>
          <w:szCs w:val="24"/>
        </w:rPr>
        <w:t>: clear, well defined, and easily understood</w:t>
      </w:r>
    </w:p>
    <w:p w14:paraId="651B63D6" w14:textId="77777777" w:rsidR="00BC1F92" w:rsidRPr="00BC1F92" w:rsidRDefault="00BC1F92" w:rsidP="002268BB">
      <w:pPr>
        <w:tabs>
          <w:tab w:val="left" w:pos="567"/>
        </w:tabs>
        <w:spacing w:after="60"/>
        <w:ind w:left="349"/>
        <w:rPr>
          <w:iCs/>
          <w:sz w:val="24"/>
          <w:szCs w:val="24"/>
        </w:rPr>
      </w:pPr>
      <w:r w:rsidRPr="00BC1F92">
        <w:rPr>
          <w:b/>
          <w:bCs/>
          <w:iCs/>
          <w:color w:val="7F5484"/>
          <w:sz w:val="36"/>
          <w:szCs w:val="36"/>
          <w:u w:val="single"/>
        </w:rPr>
        <w:t>M</w:t>
      </w:r>
      <w:r w:rsidRPr="00BC1F92">
        <w:rPr>
          <w:b/>
          <w:iCs/>
          <w:sz w:val="24"/>
          <w:szCs w:val="24"/>
        </w:rPr>
        <w:t>easurable</w:t>
      </w:r>
      <w:r w:rsidRPr="00BC1F92">
        <w:rPr>
          <w:iCs/>
          <w:sz w:val="24"/>
          <w:szCs w:val="24"/>
        </w:rPr>
        <w:t>: quantifiable (e.g., how many? how much?)</w:t>
      </w:r>
    </w:p>
    <w:p w14:paraId="66D1F6E2" w14:textId="77777777" w:rsidR="00BC1F92" w:rsidRPr="00BC1F92" w:rsidRDefault="00BC1F92" w:rsidP="002268BB">
      <w:pPr>
        <w:tabs>
          <w:tab w:val="left" w:pos="567"/>
        </w:tabs>
        <w:spacing w:after="60"/>
        <w:ind w:left="349"/>
        <w:rPr>
          <w:iCs/>
          <w:sz w:val="24"/>
          <w:szCs w:val="24"/>
        </w:rPr>
      </w:pPr>
      <w:r w:rsidRPr="00BC1F92">
        <w:rPr>
          <w:b/>
          <w:bCs/>
          <w:iCs/>
          <w:color w:val="7F5484"/>
          <w:sz w:val="36"/>
          <w:szCs w:val="36"/>
          <w:u w:val="single"/>
        </w:rPr>
        <w:t>A</w:t>
      </w:r>
      <w:r w:rsidRPr="00BC1F92">
        <w:rPr>
          <w:b/>
          <w:iCs/>
          <w:sz w:val="24"/>
          <w:szCs w:val="24"/>
        </w:rPr>
        <w:t>chievable</w:t>
      </w:r>
      <w:r w:rsidRPr="00BC1F92">
        <w:rPr>
          <w:iCs/>
          <w:sz w:val="24"/>
          <w:szCs w:val="24"/>
        </w:rPr>
        <w:t xml:space="preserve">: realistic and attainable, using existing resources </w:t>
      </w:r>
    </w:p>
    <w:p w14:paraId="1FF93CC1" w14:textId="77777777" w:rsidR="00BC1F92" w:rsidRPr="00BC1F92" w:rsidRDefault="00BC1F92" w:rsidP="002268BB">
      <w:pPr>
        <w:tabs>
          <w:tab w:val="left" w:pos="567"/>
        </w:tabs>
        <w:spacing w:after="60"/>
        <w:ind w:left="349"/>
        <w:rPr>
          <w:iCs/>
          <w:sz w:val="24"/>
          <w:szCs w:val="24"/>
        </w:rPr>
      </w:pPr>
      <w:r w:rsidRPr="00BC1F92">
        <w:rPr>
          <w:b/>
          <w:bCs/>
          <w:iCs/>
          <w:color w:val="7F5484"/>
          <w:sz w:val="36"/>
          <w:szCs w:val="36"/>
          <w:u w:val="single"/>
        </w:rPr>
        <w:t>R</w:t>
      </w:r>
      <w:r w:rsidRPr="00BC1F92">
        <w:rPr>
          <w:b/>
          <w:iCs/>
          <w:sz w:val="24"/>
          <w:szCs w:val="24"/>
        </w:rPr>
        <w:t>elevant</w:t>
      </w:r>
      <w:r w:rsidRPr="00BC1F92">
        <w:rPr>
          <w:iCs/>
          <w:sz w:val="24"/>
          <w:szCs w:val="24"/>
        </w:rPr>
        <w:t>: aligned with stakeholder and trial-site priorities</w:t>
      </w:r>
    </w:p>
    <w:p w14:paraId="29942C0F" w14:textId="588CDF1D" w:rsidR="00BF570E" w:rsidRPr="00BC1F92" w:rsidRDefault="00BC1F92" w:rsidP="002268BB">
      <w:pPr>
        <w:tabs>
          <w:tab w:val="left" w:pos="567"/>
        </w:tabs>
        <w:spacing w:afterLines="120" w:after="288"/>
        <w:ind w:left="352"/>
        <w:rPr>
          <w:bCs/>
          <w:iCs/>
          <w:sz w:val="24"/>
          <w:szCs w:val="24"/>
          <w:lang w:val="en-GB"/>
        </w:rPr>
      </w:pPr>
      <w:r w:rsidRPr="00BC1F92">
        <w:rPr>
          <w:b/>
          <w:bCs/>
          <w:iCs/>
          <w:color w:val="7F5484"/>
          <w:sz w:val="36"/>
          <w:szCs w:val="36"/>
          <w:u w:val="single"/>
        </w:rPr>
        <w:t>T</w:t>
      </w:r>
      <w:r w:rsidRPr="00BC1F92">
        <w:rPr>
          <w:b/>
          <w:iCs/>
          <w:sz w:val="24"/>
          <w:szCs w:val="24"/>
        </w:rPr>
        <w:t>ime-bound</w:t>
      </w:r>
      <w:r w:rsidRPr="00BC1F92">
        <w:rPr>
          <w:iCs/>
          <w:sz w:val="24"/>
          <w:szCs w:val="24"/>
        </w:rPr>
        <w:t>: designated to take place within a specific time period</w:t>
      </w:r>
    </w:p>
    <w:p w14:paraId="4A02707C" w14:textId="77777777" w:rsidR="00C96228" w:rsidRDefault="00BC1F92" w:rsidP="002268BB">
      <w:pPr>
        <w:spacing w:afterLines="120" w:after="288"/>
        <w:rPr>
          <w:rFonts w:eastAsia="MS Gothic"/>
          <w:sz w:val="24"/>
          <w:szCs w:val="24"/>
        </w:rPr>
      </w:pPr>
      <w:r w:rsidRPr="00BC1F92">
        <w:rPr>
          <w:rFonts w:eastAsia="MS Gothic"/>
          <w:sz w:val="24"/>
          <w:szCs w:val="24"/>
        </w:rPr>
        <w:t>Here is an example of stakeholder engagement goals and objectives based on a hypothetical research scenario:</w:t>
      </w:r>
      <w:r w:rsidR="00BF570E">
        <w:rPr>
          <w:rFonts w:eastAsia="MS Gothic"/>
          <w:sz w:val="24"/>
          <w:szCs w:val="24"/>
        </w:rPr>
        <w:t xml:space="preserve"> </w:t>
      </w:r>
    </w:p>
    <w:tbl>
      <w:tblPr>
        <w:tblStyle w:val="TableGrid"/>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tblCellMar>
          <w:top w:w="57" w:type="dxa"/>
          <w:bottom w:w="57" w:type="dxa"/>
        </w:tblCellMar>
        <w:tblLook w:val="04A0" w:firstRow="1" w:lastRow="0" w:firstColumn="1" w:lastColumn="0" w:noHBand="0" w:noVBand="1"/>
      </w:tblPr>
      <w:tblGrid>
        <w:gridCol w:w="9242"/>
      </w:tblGrid>
      <w:tr w:rsidR="00F715D9" w14:paraId="10F51899" w14:textId="77777777" w:rsidTr="009E4C01">
        <w:tc>
          <w:tcPr>
            <w:tcW w:w="9242" w:type="dxa"/>
          </w:tcPr>
          <w:p w14:paraId="25BD5144" w14:textId="2097DB5B" w:rsidR="00F715D9" w:rsidRPr="00C12AC5" w:rsidRDefault="009E4C01" w:rsidP="00F715D9">
            <w:pPr>
              <w:pStyle w:val="Heading3"/>
              <w:outlineLvl w:val="2"/>
            </w:pPr>
            <w:r>
              <w:lastRenderedPageBreak/>
              <w:t>SCENARIO:</w:t>
            </w:r>
          </w:p>
          <w:p w14:paraId="6AE37392" w14:textId="2486B141" w:rsidR="00F715D9" w:rsidRPr="00F74D7D" w:rsidRDefault="009F2B77" w:rsidP="00F715D9">
            <w:pPr>
              <w:rPr>
                <w:iCs/>
              </w:rPr>
            </w:pPr>
            <w:r>
              <w:rPr>
                <w:iCs/>
              </w:rPr>
              <w:t xml:space="preserve">Young </w:t>
            </w:r>
            <w:r w:rsidR="00F715D9" w:rsidRPr="00C12AC5">
              <w:rPr>
                <w:iCs/>
              </w:rPr>
              <w:t>men who have sex with men (MSM) in your setting are at increased risk for HIV in a stigmatizing environment that includes discrimination and violence. There is a need for evidence-based MSM biomedical HIV prevention options that address HIV risk in the context of these psychosocial issues.</w:t>
            </w:r>
          </w:p>
          <w:p w14:paraId="32D58806" w14:textId="77777777" w:rsidR="00F715D9" w:rsidRPr="00F74D7D" w:rsidRDefault="00F715D9" w:rsidP="00F715D9">
            <w:pPr>
              <w:pStyle w:val="Tck"/>
              <w:numPr>
                <w:ilvl w:val="0"/>
                <w:numId w:val="0"/>
              </w:numPr>
              <w:rPr>
                <w:b/>
                <w:bCs/>
                <w:iCs/>
                <w:lang w:val="en-US"/>
              </w:rPr>
            </w:pPr>
            <w:r w:rsidRPr="00F820E9">
              <w:rPr>
                <w:b/>
                <w:bCs/>
                <w:iCs/>
              </w:rPr>
              <w:t>Examples of stakeholder engagement goal</w:t>
            </w:r>
            <w:r>
              <w:rPr>
                <w:b/>
                <w:bCs/>
                <w:iCs/>
              </w:rPr>
              <w:t>:</w:t>
            </w:r>
            <w:r>
              <w:rPr>
                <w:b/>
                <w:bCs/>
                <w:iCs/>
                <w:lang w:val="en-US"/>
              </w:rPr>
              <w:t xml:space="preserve"> </w:t>
            </w:r>
            <w:r w:rsidRPr="00F820E9">
              <w:t>To benefit from the expertise of MSM community stakeholders in order to better inform and improve aspects of the research, such as recruitment into</w:t>
            </w:r>
            <w:r>
              <w:t xml:space="preserve"> and retention in </w:t>
            </w:r>
            <w:r w:rsidRPr="00F820E9">
              <w:t>the trial</w:t>
            </w:r>
          </w:p>
          <w:p w14:paraId="798F7E81" w14:textId="3298340D" w:rsidR="00F715D9" w:rsidRDefault="00F715D9" w:rsidP="00F715D9">
            <w:pPr>
              <w:pStyle w:val="Heading4"/>
              <w:jc w:val="left"/>
              <w:outlineLvl w:val="3"/>
              <w:rPr>
                <w:b/>
                <w:szCs w:val="24"/>
                <w:u w:val="none"/>
              </w:rPr>
            </w:pPr>
            <w:r w:rsidRPr="00F820E9">
              <w:rPr>
                <w:b/>
                <w:szCs w:val="24"/>
                <w:u w:val="none"/>
              </w:rPr>
              <w:t>Stakeholder engagement objectives:</w:t>
            </w:r>
            <w:r>
              <w:rPr>
                <w:b/>
                <w:szCs w:val="24"/>
                <w:u w:val="none"/>
              </w:rPr>
              <w:t xml:space="preserve"> </w:t>
            </w:r>
            <w:r w:rsidRPr="00AF3C30">
              <w:t xml:space="preserve">To </w:t>
            </w:r>
            <w:r>
              <w:t>increase participation of adolescent MSM in</w:t>
            </w:r>
            <w:r w:rsidRPr="00AF3C30">
              <w:t xml:space="preserve"> formative research </w:t>
            </w:r>
            <w:r>
              <w:t>activities and trial protocol design, during Quarter 1 of trial planning stage</w:t>
            </w:r>
            <w:r w:rsidR="009E4C01">
              <w:t>.</w:t>
            </w:r>
          </w:p>
        </w:tc>
      </w:tr>
    </w:tbl>
    <w:p w14:paraId="6B846D52" w14:textId="567E8758" w:rsidR="00BC1F92" w:rsidRPr="00682156" w:rsidRDefault="00BC1F92" w:rsidP="005B0E93">
      <w:pPr>
        <w:spacing w:after="0"/>
        <w:jc w:val="left"/>
        <w:rPr>
          <w:sz w:val="24"/>
          <w:szCs w:val="24"/>
        </w:rPr>
      </w:pPr>
    </w:p>
    <w:tbl>
      <w:tblPr>
        <w:tblStyle w:val="TableGrid"/>
        <w:tblW w:w="9322" w:type="dxa"/>
        <w:tblBorders>
          <w:top w:val="single" w:sz="18" w:space="0" w:color="697AA2"/>
          <w:left w:val="single" w:sz="18" w:space="0" w:color="697AA2"/>
          <w:bottom w:val="single" w:sz="18" w:space="0" w:color="697AA2"/>
          <w:right w:val="single" w:sz="18" w:space="0" w:color="697AA2"/>
          <w:insideH w:val="single" w:sz="18" w:space="0" w:color="697AA2"/>
          <w:insideV w:val="single" w:sz="18" w:space="0" w:color="697AA2"/>
        </w:tblBorders>
        <w:shd w:val="clear" w:color="auto" w:fill="D9D9D9" w:themeFill="background1" w:themeFillShade="D9"/>
        <w:tblLayout w:type="fixed"/>
        <w:tblCellMar>
          <w:top w:w="113" w:type="dxa"/>
          <w:bottom w:w="113" w:type="dxa"/>
        </w:tblCellMar>
        <w:tblLook w:val="04A0" w:firstRow="1" w:lastRow="0" w:firstColumn="1" w:lastColumn="0" w:noHBand="0" w:noVBand="1"/>
      </w:tblPr>
      <w:tblGrid>
        <w:gridCol w:w="9322"/>
      </w:tblGrid>
      <w:tr w:rsidR="00063A87" w:rsidRPr="00682156" w14:paraId="608210AD" w14:textId="77777777" w:rsidTr="00801E91">
        <w:tc>
          <w:tcPr>
            <w:tcW w:w="9322" w:type="dxa"/>
            <w:shd w:val="clear" w:color="auto" w:fill="697AA2"/>
            <w:vAlign w:val="center"/>
          </w:tcPr>
          <w:p w14:paraId="282CFA10" w14:textId="59595BCA" w:rsidR="00063A87" w:rsidRPr="00682156" w:rsidRDefault="00063A87" w:rsidP="00D0223D">
            <w:pPr>
              <w:pStyle w:val="Heading1"/>
              <w:spacing w:after="0"/>
              <w:outlineLvl w:val="0"/>
              <w:rPr>
                <w:color w:val="FFFFFF" w:themeColor="background1"/>
                <w:sz w:val="24"/>
                <w:szCs w:val="24"/>
              </w:rPr>
            </w:pPr>
            <w:r>
              <w:rPr>
                <w:color w:val="FFFFFF" w:themeColor="background1"/>
                <w:sz w:val="24"/>
                <w:szCs w:val="24"/>
              </w:rPr>
              <w:t>Record your answers to the following in</w:t>
            </w:r>
            <w:r w:rsidRPr="00CC45A1">
              <w:rPr>
                <w:color w:val="FFFFFF" w:themeColor="background1"/>
                <w:sz w:val="24"/>
                <w:szCs w:val="24"/>
              </w:rPr>
              <w:t xml:space="preserve"> the space </w:t>
            </w:r>
            <w:r w:rsidR="00D84510">
              <w:rPr>
                <w:color w:val="FFFFFF" w:themeColor="background1"/>
                <w:sz w:val="24"/>
                <w:szCs w:val="24"/>
              </w:rPr>
              <w:t>provided, or</w:t>
            </w:r>
            <w:r w:rsidR="00C96228">
              <w:rPr>
                <w:color w:val="FFFFFF" w:themeColor="background1"/>
                <w:sz w:val="24"/>
                <w:szCs w:val="24"/>
              </w:rPr>
              <w:t xml:space="preserve"> on the Answers Worksheet containe</w:t>
            </w:r>
            <w:r w:rsidR="00D84510">
              <w:rPr>
                <w:color w:val="FFFFFF" w:themeColor="background1"/>
                <w:sz w:val="24"/>
                <w:szCs w:val="24"/>
              </w:rPr>
              <w:t xml:space="preserve">d at the end of this document. </w:t>
            </w:r>
          </w:p>
        </w:tc>
      </w:tr>
      <w:tr w:rsidR="00F147FB" w:rsidRPr="00682156" w14:paraId="34DA1970" w14:textId="77777777" w:rsidTr="00801E91">
        <w:tc>
          <w:tcPr>
            <w:tcW w:w="9322" w:type="dxa"/>
            <w:shd w:val="clear" w:color="auto" w:fill="auto"/>
          </w:tcPr>
          <w:p w14:paraId="7802536A" w14:textId="16ED3D55" w:rsidR="00F147FB" w:rsidRPr="00682156" w:rsidRDefault="00F147FB" w:rsidP="00F147FB">
            <w:pPr>
              <w:pStyle w:val="Tck"/>
              <w:numPr>
                <w:ilvl w:val="0"/>
                <w:numId w:val="0"/>
              </w:numPr>
              <w:tabs>
                <w:tab w:val="left" w:pos="72"/>
              </w:tabs>
              <w:spacing w:after="60"/>
              <w:ind w:left="-17"/>
              <w:contextualSpacing w:val="0"/>
              <w:jc w:val="left"/>
              <w:rPr>
                <w:sz w:val="24"/>
              </w:rPr>
            </w:pPr>
            <w:r w:rsidRPr="00EA31CC">
              <w:rPr>
                <w:sz w:val="24"/>
              </w:rPr>
              <w:t>1</w:t>
            </w:r>
            <w:r w:rsidR="00277E3E" w:rsidRPr="00EA31CC">
              <w:rPr>
                <w:sz w:val="24"/>
              </w:rPr>
              <w:t>)</w:t>
            </w:r>
            <w:r w:rsidR="00277E3E">
              <w:rPr>
                <w:b/>
                <w:sz w:val="24"/>
              </w:rPr>
              <w:t xml:space="preserve"> </w:t>
            </w:r>
            <w:hyperlink w:anchor="Q1S21" w:history="1">
              <w:r w:rsidR="00277E3E" w:rsidRPr="00E7764D">
                <w:rPr>
                  <w:rStyle w:val="Hyperlink"/>
                  <w:sz w:val="24"/>
                </w:rPr>
                <w:t xml:space="preserve">Review your answers from Section 1.1, and use them as a basis to draft a list of the </w:t>
              </w:r>
              <w:r w:rsidR="00277E3E" w:rsidRPr="00E7764D">
                <w:rPr>
                  <w:rStyle w:val="Hyperlink"/>
                  <w:b/>
                  <w:sz w:val="24"/>
                </w:rPr>
                <w:t>goals</w:t>
              </w:r>
              <w:r w:rsidR="00277E3E" w:rsidRPr="00E7764D">
                <w:rPr>
                  <w:rStyle w:val="Hyperlink"/>
                  <w:sz w:val="24"/>
                </w:rPr>
                <w:t xml:space="preserve"> you hope to </w:t>
              </w:r>
              <w:r w:rsidR="005A2E5D" w:rsidRPr="00E7764D">
                <w:rPr>
                  <w:rStyle w:val="Hyperlink"/>
                  <w:sz w:val="24"/>
                </w:rPr>
                <w:t>meet</w:t>
              </w:r>
              <w:r w:rsidR="00277E3E" w:rsidRPr="00E7764D">
                <w:rPr>
                  <w:rStyle w:val="Hyperlink"/>
                  <w:sz w:val="24"/>
                </w:rPr>
                <w:t xml:space="preserve"> through stakeholder engagement.</w:t>
              </w:r>
            </w:hyperlink>
            <w:r w:rsidR="00277E3E">
              <w:rPr>
                <w:sz w:val="24"/>
              </w:rPr>
              <w:t xml:space="preserve"> </w:t>
            </w:r>
          </w:p>
          <w:tbl>
            <w:tblPr>
              <w:tblStyle w:val="TableGrid"/>
              <w:tblW w:w="0" w:type="auto"/>
              <w:tblLayout w:type="fixed"/>
              <w:tblLook w:val="04A0" w:firstRow="1" w:lastRow="0" w:firstColumn="1" w:lastColumn="0" w:noHBand="0" w:noVBand="1"/>
            </w:tblPr>
            <w:tblGrid>
              <w:gridCol w:w="9125"/>
            </w:tblGrid>
            <w:tr w:rsidR="00F147FB" w:rsidRPr="00682156" w14:paraId="19D3F951" w14:textId="77777777" w:rsidTr="00F147FB">
              <w:trPr>
                <w:trHeight w:val="2268"/>
              </w:trPr>
              <w:tc>
                <w:tcPr>
                  <w:tcW w:w="9125" w:type="dxa"/>
                </w:tcPr>
                <w:p w14:paraId="0C46F93B" w14:textId="77777777" w:rsidR="00F147FB" w:rsidRPr="00682156" w:rsidRDefault="00F147FB" w:rsidP="00F147FB">
                  <w:pPr>
                    <w:pStyle w:val="Tck"/>
                    <w:numPr>
                      <w:ilvl w:val="0"/>
                      <w:numId w:val="0"/>
                    </w:numPr>
                    <w:tabs>
                      <w:tab w:val="left" w:pos="72"/>
                    </w:tabs>
                    <w:spacing w:after="60"/>
                    <w:contextualSpacing w:val="0"/>
                    <w:jc w:val="left"/>
                    <w:rPr>
                      <w:sz w:val="24"/>
                    </w:rPr>
                  </w:pPr>
                </w:p>
              </w:tc>
            </w:tr>
          </w:tbl>
          <w:p w14:paraId="74106AB2" w14:textId="77777777" w:rsidR="00F147FB" w:rsidRPr="00682156" w:rsidRDefault="00F147FB" w:rsidP="00F147FB">
            <w:pPr>
              <w:pStyle w:val="Tck"/>
              <w:numPr>
                <w:ilvl w:val="0"/>
                <w:numId w:val="0"/>
              </w:numPr>
              <w:tabs>
                <w:tab w:val="left" w:pos="72"/>
              </w:tabs>
              <w:spacing w:after="60"/>
              <w:ind w:left="-17"/>
              <w:contextualSpacing w:val="0"/>
              <w:jc w:val="left"/>
              <w:rPr>
                <w:sz w:val="24"/>
              </w:rPr>
            </w:pPr>
          </w:p>
        </w:tc>
      </w:tr>
      <w:tr w:rsidR="00F147FB" w:rsidRPr="00682156" w14:paraId="034280CA" w14:textId="77777777" w:rsidTr="00801E91">
        <w:tc>
          <w:tcPr>
            <w:tcW w:w="9322" w:type="dxa"/>
            <w:shd w:val="clear" w:color="auto" w:fill="auto"/>
          </w:tcPr>
          <w:p w14:paraId="20DE17C4" w14:textId="385365DD" w:rsidR="00F147FB" w:rsidRPr="00682156" w:rsidRDefault="00F147FB" w:rsidP="002E79D8">
            <w:pPr>
              <w:pStyle w:val="Tck"/>
              <w:numPr>
                <w:ilvl w:val="0"/>
                <w:numId w:val="0"/>
              </w:numPr>
              <w:tabs>
                <w:tab w:val="left" w:pos="72"/>
              </w:tabs>
              <w:spacing w:after="60"/>
              <w:ind w:left="-17"/>
              <w:contextualSpacing w:val="0"/>
              <w:jc w:val="left"/>
              <w:rPr>
                <w:b/>
                <w:sz w:val="24"/>
              </w:rPr>
            </w:pPr>
            <w:r w:rsidRPr="00EA31CC">
              <w:rPr>
                <w:sz w:val="24"/>
              </w:rPr>
              <w:t>2</w:t>
            </w:r>
            <w:r w:rsidR="00277E3E" w:rsidRPr="00EA31CC">
              <w:rPr>
                <w:sz w:val="24"/>
              </w:rPr>
              <w:t>)</w:t>
            </w:r>
            <w:r w:rsidR="00277E3E">
              <w:rPr>
                <w:b/>
                <w:sz w:val="24"/>
              </w:rPr>
              <w:t xml:space="preserve"> </w:t>
            </w:r>
            <w:hyperlink w:anchor="Q2S21" w:history="1">
              <w:r w:rsidR="00277E3E" w:rsidRPr="00E7764D">
                <w:rPr>
                  <w:rStyle w:val="Hyperlink"/>
                  <w:sz w:val="24"/>
                </w:rPr>
                <w:t xml:space="preserve">Review </w:t>
              </w:r>
              <w:r w:rsidR="009C0EA1" w:rsidRPr="00E7764D">
                <w:rPr>
                  <w:rStyle w:val="Hyperlink"/>
                  <w:sz w:val="24"/>
                </w:rPr>
                <w:t xml:space="preserve">your </w:t>
              </w:r>
              <w:r w:rsidR="002E79D8" w:rsidRPr="00E7764D">
                <w:rPr>
                  <w:rStyle w:val="Hyperlink"/>
                  <w:sz w:val="24"/>
                </w:rPr>
                <w:t>responses</w:t>
              </w:r>
              <w:r w:rsidR="009C0EA1" w:rsidRPr="00E7764D">
                <w:rPr>
                  <w:rStyle w:val="Hyperlink"/>
                  <w:sz w:val="24"/>
                </w:rPr>
                <w:t xml:space="preserve"> from</w:t>
              </w:r>
              <w:r w:rsidR="00277E3E" w:rsidRPr="00E7764D">
                <w:rPr>
                  <w:rStyle w:val="Hyperlink"/>
                  <w:sz w:val="24"/>
                </w:rPr>
                <w:t xml:space="preserve"> Sections 1.2 through 1.6, highlight</w:t>
              </w:r>
              <w:r w:rsidR="009C0EA1" w:rsidRPr="00E7764D">
                <w:rPr>
                  <w:rStyle w:val="Hyperlink"/>
                  <w:sz w:val="24"/>
                </w:rPr>
                <w:t>ing, circling</w:t>
              </w:r>
              <w:r w:rsidR="00277E3E" w:rsidRPr="00E7764D">
                <w:rPr>
                  <w:rStyle w:val="Hyperlink"/>
                  <w:sz w:val="24"/>
                </w:rPr>
                <w:t>, or otherwise not</w:t>
              </w:r>
              <w:r w:rsidR="009C0EA1" w:rsidRPr="00E7764D">
                <w:rPr>
                  <w:rStyle w:val="Hyperlink"/>
                  <w:sz w:val="24"/>
                </w:rPr>
                <w:t>ing</w:t>
              </w:r>
              <w:r w:rsidR="00277E3E" w:rsidRPr="00E7764D">
                <w:rPr>
                  <w:rStyle w:val="Hyperlink"/>
                  <w:sz w:val="24"/>
                </w:rPr>
                <w:t xml:space="preserve"> any issues of concern that can be addressed through stakeholder engagement</w:t>
              </w:r>
            </w:hyperlink>
            <w:r w:rsidR="00277E3E" w:rsidRPr="00277E3E">
              <w:rPr>
                <w:sz w:val="24"/>
              </w:rPr>
              <w:t xml:space="preserve"> (e.g., “research team lacks experience working with target population”, “</w:t>
            </w:r>
            <w:r w:rsidR="002E79D8">
              <w:rPr>
                <w:sz w:val="24"/>
              </w:rPr>
              <w:t xml:space="preserve">an </w:t>
            </w:r>
            <w:r w:rsidR="00277E3E" w:rsidRPr="00277E3E">
              <w:rPr>
                <w:sz w:val="24"/>
              </w:rPr>
              <w:t>influential community leader has reservations about the proposed research”, or “</w:t>
            </w:r>
            <w:r w:rsidR="002E79D8">
              <w:rPr>
                <w:sz w:val="24"/>
              </w:rPr>
              <w:t xml:space="preserve">a specific </w:t>
            </w:r>
            <w:r w:rsidR="00277E3E" w:rsidRPr="00277E3E">
              <w:rPr>
                <w:sz w:val="24"/>
              </w:rPr>
              <w:t xml:space="preserve">aspect of </w:t>
            </w:r>
            <w:r w:rsidR="002E79D8">
              <w:rPr>
                <w:sz w:val="24"/>
              </w:rPr>
              <w:t xml:space="preserve">the </w:t>
            </w:r>
            <w:r w:rsidR="00277E3E" w:rsidRPr="00277E3E">
              <w:rPr>
                <w:sz w:val="24"/>
              </w:rPr>
              <w:t>trial protocol could be seen to conflict with national HIV prevention practices”</w:t>
            </w:r>
            <w:r w:rsidR="009C0EA1">
              <w:rPr>
                <w:sz w:val="24"/>
              </w:rPr>
              <w:t>)</w:t>
            </w:r>
            <w:r w:rsidR="00277E3E" w:rsidRPr="00277E3E">
              <w:rPr>
                <w:sz w:val="24"/>
              </w:rPr>
              <w:t>.</w:t>
            </w:r>
            <w:r w:rsidR="00D0223D" w:rsidRPr="00682156">
              <w:rPr>
                <w:b/>
                <w:sz w:val="24"/>
              </w:rPr>
              <w:t xml:space="preserve"> </w:t>
            </w:r>
          </w:p>
        </w:tc>
      </w:tr>
      <w:tr w:rsidR="00F147FB" w:rsidRPr="00682156" w14:paraId="1B140991" w14:textId="77777777" w:rsidTr="00801E91">
        <w:tc>
          <w:tcPr>
            <w:tcW w:w="9322" w:type="dxa"/>
            <w:shd w:val="clear" w:color="auto" w:fill="auto"/>
          </w:tcPr>
          <w:p w14:paraId="2DD9E525" w14:textId="1BEADD13" w:rsidR="00277E3E" w:rsidRPr="00277E3E" w:rsidRDefault="00277E3E" w:rsidP="00277E3E">
            <w:pPr>
              <w:spacing w:after="0"/>
              <w:rPr>
                <w:sz w:val="24"/>
                <w:szCs w:val="24"/>
              </w:rPr>
            </w:pPr>
            <w:r w:rsidRPr="00EA31CC">
              <w:rPr>
                <w:sz w:val="24"/>
              </w:rPr>
              <w:t>3)</w:t>
            </w:r>
            <w:r w:rsidR="00F147FB" w:rsidRPr="00682156">
              <w:rPr>
                <w:b/>
                <w:sz w:val="24"/>
              </w:rPr>
              <w:t xml:space="preserve"> </w:t>
            </w:r>
            <w:hyperlink w:anchor="Q3S21" w:history="1">
              <w:r w:rsidRPr="00E7764D">
                <w:rPr>
                  <w:rStyle w:val="Hyperlink"/>
                  <w:sz w:val="24"/>
                  <w:szCs w:val="24"/>
                </w:rPr>
                <w:t xml:space="preserve">For each issue you’ve noted, consider the following </w:t>
              </w:r>
              <w:r w:rsidR="002E79D8" w:rsidRPr="00E7764D">
                <w:rPr>
                  <w:rStyle w:val="Hyperlink"/>
                  <w:sz w:val="24"/>
                  <w:szCs w:val="24"/>
                </w:rPr>
                <w:t>points</w:t>
              </w:r>
            </w:hyperlink>
            <w:r w:rsidRPr="00277E3E">
              <w:rPr>
                <w:sz w:val="24"/>
                <w:szCs w:val="24"/>
              </w:rPr>
              <w:t xml:space="preserve"> (you don’t need to write down your answers): </w:t>
            </w:r>
          </w:p>
          <w:p w14:paraId="1B38758A" w14:textId="77777777" w:rsidR="00277E3E" w:rsidRPr="00277E3E" w:rsidRDefault="00277E3E" w:rsidP="00277E3E">
            <w:pPr>
              <w:pStyle w:val="BLOCKONE"/>
              <w:spacing w:line="240" w:lineRule="auto"/>
              <w:ind w:left="709"/>
              <w:rPr>
                <w:sz w:val="24"/>
              </w:rPr>
            </w:pPr>
            <w:r w:rsidRPr="00277E3E">
              <w:rPr>
                <w:sz w:val="24"/>
              </w:rPr>
              <w:t>How can engaging stakeholders help address this issue?</w:t>
            </w:r>
          </w:p>
          <w:p w14:paraId="6001F258" w14:textId="1A4DE0C8" w:rsidR="00277E3E" w:rsidRPr="00FA6CC4" w:rsidRDefault="00277E3E" w:rsidP="00277E3E">
            <w:pPr>
              <w:pStyle w:val="BLOCKONE"/>
              <w:spacing w:line="240" w:lineRule="auto"/>
              <w:ind w:left="709"/>
              <w:rPr>
                <w:sz w:val="24"/>
              </w:rPr>
            </w:pPr>
            <w:r w:rsidRPr="00FA6CC4">
              <w:rPr>
                <w:sz w:val="24"/>
              </w:rPr>
              <w:t xml:space="preserve">How </w:t>
            </w:r>
            <w:r>
              <w:rPr>
                <w:sz w:val="24"/>
              </w:rPr>
              <w:t>might</w:t>
            </w:r>
            <w:r w:rsidRPr="00FA6CC4">
              <w:rPr>
                <w:sz w:val="24"/>
              </w:rPr>
              <w:t xml:space="preserve"> </w:t>
            </w:r>
            <w:r w:rsidR="009C0EA1">
              <w:rPr>
                <w:sz w:val="24"/>
              </w:rPr>
              <w:t>engagement</w:t>
            </w:r>
            <w:r w:rsidRPr="00FA6CC4">
              <w:rPr>
                <w:sz w:val="24"/>
              </w:rPr>
              <w:t xml:space="preserve"> affect </w:t>
            </w:r>
            <w:r w:rsidR="002E79D8">
              <w:rPr>
                <w:sz w:val="24"/>
              </w:rPr>
              <w:t xml:space="preserve">how </w:t>
            </w:r>
            <w:r w:rsidRPr="00FA6CC4">
              <w:rPr>
                <w:sz w:val="24"/>
              </w:rPr>
              <w:t xml:space="preserve">the </w:t>
            </w:r>
            <w:r w:rsidR="009C0EA1">
              <w:rPr>
                <w:sz w:val="24"/>
              </w:rPr>
              <w:t>research</w:t>
            </w:r>
            <w:r w:rsidR="002E79D8">
              <w:rPr>
                <w:sz w:val="24"/>
              </w:rPr>
              <w:t xml:space="preserve"> affects</w:t>
            </w:r>
            <w:r w:rsidRPr="00FA6CC4">
              <w:rPr>
                <w:sz w:val="24"/>
              </w:rPr>
              <w:t xml:space="preserve"> </w:t>
            </w:r>
            <w:r w:rsidR="009C0EA1">
              <w:rPr>
                <w:sz w:val="24"/>
              </w:rPr>
              <w:t xml:space="preserve">the </w:t>
            </w:r>
            <w:r w:rsidRPr="00FA6CC4">
              <w:rPr>
                <w:sz w:val="24"/>
              </w:rPr>
              <w:t>community</w:t>
            </w:r>
            <w:r w:rsidR="009C0EA1">
              <w:rPr>
                <w:sz w:val="24"/>
              </w:rPr>
              <w:t xml:space="preserve"> and</w:t>
            </w:r>
            <w:r w:rsidR="002E79D8">
              <w:rPr>
                <w:sz w:val="24"/>
              </w:rPr>
              <w:t>/or</w:t>
            </w:r>
            <w:r w:rsidR="009C0EA1">
              <w:rPr>
                <w:sz w:val="24"/>
              </w:rPr>
              <w:t xml:space="preserve"> local populations</w:t>
            </w:r>
            <w:r w:rsidRPr="00FA6CC4">
              <w:rPr>
                <w:sz w:val="24"/>
              </w:rPr>
              <w:t>?</w:t>
            </w:r>
          </w:p>
          <w:p w14:paraId="45BAF12F" w14:textId="399E6CC3" w:rsidR="00277E3E" w:rsidRPr="00FA6CC4" w:rsidRDefault="00277E3E" w:rsidP="00277E3E">
            <w:pPr>
              <w:pStyle w:val="BLOCKONE"/>
              <w:spacing w:line="240" w:lineRule="auto"/>
              <w:ind w:left="709"/>
              <w:rPr>
                <w:sz w:val="24"/>
              </w:rPr>
            </w:pPr>
            <w:r w:rsidRPr="00FA6CC4">
              <w:rPr>
                <w:sz w:val="24"/>
              </w:rPr>
              <w:t xml:space="preserve">How </w:t>
            </w:r>
            <w:r>
              <w:rPr>
                <w:sz w:val="24"/>
              </w:rPr>
              <w:t xml:space="preserve">might </w:t>
            </w:r>
            <w:r w:rsidR="009C0EA1">
              <w:rPr>
                <w:sz w:val="24"/>
              </w:rPr>
              <w:t>engagement</w:t>
            </w:r>
            <w:r>
              <w:rPr>
                <w:sz w:val="24"/>
              </w:rPr>
              <w:t xml:space="preserve"> </w:t>
            </w:r>
            <w:r w:rsidRPr="00FA6CC4">
              <w:rPr>
                <w:sz w:val="24"/>
              </w:rPr>
              <w:t xml:space="preserve">impact the </w:t>
            </w:r>
            <w:r>
              <w:rPr>
                <w:sz w:val="24"/>
              </w:rPr>
              <w:t xml:space="preserve">overall </w:t>
            </w:r>
            <w:r w:rsidRPr="00FA6CC4">
              <w:rPr>
                <w:sz w:val="24"/>
              </w:rPr>
              <w:t xml:space="preserve">course of the research? </w:t>
            </w:r>
          </w:p>
          <w:p w14:paraId="2FC38266" w14:textId="6580E197" w:rsidR="00277E3E" w:rsidRPr="00FA6CC4" w:rsidRDefault="00277E3E" w:rsidP="00277E3E">
            <w:pPr>
              <w:pStyle w:val="BLOCKONE"/>
              <w:spacing w:line="240" w:lineRule="auto"/>
              <w:ind w:left="709"/>
              <w:rPr>
                <w:sz w:val="24"/>
              </w:rPr>
            </w:pPr>
            <w:r w:rsidRPr="00FA6CC4">
              <w:rPr>
                <w:sz w:val="24"/>
              </w:rPr>
              <w:t xml:space="preserve">How </w:t>
            </w:r>
            <w:r>
              <w:rPr>
                <w:sz w:val="24"/>
              </w:rPr>
              <w:t xml:space="preserve">might </w:t>
            </w:r>
            <w:r w:rsidR="009C0EA1">
              <w:rPr>
                <w:sz w:val="24"/>
              </w:rPr>
              <w:t xml:space="preserve">engagement </w:t>
            </w:r>
            <w:r w:rsidR="002E79D8">
              <w:rPr>
                <w:sz w:val="24"/>
              </w:rPr>
              <w:t>affect</w:t>
            </w:r>
            <w:r w:rsidRPr="00FA6CC4">
              <w:rPr>
                <w:sz w:val="24"/>
              </w:rPr>
              <w:t xml:space="preserve"> future trials </w:t>
            </w:r>
            <w:r>
              <w:rPr>
                <w:sz w:val="24"/>
              </w:rPr>
              <w:t>and</w:t>
            </w:r>
            <w:r w:rsidRPr="00FA6CC4">
              <w:rPr>
                <w:sz w:val="24"/>
              </w:rPr>
              <w:t xml:space="preserve"> trial-site activities? </w:t>
            </w:r>
          </w:p>
          <w:p w14:paraId="77E93443" w14:textId="77777777" w:rsidR="00F147FB" w:rsidRDefault="00277E3E" w:rsidP="00277E3E">
            <w:pPr>
              <w:pStyle w:val="BLOCKONE"/>
              <w:spacing w:line="240" w:lineRule="auto"/>
              <w:ind w:left="709"/>
              <w:rPr>
                <w:sz w:val="24"/>
              </w:rPr>
            </w:pPr>
            <w:r w:rsidRPr="00FA6CC4">
              <w:rPr>
                <w:sz w:val="24"/>
              </w:rPr>
              <w:t>What are the risks of not engaging stakeholders</w:t>
            </w:r>
            <w:r>
              <w:rPr>
                <w:sz w:val="24"/>
              </w:rPr>
              <w:t xml:space="preserve"> on this issue</w:t>
            </w:r>
            <w:r w:rsidRPr="00FA6CC4">
              <w:rPr>
                <w:sz w:val="24"/>
              </w:rPr>
              <w:t>?</w:t>
            </w:r>
          </w:p>
          <w:p w14:paraId="4886EF24" w14:textId="77777777" w:rsidR="007C169D" w:rsidRDefault="007C169D" w:rsidP="00CA4C77">
            <w:pPr>
              <w:pStyle w:val="BLOCKONE"/>
              <w:numPr>
                <w:ilvl w:val="0"/>
                <w:numId w:val="0"/>
              </w:numPr>
              <w:spacing w:line="240" w:lineRule="auto"/>
              <w:ind w:left="720" w:hanging="360"/>
              <w:rPr>
                <w:sz w:val="24"/>
                <w:lang w:val="en-US"/>
              </w:rPr>
            </w:pPr>
          </w:p>
          <w:p w14:paraId="7B911B34" w14:textId="77777777" w:rsidR="007C169D" w:rsidRDefault="007C169D" w:rsidP="00CA4C77">
            <w:pPr>
              <w:pStyle w:val="BLOCKONE"/>
              <w:numPr>
                <w:ilvl w:val="0"/>
                <w:numId w:val="0"/>
              </w:numPr>
              <w:spacing w:line="240" w:lineRule="auto"/>
              <w:ind w:left="720" w:hanging="360"/>
              <w:rPr>
                <w:sz w:val="24"/>
                <w:lang w:val="en-US"/>
              </w:rPr>
            </w:pPr>
          </w:p>
          <w:p w14:paraId="08CDA603" w14:textId="77777777" w:rsidR="007C169D" w:rsidRDefault="007C169D" w:rsidP="00CA4C77">
            <w:pPr>
              <w:pStyle w:val="BLOCKONE"/>
              <w:numPr>
                <w:ilvl w:val="0"/>
                <w:numId w:val="0"/>
              </w:numPr>
              <w:spacing w:line="240" w:lineRule="auto"/>
              <w:ind w:left="720" w:hanging="360"/>
              <w:rPr>
                <w:sz w:val="24"/>
                <w:lang w:val="en-US"/>
              </w:rPr>
            </w:pPr>
          </w:p>
          <w:p w14:paraId="546667FA" w14:textId="77777777" w:rsidR="007C169D" w:rsidRDefault="007C169D" w:rsidP="00571D80">
            <w:pPr>
              <w:pStyle w:val="BLOCKONE"/>
              <w:numPr>
                <w:ilvl w:val="0"/>
                <w:numId w:val="0"/>
              </w:numPr>
              <w:spacing w:line="240" w:lineRule="auto"/>
              <w:ind w:left="720" w:hanging="360"/>
              <w:rPr>
                <w:sz w:val="24"/>
                <w:lang w:val="en-US"/>
              </w:rPr>
            </w:pPr>
          </w:p>
          <w:p w14:paraId="755A19CA" w14:textId="77777777" w:rsidR="00571D80" w:rsidRDefault="00571D80" w:rsidP="00CA4C77">
            <w:pPr>
              <w:pStyle w:val="BLOCKONE"/>
              <w:numPr>
                <w:ilvl w:val="0"/>
                <w:numId w:val="0"/>
              </w:numPr>
              <w:spacing w:line="240" w:lineRule="auto"/>
              <w:ind w:left="720" w:hanging="360"/>
              <w:rPr>
                <w:sz w:val="24"/>
                <w:lang w:val="en-US"/>
              </w:rPr>
            </w:pPr>
          </w:p>
          <w:p w14:paraId="4FFC3F45" w14:textId="41776D75" w:rsidR="007C169D" w:rsidRPr="00682156" w:rsidRDefault="007C169D" w:rsidP="00CA4C77">
            <w:pPr>
              <w:pStyle w:val="BLOCKONE"/>
              <w:numPr>
                <w:ilvl w:val="0"/>
                <w:numId w:val="0"/>
              </w:numPr>
              <w:spacing w:line="240" w:lineRule="auto"/>
              <w:ind w:left="720" w:hanging="360"/>
              <w:rPr>
                <w:sz w:val="24"/>
                <w:lang w:val="en-US"/>
              </w:rPr>
            </w:pPr>
          </w:p>
        </w:tc>
      </w:tr>
      <w:tr w:rsidR="004C6A46" w:rsidRPr="00682156" w14:paraId="6B6385ED" w14:textId="77777777" w:rsidTr="00801E91">
        <w:tc>
          <w:tcPr>
            <w:tcW w:w="9322" w:type="dxa"/>
            <w:shd w:val="clear" w:color="auto" w:fill="auto"/>
          </w:tcPr>
          <w:p w14:paraId="2866A905" w14:textId="5876241D" w:rsidR="004C6A46" w:rsidRPr="00682156" w:rsidRDefault="00277E3E" w:rsidP="00F147FB">
            <w:pPr>
              <w:pStyle w:val="Tck"/>
              <w:numPr>
                <w:ilvl w:val="0"/>
                <w:numId w:val="0"/>
              </w:numPr>
              <w:tabs>
                <w:tab w:val="left" w:pos="72"/>
              </w:tabs>
              <w:spacing w:after="60"/>
              <w:ind w:left="-17"/>
              <w:contextualSpacing w:val="0"/>
              <w:jc w:val="left"/>
              <w:rPr>
                <w:iCs/>
                <w:sz w:val="24"/>
                <w:lang w:val="en-US"/>
              </w:rPr>
            </w:pPr>
            <w:r w:rsidRPr="00EA31CC">
              <w:rPr>
                <w:sz w:val="24"/>
              </w:rPr>
              <w:lastRenderedPageBreak/>
              <w:t>4)</w:t>
            </w:r>
            <w:r>
              <w:t xml:space="preserve"> </w:t>
            </w:r>
            <w:hyperlink w:anchor="Q4S21" w:history="1">
              <w:r w:rsidR="00676E55" w:rsidRPr="00E7764D">
                <w:rPr>
                  <w:rStyle w:val="Hyperlink"/>
                  <w:sz w:val="24"/>
                </w:rPr>
                <w:t xml:space="preserve">List </w:t>
              </w:r>
              <w:r w:rsidR="006876E5" w:rsidRPr="00E7764D">
                <w:rPr>
                  <w:rStyle w:val="Hyperlink"/>
                  <w:sz w:val="24"/>
                </w:rPr>
                <w:t>S</w:t>
              </w:r>
              <w:r w:rsidR="002E79D8" w:rsidRPr="00E7764D">
                <w:rPr>
                  <w:rStyle w:val="Hyperlink"/>
                  <w:sz w:val="24"/>
                </w:rPr>
                <w:t>.</w:t>
              </w:r>
              <w:r w:rsidR="006876E5" w:rsidRPr="00E7764D">
                <w:rPr>
                  <w:rStyle w:val="Hyperlink"/>
                  <w:sz w:val="24"/>
                </w:rPr>
                <w:t>M</w:t>
              </w:r>
              <w:r w:rsidR="002E79D8" w:rsidRPr="00E7764D">
                <w:rPr>
                  <w:rStyle w:val="Hyperlink"/>
                  <w:sz w:val="24"/>
                </w:rPr>
                <w:t>.</w:t>
              </w:r>
              <w:r w:rsidR="006876E5" w:rsidRPr="00E7764D">
                <w:rPr>
                  <w:rStyle w:val="Hyperlink"/>
                  <w:sz w:val="24"/>
                </w:rPr>
                <w:t>A</w:t>
              </w:r>
              <w:r w:rsidR="002E79D8" w:rsidRPr="00E7764D">
                <w:rPr>
                  <w:rStyle w:val="Hyperlink"/>
                  <w:sz w:val="24"/>
                </w:rPr>
                <w:t>.</w:t>
              </w:r>
              <w:r w:rsidR="006876E5" w:rsidRPr="00E7764D">
                <w:rPr>
                  <w:rStyle w:val="Hyperlink"/>
                  <w:sz w:val="24"/>
                </w:rPr>
                <w:t>R</w:t>
              </w:r>
              <w:r w:rsidR="002E79D8" w:rsidRPr="00E7764D">
                <w:rPr>
                  <w:rStyle w:val="Hyperlink"/>
                  <w:sz w:val="24"/>
                </w:rPr>
                <w:t>.</w:t>
              </w:r>
              <w:r w:rsidR="006876E5" w:rsidRPr="00E7764D">
                <w:rPr>
                  <w:rStyle w:val="Hyperlink"/>
                  <w:sz w:val="24"/>
                </w:rPr>
                <w:t>T</w:t>
              </w:r>
              <w:r w:rsidR="002E79D8" w:rsidRPr="00E7764D">
                <w:rPr>
                  <w:rStyle w:val="Hyperlink"/>
                  <w:sz w:val="24"/>
                </w:rPr>
                <w:t>.</w:t>
              </w:r>
              <w:r w:rsidR="006876E5" w:rsidRPr="00E7764D">
                <w:rPr>
                  <w:rStyle w:val="Hyperlink"/>
                  <w:b/>
                  <w:sz w:val="24"/>
                </w:rPr>
                <w:t xml:space="preserve"> </w:t>
              </w:r>
              <w:r w:rsidR="00676E55" w:rsidRPr="00E7764D">
                <w:rPr>
                  <w:rStyle w:val="Hyperlink"/>
                  <w:b/>
                  <w:sz w:val="24"/>
                </w:rPr>
                <w:t>objectives</w:t>
              </w:r>
              <w:r w:rsidR="00676E55" w:rsidRPr="00E7764D">
                <w:rPr>
                  <w:rStyle w:val="Hyperlink"/>
                  <w:sz w:val="24"/>
                </w:rPr>
                <w:t xml:space="preserve"> f</w:t>
              </w:r>
              <w:r w:rsidRPr="00E7764D">
                <w:rPr>
                  <w:rStyle w:val="Hyperlink"/>
                  <w:sz w:val="24"/>
                </w:rPr>
                <w:t xml:space="preserve">or each issue you’ve determined </w:t>
              </w:r>
              <w:r w:rsidR="003C5AFC" w:rsidRPr="00E7764D">
                <w:rPr>
                  <w:rStyle w:val="Hyperlink"/>
                  <w:sz w:val="24"/>
                </w:rPr>
                <w:t>calls for</w:t>
              </w:r>
              <w:r w:rsidRPr="00E7764D">
                <w:rPr>
                  <w:rStyle w:val="Hyperlink"/>
                  <w:sz w:val="24"/>
                </w:rPr>
                <w:t xml:space="preserve"> stakeholder </w:t>
              </w:r>
              <w:r w:rsidR="001A0BA6" w:rsidRPr="00E7764D">
                <w:rPr>
                  <w:rStyle w:val="Hyperlink"/>
                  <w:sz w:val="24"/>
                </w:rPr>
                <w:t>engagement</w:t>
              </w:r>
              <w:r w:rsidR="00676E55" w:rsidRPr="00E7764D">
                <w:rPr>
                  <w:rStyle w:val="Hyperlink"/>
                  <w:sz w:val="24"/>
                </w:rPr>
                <w:t>.</w:t>
              </w:r>
            </w:hyperlink>
            <w:r w:rsidR="00676E55">
              <w:rPr>
                <w:sz w:val="24"/>
              </w:rPr>
              <w:t xml:space="preserve"> </w:t>
            </w:r>
            <w:r w:rsidR="00766963">
              <w:rPr>
                <w:sz w:val="24"/>
              </w:rPr>
              <w:t>(</w:t>
            </w:r>
            <w:r w:rsidR="00676E55">
              <w:rPr>
                <w:sz w:val="24"/>
              </w:rPr>
              <w:t xml:space="preserve">It’s </w:t>
            </w:r>
            <w:r w:rsidR="00676E55" w:rsidRPr="00277E3E">
              <w:rPr>
                <w:sz w:val="24"/>
              </w:rPr>
              <w:t xml:space="preserve">not necessary to come up with unique </w:t>
            </w:r>
            <w:r w:rsidR="00676E55" w:rsidRPr="00277E3E">
              <w:rPr>
                <w:iCs/>
                <w:sz w:val="24"/>
              </w:rPr>
              <w:t>objectives for every issue</w:t>
            </w:r>
            <w:r w:rsidR="00676E55">
              <w:rPr>
                <w:sz w:val="24"/>
              </w:rPr>
              <w:t xml:space="preserve">; </w:t>
            </w:r>
            <w:r w:rsidR="00766963">
              <w:rPr>
                <w:sz w:val="24"/>
              </w:rPr>
              <w:t>look</w:t>
            </w:r>
            <w:r w:rsidR="00676E55">
              <w:rPr>
                <w:sz w:val="24"/>
              </w:rPr>
              <w:t xml:space="preserve"> for areas of overlap that will allow you to </w:t>
            </w:r>
            <w:r w:rsidRPr="00277E3E">
              <w:rPr>
                <w:sz w:val="24"/>
              </w:rPr>
              <w:t>s</w:t>
            </w:r>
            <w:r w:rsidR="00676E55">
              <w:rPr>
                <w:sz w:val="24"/>
              </w:rPr>
              <w:t>treamline your engagement efforts</w:t>
            </w:r>
            <w:r w:rsidRPr="00277E3E">
              <w:rPr>
                <w:sz w:val="24"/>
              </w:rPr>
              <w:t>.</w:t>
            </w:r>
            <w:r w:rsidR="00766963">
              <w:rPr>
                <w:sz w:val="24"/>
              </w:rPr>
              <w:t>)</w:t>
            </w:r>
            <w:r w:rsidRPr="00277E3E">
              <w:rPr>
                <w:sz w:val="24"/>
              </w:rPr>
              <w:t xml:space="preserve">  </w:t>
            </w:r>
          </w:p>
          <w:tbl>
            <w:tblPr>
              <w:tblStyle w:val="TableGrid"/>
              <w:tblW w:w="0" w:type="auto"/>
              <w:tblLayout w:type="fixed"/>
              <w:tblLook w:val="04A0" w:firstRow="1" w:lastRow="0" w:firstColumn="1" w:lastColumn="0" w:noHBand="0" w:noVBand="1"/>
            </w:tblPr>
            <w:tblGrid>
              <w:gridCol w:w="9125"/>
            </w:tblGrid>
            <w:tr w:rsidR="004C6A46" w:rsidRPr="00682156" w14:paraId="0CCB85AB" w14:textId="77777777" w:rsidTr="00D0223D">
              <w:trPr>
                <w:trHeight w:val="3151"/>
              </w:trPr>
              <w:tc>
                <w:tcPr>
                  <w:tcW w:w="9125" w:type="dxa"/>
                </w:tcPr>
                <w:p w14:paraId="6F3BFDB6" w14:textId="77777777" w:rsidR="004C6A46" w:rsidRDefault="004C6A46" w:rsidP="00F147FB">
                  <w:pPr>
                    <w:pStyle w:val="Tck"/>
                    <w:numPr>
                      <w:ilvl w:val="0"/>
                      <w:numId w:val="0"/>
                    </w:numPr>
                    <w:tabs>
                      <w:tab w:val="left" w:pos="72"/>
                    </w:tabs>
                    <w:spacing w:after="60"/>
                    <w:contextualSpacing w:val="0"/>
                    <w:jc w:val="left"/>
                    <w:rPr>
                      <w:b/>
                      <w:sz w:val="24"/>
                    </w:rPr>
                  </w:pPr>
                </w:p>
                <w:p w14:paraId="0C073D68" w14:textId="197176A1" w:rsidR="00A01CEC" w:rsidRPr="00682156" w:rsidRDefault="00A01CEC" w:rsidP="00C03175">
                  <w:pPr>
                    <w:pStyle w:val="Tck"/>
                    <w:numPr>
                      <w:ilvl w:val="0"/>
                      <w:numId w:val="0"/>
                    </w:numPr>
                    <w:tabs>
                      <w:tab w:val="left" w:pos="72"/>
                    </w:tabs>
                    <w:spacing w:after="60"/>
                    <w:contextualSpacing w:val="0"/>
                    <w:jc w:val="left"/>
                    <w:rPr>
                      <w:b/>
                      <w:sz w:val="24"/>
                    </w:rPr>
                  </w:pPr>
                </w:p>
              </w:tc>
            </w:tr>
          </w:tbl>
          <w:p w14:paraId="6F3F5317" w14:textId="0CCCD07B" w:rsidR="004C6A46" w:rsidRPr="00682156" w:rsidRDefault="004C6A46" w:rsidP="00F147FB">
            <w:pPr>
              <w:pStyle w:val="Tck"/>
              <w:numPr>
                <w:ilvl w:val="0"/>
                <w:numId w:val="0"/>
              </w:numPr>
              <w:tabs>
                <w:tab w:val="left" w:pos="72"/>
              </w:tabs>
              <w:spacing w:after="60"/>
              <w:ind w:left="-17"/>
              <w:contextualSpacing w:val="0"/>
              <w:jc w:val="left"/>
              <w:rPr>
                <w:b/>
                <w:sz w:val="24"/>
              </w:rPr>
            </w:pPr>
          </w:p>
        </w:tc>
      </w:tr>
    </w:tbl>
    <w:p w14:paraId="4FCFC9E6" w14:textId="4603E812" w:rsidR="007C169D" w:rsidRDefault="007C169D" w:rsidP="00BF570E">
      <w:pPr>
        <w:spacing w:after="0"/>
        <w:rPr>
          <w:b/>
          <w:sz w:val="24"/>
          <w:szCs w:val="24"/>
        </w:rPr>
      </w:pPr>
    </w:p>
    <w:p w14:paraId="1EEAC266" w14:textId="77777777" w:rsidR="007C169D" w:rsidRDefault="007C169D">
      <w:pPr>
        <w:spacing w:after="0"/>
        <w:jc w:val="left"/>
        <w:rPr>
          <w:b/>
          <w:sz w:val="24"/>
          <w:szCs w:val="24"/>
        </w:rPr>
      </w:pPr>
      <w:r>
        <w:rPr>
          <w:b/>
          <w:sz w:val="24"/>
          <w:szCs w:val="24"/>
        </w:rPr>
        <w:br w:type="page"/>
      </w:r>
    </w:p>
    <w:tbl>
      <w:tblPr>
        <w:tblStyle w:val="TableGrid"/>
        <w:tblW w:w="9356" w:type="dxa"/>
        <w:tblInd w:w="-34" w:type="dxa"/>
        <w:tblBorders>
          <w:top w:val="single" w:sz="18" w:space="0" w:color="B51E20"/>
          <w:left w:val="single" w:sz="18" w:space="0" w:color="B51E20"/>
          <w:bottom w:val="single" w:sz="18" w:space="0" w:color="B51E20"/>
          <w:right w:val="single" w:sz="18" w:space="0" w:color="B51E20"/>
          <w:insideH w:val="none" w:sz="0" w:space="0" w:color="auto"/>
          <w:insideV w:val="none" w:sz="0" w:space="0" w:color="auto"/>
        </w:tblBorders>
        <w:tblCellMar>
          <w:top w:w="113" w:type="dxa"/>
          <w:bottom w:w="113" w:type="dxa"/>
        </w:tblCellMar>
        <w:tblLook w:val="04A0" w:firstRow="1" w:lastRow="0" w:firstColumn="1" w:lastColumn="0" w:noHBand="0" w:noVBand="1"/>
      </w:tblPr>
      <w:tblGrid>
        <w:gridCol w:w="9356"/>
      </w:tblGrid>
      <w:tr w:rsidR="00BF570E" w:rsidRPr="00682156" w14:paraId="156EDB35" w14:textId="77777777" w:rsidTr="00BD16A1">
        <w:trPr>
          <w:trHeight w:val="1554"/>
        </w:trPr>
        <w:tc>
          <w:tcPr>
            <w:tcW w:w="9356" w:type="dxa"/>
          </w:tcPr>
          <w:p w14:paraId="71816AFF" w14:textId="5C43EC80" w:rsidR="00BF570E" w:rsidRPr="00471F2E" w:rsidRDefault="00BF570E" w:rsidP="005A2E5D">
            <w:pPr>
              <w:pStyle w:val="Heading1"/>
              <w:spacing w:after="0"/>
              <w:outlineLvl w:val="0"/>
              <w:rPr>
                <w:rFonts w:eastAsia="MS Gothic"/>
                <w:color w:val="E69F33"/>
                <w:sz w:val="24"/>
                <w:szCs w:val="24"/>
              </w:rPr>
            </w:pPr>
            <w:r w:rsidRPr="00682156">
              <w:rPr>
                <w:rFonts w:eastAsia="MS Gothic"/>
                <w:color w:val="697AA2"/>
                <w:sz w:val="24"/>
                <w:szCs w:val="24"/>
              </w:rPr>
              <w:lastRenderedPageBreak/>
              <w:t xml:space="preserve">SECTION </w:t>
            </w:r>
            <w:r>
              <w:rPr>
                <w:rFonts w:eastAsia="MS Gothic"/>
                <w:color w:val="697AA2"/>
                <w:sz w:val="24"/>
                <w:szCs w:val="24"/>
              </w:rPr>
              <w:t>2.2</w:t>
            </w:r>
          </w:p>
          <w:p w14:paraId="0CF2AECD" w14:textId="35C1CBCC" w:rsidR="00BF570E" w:rsidRPr="00471F2E" w:rsidRDefault="007D7D7D" w:rsidP="005A2E5D">
            <w:pPr>
              <w:jc w:val="left"/>
              <w:rPr>
                <w:b/>
                <w:i/>
                <w:sz w:val="24"/>
                <w:szCs w:val="24"/>
              </w:rPr>
            </w:pPr>
            <w:r>
              <w:rPr>
                <w:rFonts w:eastAsia="MS Gothic"/>
                <w:b/>
                <w:sz w:val="24"/>
                <w:szCs w:val="24"/>
              </w:rPr>
              <w:t>Prioritize engagement objectives</w:t>
            </w:r>
          </w:p>
          <w:p w14:paraId="5528B32E" w14:textId="20D17B6F" w:rsidR="00AF2CE3" w:rsidRPr="00CA4C77" w:rsidRDefault="00BF570E" w:rsidP="00CA4C77">
            <w:pPr>
              <w:pStyle w:val="Heading1"/>
              <w:spacing w:after="0"/>
              <w:ind w:left="601"/>
              <w:outlineLvl w:val="0"/>
              <w:rPr>
                <w:b w:val="0"/>
                <w:bCs w:val="0"/>
                <w:iCs/>
                <w:noProof/>
                <w:color w:val="auto"/>
                <w:sz w:val="24"/>
                <w:szCs w:val="24"/>
              </w:rPr>
            </w:pPr>
            <w:r w:rsidRPr="00682156">
              <w:rPr>
                <w:bCs w:val="0"/>
                <w:iCs/>
                <w:noProof/>
                <w:sz w:val="24"/>
                <w:szCs w:val="24"/>
              </w:rPr>
              <w:drawing>
                <wp:anchor distT="0" distB="0" distL="114300" distR="114300" simplePos="0" relativeHeight="251952128" behindDoc="0" locked="0" layoutInCell="1" allowOverlap="1" wp14:anchorId="14574BFC" wp14:editId="52B91E35">
                  <wp:simplePos x="0" y="0"/>
                  <wp:positionH relativeFrom="column">
                    <wp:posOffset>-126577</wp:posOffset>
                  </wp:positionH>
                  <wp:positionV relativeFrom="paragraph">
                    <wp:posOffset>114301</wp:posOffset>
                  </wp:positionV>
                  <wp:extent cx="519111" cy="306917"/>
                  <wp:effectExtent l="4445"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ve.png"/>
                          <pic:cNvPicPr/>
                        </pic:nvPicPr>
                        <pic:blipFill>
                          <a:blip r:embed="rId20">
                            <a:extLst>
                              <a:ext uri="{28A0092B-C50C-407E-A947-70E740481C1C}">
                                <a14:useLocalDpi xmlns:a14="http://schemas.microsoft.com/office/drawing/2010/main" val="0"/>
                              </a:ext>
                            </a:extLst>
                          </a:blip>
                          <a:stretch>
                            <a:fillRect/>
                          </a:stretch>
                        </pic:blipFill>
                        <pic:spPr>
                          <a:xfrm rot="5400000">
                            <a:off x="0" y="0"/>
                            <a:ext cx="519111" cy="306917"/>
                          </a:xfrm>
                          <a:prstGeom prst="rect">
                            <a:avLst/>
                          </a:prstGeom>
                        </pic:spPr>
                      </pic:pic>
                    </a:graphicData>
                  </a:graphic>
                  <wp14:sizeRelH relativeFrom="page">
                    <wp14:pctWidth>0</wp14:pctWidth>
                  </wp14:sizeRelH>
                  <wp14:sizeRelV relativeFrom="page">
                    <wp14:pctHeight>0</wp14:pctHeight>
                  </wp14:sizeRelV>
                </wp:anchor>
              </w:drawing>
            </w:r>
            <w:r>
              <w:rPr>
                <w:bCs w:val="0"/>
                <w:iCs/>
                <w:noProof/>
                <w:sz w:val="24"/>
                <w:szCs w:val="24"/>
              </w:rPr>
              <w:t xml:space="preserve">Purpose: </w:t>
            </w:r>
            <w:r w:rsidR="00067161">
              <w:rPr>
                <w:bCs w:val="0"/>
                <w:iCs/>
                <w:noProof/>
                <w:sz w:val="24"/>
                <w:szCs w:val="24"/>
              </w:rPr>
              <w:br/>
            </w:r>
            <w:r w:rsidRPr="00682156">
              <w:rPr>
                <w:b w:val="0"/>
                <w:bCs w:val="0"/>
                <w:iCs/>
                <w:noProof/>
                <w:color w:val="auto"/>
                <w:sz w:val="24"/>
                <w:szCs w:val="24"/>
              </w:rPr>
              <w:t xml:space="preserve">To </w:t>
            </w:r>
            <w:r w:rsidR="001F3B19">
              <w:rPr>
                <w:b w:val="0"/>
                <w:bCs w:val="0"/>
                <w:iCs/>
                <w:noProof/>
                <w:color w:val="auto"/>
                <w:sz w:val="24"/>
                <w:szCs w:val="24"/>
              </w:rPr>
              <w:t>rank each stakeholder engagement</w:t>
            </w:r>
            <w:r>
              <w:rPr>
                <w:b w:val="0"/>
                <w:bCs w:val="0"/>
                <w:iCs/>
                <w:noProof/>
                <w:color w:val="auto"/>
                <w:sz w:val="24"/>
                <w:szCs w:val="24"/>
              </w:rPr>
              <w:t xml:space="preserve"> objective</w:t>
            </w:r>
            <w:r w:rsidR="001F3B19">
              <w:rPr>
                <w:b w:val="0"/>
                <w:bCs w:val="0"/>
                <w:iCs/>
                <w:noProof/>
                <w:color w:val="auto"/>
                <w:sz w:val="24"/>
                <w:szCs w:val="24"/>
              </w:rPr>
              <w:t xml:space="preserve"> </w:t>
            </w:r>
            <w:r w:rsidR="007D7D7D">
              <w:rPr>
                <w:b w:val="0"/>
                <w:bCs w:val="0"/>
                <w:iCs/>
                <w:noProof/>
                <w:color w:val="auto"/>
                <w:sz w:val="24"/>
                <w:szCs w:val="24"/>
              </w:rPr>
              <w:t>by urgency, both in terms of</w:t>
            </w:r>
            <w:r w:rsidR="001F3B19">
              <w:rPr>
                <w:b w:val="0"/>
                <w:bCs w:val="0"/>
                <w:iCs/>
                <w:noProof/>
                <w:color w:val="auto"/>
                <w:sz w:val="24"/>
                <w:szCs w:val="24"/>
              </w:rPr>
              <w:t xml:space="preserve"> the </w:t>
            </w:r>
            <w:r w:rsidR="007D7D7D">
              <w:rPr>
                <w:b w:val="0"/>
                <w:bCs w:val="0"/>
                <w:iCs/>
                <w:noProof/>
                <w:color w:val="auto"/>
                <w:sz w:val="24"/>
                <w:szCs w:val="24"/>
              </w:rPr>
              <w:t xml:space="preserve">trial </w:t>
            </w:r>
            <w:r w:rsidR="001F3B19">
              <w:rPr>
                <w:b w:val="0"/>
                <w:bCs w:val="0"/>
                <w:iCs/>
                <w:noProof/>
                <w:color w:val="auto"/>
                <w:sz w:val="24"/>
                <w:szCs w:val="24"/>
              </w:rPr>
              <w:t xml:space="preserve">stage </w:t>
            </w:r>
            <w:r w:rsidR="007D7D7D">
              <w:rPr>
                <w:b w:val="0"/>
                <w:bCs w:val="0"/>
                <w:iCs/>
                <w:noProof/>
                <w:color w:val="auto"/>
                <w:sz w:val="24"/>
                <w:szCs w:val="24"/>
              </w:rPr>
              <w:t>it’s relevant to and its significance</w:t>
            </w:r>
            <w:r w:rsidR="00485369">
              <w:rPr>
                <w:b w:val="0"/>
                <w:bCs w:val="0"/>
                <w:iCs/>
                <w:noProof/>
                <w:color w:val="auto"/>
                <w:sz w:val="24"/>
                <w:szCs w:val="24"/>
              </w:rPr>
              <w:t xml:space="preserve"> (</w:t>
            </w:r>
            <w:r w:rsidR="002D54C4">
              <w:rPr>
                <w:b w:val="0"/>
                <w:bCs w:val="0"/>
                <w:iCs/>
                <w:noProof/>
                <w:color w:val="auto"/>
                <w:sz w:val="24"/>
                <w:szCs w:val="24"/>
              </w:rPr>
              <w:t xml:space="preserve">i.e., </w:t>
            </w:r>
            <w:r w:rsidR="007D7D7D">
              <w:rPr>
                <w:b w:val="0"/>
                <w:bCs w:val="0"/>
                <w:iCs/>
                <w:noProof/>
                <w:color w:val="auto"/>
                <w:sz w:val="24"/>
                <w:szCs w:val="24"/>
              </w:rPr>
              <w:t>the importance of addressing it)</w:t>
            </w:r>
          </w:p>
        </w:tc>
      </w:tr>
    </w:tbl>
    <w:p w14:paraId="2A9AEE81" w14:textId="77777777" w:rsidR="00571D80" w:rsidRPr="00682156" w:rsidRDefault="00571D80" w:rsidP="00571D80">
      <w:pPr>
        <w:spacing w:after="0"/>
        <w:rPr>
          <w:b/>
          <w:sz w:val="24"/>
          <w:szCs w:val="24"/>
        </w:rPr>
      </w:pPr>
    </w:p>
    <w:tbl>
      <w:tblPr>
        <w:tblStyle w:val="TableGrid"/>
        <w:tblW w:w="9356" w:type="dxa"/>
        <w:tblInd w:w="-34" w:type="dxa"/>
        <w:tblBorders>
          <w:top w:val="single" w:sz="18" w:space="0" w:color="B51E20"/>
          <w:left w:val="single" w:sz="18" w:space="0" w:color="B51E20"/>
          <w:bottom w:val="single" w:sz="18" w:space="0" w:color="B51E20"/>
          <w:right w:val="single" w:sz="18" w:space="0" w:color="B51E20"/>
          <w:insideH w:val="none" w:sz="0" w:space="0" w:color="auto"/>
          <w:insideV w:val="none" w:sz="0" w:space="0" w:color="auto"/>
        </w:tblBorders>
        <w:tblCellMar>
          <w:top w:w="113" w:type="dxa"/>
          <w:bottom w:w="113" w:type="dxa"/>
        </w:tblCellMar>
        <w:tblLook w:val="04A0" w:firstRow="1" w:lastRow="0" w:firstColumn="1" w:lastColumn="0" w:noHBand="0" w:noVBand="1"/>
      </w:tblPr>
      <w:tblGrid>
        <w:gridCol w:w="9356"/>
      </w:tblGrid>
      <w:tr w:rsidR="00571D80" w:rsidRPr="00682156" w14:paraId="11E95EA2" w14:textId="77777777" w:rsidTr="00571D80">
        <w:trPr>
          <w:trHeight w:val="616"/>
        </w:trPr>
        <w:tc>
          <w:tcPr>
            <w:tcW w:w="9356" w:type="dxa"/>
          </w:tcPr>
          <w:p w14:paraId="3FA8C778" w14:textId="1C47D504" w:rsidR="00571D80" w:rsidRDefault="00571D80" w:rsidP="00571D80">
            <w:pPr>
              <w:spacing w:after="0"/>
              <w:ind w:firstLine="601"/>
              <w:rPr>
                <w:b/>
                <w:iCs/>
                <w:noProof/>
                <w:color w:val="B42129"/>
                <w:kern w:val="32"/>
                <w:sz w:val="24"/>
                <w:szCs w:val="24"/>
              </w:rPr>
            </w:pPr>
            <w:r w:rsidRPr="00CA4C77">
              <w:rPr>
                <w:b/>
                <w:iCs/>
                <w:noProof/>
                <w:color w:val="B42129"/>
                <w:kern w:val="32"/>
                <w:sz w:val="24"/>
                <w:szCs w:val="24"/>
              </w:rPr>
              <w:drawing>
                <wp:anchor distT="0" distB="0" distL="114300" distR="114300" simplePos="0" relativeHeight="252027904" behindDoc="0" locked="0" layoutInCell="1" allowOverlap="1" wp14:anchorId="10D27088" wp14:editId="42B99C21">
                  <wp:simplePos x="0" y="0"/>
                  <wp:positionH relativeFrom="column">
                    <wp:posOffset>13970</wp:posOffset>
                  </wp:positionH>
                  <wp:positionV relativeFrom="paragraph">
                    <wp:posOffset>15875</wp:posOffset>
                  </wp:positionV>
                  <wp:extent cx="312420" cy="328295"/>
                  <wp:effectExtent l="0" t="0" r="0" b="190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png"/>
                          <pic:cNvPicPr/>
                        </pic:nvPicPr>
                        <pic:blipFill>
                          <a:blip r:embed="rId15">
                            <a:extLst>
                              <a:ext uri="{28A0092B-C50C-407E-A947-70E740481C1C}">
                                <a14:useLocalDpi xmlns:a14="http://schemas.microsoft.com/office/drawing/2010/main" val="0"/>
                              </a:ext>
                            </a:extLst>
                          </a:blip>
                          <a:stretch>
                            <a:fillRect/>
                          </a:stretch>
                        </pic:blipFill>
                        <pic:spPr>
                          <a:xfrm>
                            <a:off x="0" y="0"/>
                            <a:ext cx="312420" cy="328295"/>
                          </a:xfrm>
                          <a:prstGeom prst="rect">
                            <a:avLst/>
                          </a:prstGeom>
                        </pic:spPr>
                      </pic:pic>
                    </a:graphicData>
                  </a:graphic>
                  <wp14:sizeRelH relativeFrom="page">
                    <wp14:pctWidth>0</wp14:pctWidth>
                  </wp14:sizeRelH>
                  <wp14:sizeRelV relativeFrom="page">
                    <wp14:pctHeight>0</wp14:pctHeight>
                  </wp14:sizeRelV>
                </wp:anchor>
              </w:drawing>
            </w:r>
            <w:r>
              <w:rPr>
                <w:b/>
                <w:iCs/>
                <w:noProof/>
                <w:color w:val="B42129"/>
                <w:kern w:val="32"/>
                <w:sz w:val="24"/>
                <w:szCs w:val="24"/>
              </w:rPr>
              <w:t>GPP Online Training Modules</w:t>
            </w:r>
            <w:r w:rsidRPr="00187878">
              <w:rPr>
                <w:b/>
                <w:iCs/>
                <w:noProof/>
                <w:color w:val="B42129"/>
                <w:kern w:val="32"/>
                <w:sz w:val="24"/>
                <w:szCs w:val="24"/>
              </w:rPr>
              <w:t>:</w:t>
            </w:r>
          </w:p>
          <w:p w14:paraId="48F9145E" w14:textId="77777777" w:rsidR="00571D80" w:rsidRDefault="00571D80" w:rsidP="00CA4C77">
            <w:pPr>
              <w:spacing w:after="0"/>
              <w:ind w:firstLine="601"/>
              <w:rPr>
                <w:b/>
                <w:szCs w:val="20"/>
                <w:u w:val="single"/>
                <w:lang w:val="en-US" w:bidi="en-US"/>
              </w:rPr>
            </w:pPr>
            <w:r w:rsidRPr="00187878">
              <w:rPr>
                <w:b/>
                <w:bCs/>
                <w:szCs w:val="20"/>
              </w:rPr>
              <w:t xml:space="preserve">Module 2: </w:t>
            </w:r>
            <w:r w:rsidRPr="00571D80">
              <w:rPr>
                <w:bCs/>
                <w:szCs w:val="20"/>
              </w:rPr>
              <w:t>GPP Scope and Structure</w:t>
            </w:r>
          </w:p>
          <w:p w14:paraId="168F48D2" w14:textId="77777777" w:rsidR="00571D80" w:rsidRPr="00CA4C77" w:rsidRDefault="00571D80" w:rsidP="00CA4C77">
            <w:pPr>
              <w:spacing w:after="0"/>
              <w:ind w:firstLine="601"/>
              <w:rPr>
                <w:b/>
                <w:szCs w:val="20"/>
              </w:rPr>
            </w:pPr>
            <w:r w:rsidRPr="00187878">
              <w:rPr>
                <w:b/>
                <w:bCs/>
                <w:szCs w:val="20"/>
              </w:rPr>
              <w:t xml:space="preserve">Module 4: </w:t>
            </w:r>
            <w:r w:rsidRPr="00571D80">
              <w:rPr>
                <w:bCs/>
                <w:szCs w:val="20"/>
              </w:rPr>
              <w:t>Stakeholder Advisory Mechanisms, Engagement, and Education Plan</w:t>
            </w:r>
          </w:p>
        </w:tc>
      </w:tr>
    </w:tbl>
    <w:p w14:paraId="5AEB9BAE" w14:textId="77777777" w:rsidR="00BD16A1" w:rsidRDefault="00BD16A1" w:rsidP="00BD16A1">
      <w:pPr>
        <w:spacing w:after="0"/>
        <w:jc w:val="left"/>
      </w:pPr>
    </w:p>
    <w:tbl>
      <w:tblPr>
        <w:tblStyle w:val="TableGrid"/>
        <w:tblW w:w="9322" w:type="dxa"/>
        <w:tblBorders>
          <w:top w:val="single" w:sz="18" w:space="0" w:color="697AA2"/>
          <w:left w:val="single" w:sz="18" w:space="0" w:color="697AA2"/>
          <w:bottom w:val="single" w:sz="18" w:space="0" w:color="697AA2"/>
          <w:right w:val="single" w:sz="18" w:space="0" w:color="697AA2"/>
          <w:insideH w:val="single" w:sz="18" w:space="0" w:color="697AA2"/>
          <w:insideV w:val="single" w:sz="18" w:space="0" w:color="697AA2"/>
        </w:tblBorders>
        <w:shd w:val="clear" w:color="auto" w:fill="D9D9D9" w:themeFill="background1" w:themeFillShade="D9"/>
        <w:tblCellMar>
          <w:top w:w="113" w:type="dxa"/>
          <w:bottom w:w="113" w:type="dxa"/>
        </w:tblCellMar>
        <w:tblLook w:val="04A0" w:firstRow="1" w:lastRow="0" w:firstColumn="1" w:lastColumn="0" w:noHBand="0" w:noVBand="1"/>
      </w:tblPr>
      <w:tblGrid>
        <w:gridCol w:w="9322"/>
      </w:tblGrid>
      <w:tr w:rsidR="00063A87" w:rsidRPr="00682156" w14:paraId="386B4073" w14:textId="77777777" w:rsidTr="00BD16A1">
        <w:tc>
          <w:tcPr>
            <w:tcW w:w="9322" w:type="dxa"/>
            <w:shd w:val="clear" w:color="auto" w:fill="697AA2"/>
            <w:vAlign w:val="center"/>
          </w:tcPr>
          <w:p w14:paraId="0CDA93F8" w14:textId="4A003452" w:rsidR="00063A87" w:rsidRPr="00682156" w:rsidRDefault="00063A87" w:rsidP="000E3FF1">
            <w:pPr>
              <w:pStyle w:val="Heading1"/>
              <w:spacing w:after="0"/>
              <w:outlineLvl w:val="0"/>
              <w:rPr>
                <w:color w:val="FFFFFF" w:themeColor="background1"/>
                <w:sz w:val="24"/>
                <w:szCs w:val="24"/>
              </w:rPr>
            </w:pPr>
            <w:r>
              <w:rPr>
                <w:color w:val="FFFFFF" w:themeColor="background1"/>
                <w:sz w:val="24"/>
                <w:szCs w:val="24"/>
              </w:rPr>
              <w:t xml:space="preserve">Record your answers to the following </w:t>
            </w:r>
            <w:r w:rsidR="000E3FF1">
              <w:rPr>
                <w:color w:val="FFFFFF" w:themeColor="background1"/>
                <w:sz w:val="24"/>
                <w:szCs w:val="24"/>
              </w:rPr>
              <w:t>on your stakeholder engagement objectives list</w:t>
            </w:r>
            <w:r>
              <w:rPr>
                <w:color w:val="FFFFFF" w:themeColor="background1"/>
                <w:sz w:val="24"/>
                <w:szCs w:val="24"/>
              </w:rPr>
              <w:t>.</w:t>
            </w:r>
          </w:p>
        </w:tc>
      </w:tr>
      <w:tr w:rsidR="00BF570E" w:rsidRPr="00682156" w14:paraId="30BEEB45" w14:textId="77777777" w:rsidTr="00BD16A1">
        <w:tc>
          <w:tcPr>
            <w:tcW w:w="9322" w:type="dxa"/>
            <w:shd w:val="clear" w:color="auto" w:fill="auto"/>
          </w:tcPr>
          <w:p w14:paraId="224B2890" w14:textId="2F45CFE9" w:rsidR="00BF570E" w:rsidRPr="0055650B" w:rsidRDefault="00BF570E" w:rsidP="0055650B">
            <w:pPr>
              <w:spacing w:after="120"/>
              <w:rPr>
                <w:b/>
                <w:iCs/>
                <w:sz w:val="24"/>
                <w:szCs w:val="24"/>
              </w:rPr>
            </w:pPr>
            <w:r w:rsidRPr="00B20E16">
              <w:rPr>
                <w:sz w:val="24"/>
              </w:rPr>
              <w:t>1)</w:t>
            </w:r>
            <w:r w:rsidRPr="00BF570E">
              <w:rPr>
                <w:b/>
                <w:sz w:val="24"/>
                <w:szCs w:val="24"/>
              </w:rPr>
              <w:t xml:space="preserve"> </w:t>
            </w:r>
            <w:hyperlink w:anchor="Q1S22" w:history="1">
              <w:r w:rsidRPr="00E7764D">
                <w:rPr>
                  <w:rStyle w:val="Hyperlink"/>
                  <w:sz w:val="24"/>
                  <w:szCs w:val="24"/>
                </w:rPr>
                <w:t xml:space="preserve">Assign each item on your list of stakeholder engagement objectives a number, according to the </w:t>
              </w:r>
              <w:r w:rsidR="00B95271" w:rsidRPr="00E7764D">
                <w:rPr>
                  <w:rStyle w:val="Hyperlink"/>
                  <w:sz w:val="24"/>
                  <w:szCs w:val="24"/>
                </w:rPr>
                <w:t>corresponding stage</w:t>
              </w:r>
              <w:r w:rsidRPr="00E7764D">
                <w:rPr>
                  <w:rStyle w:val="Hyperlink"/>
                  <w:sz w:val="24"/>
                  <w:szCs w:val="24"/>
                </w:rPr>
                <w:t xml:space="preserve"> of the research life cycle</w:t>
              </w:r>
            </w:hyperlink>
            <w:r w:rsidR="00B37855">
              <w:rPr>
                <w:sz w:val="24"/>
                <w:szCs w:val="24"/>
              </w:rPr>
              <w:t xml:space="preserve"> (refer to Diagram </w:t>
            </w:r>
            <w:r w:rsidR="00B37855">
              <w:rPr>
                <w:b/>
                <w:iCs/>
                <w:color w:val="365F91" w:themeColor="accent1" w:themeShade="BF"/>
                <w:sz w:val="24"/>
                <w:szCs w:val="24"/>
              </w:rPr>
              <w:t xml:space="preserve">1: </w:t>
            </w:r>
            <w:r w:rsidR="00B37855" w:rsidRPr="00D21CD4">
              <w:rPr>
                <w:b/>
                <w:iCs/>
                <w:color w:val="365F91" w:themeColor="accent1" w:themeShade="BF"/>
                <w:sz w:val="24"/>
                <w:szCs w:val="24"/>
              </w:rPr>
              <w:t>GPP Guideline Topic Area</w:t>
            </w:r>
            <w:r w:rsidR="00B37855">
              <w:rPr>
                <w:b/>
                <w:iCs/>
                <w:color w:val="365F91" w:themeColor="accent1" w:themeShade="BF"/>
                <w:sz w:val="24"/>
                <w:szCs w:val="24"/>
              </w:rPr>
              <w:t>s, below as a guide)</w:t>
            </w:r>
            <w:r w:rsidRPr="00BF570E">
              <w:rPr>
                <w:sz w:val="24"/>
                <w:szCs w:val="24"/>
              </w:rPr>
              <w:t>:</w:t>
            </w:r>
          </w:p>
          <w:p w14:paraId="385FEB5D" w14:textId="53CC320E" w:rsidR="00BF570E" w:rsidRPr="00BF570E" w:rsidRDefault="00B95271" w:rsidP="00BD16A1">
            <w:pPr>
              <w:spacing w:after="60"/>
              <w:ind w:left="284"/>
              <w:rPr>
                <w:sz w:val="24"/>
                <w:szCs w:val="24"/>
              </w:rPr>
            </w:pPr>
            <w:r>
              <w:rPr>
                <w:sz w:val="24"/>
                <w:szCs w:val="24"/>
              </w:rPr>
              <w:t>Use a “</w:t>
            </w:r>
            <w:r w:rsidRPr="00B95271">
              <w:rPr>
                <w:b/>
                <w:sz w:val="24"/>
                <w:szCs w:val="24"/>
              </w:rPr>
              <w:t>1</w:t>
            </w:r>
            <w:r>
              <w:rPr>
                <w:sz w:val="24"/>
                <w:szCs w:val="24"/>
              </w:rPr>
              <w:t>” to i</w:t>
            </w:r>
            <w:r w:rsidR="00BF570E" w:rsidRPr="00BF570E">
              <w:rPr>
                <w:sz w:val="24"/>
                <w:szCs w:val="24"/>
              </w:rPr>
              <w:t xml:space="preserve">ndicate issues related to </w:t>
            </w:r>
            <w:r w:rsidR="00BF570E" w:rsidRPr="00BF570E">
              <w:rPr>
                <w:b/>
                <w:sz w:val="24"/>
                <w:szCs w:val="24"/>
              </w:rPr>
              <w:t>trial planning</w:t>
            </w:r>
            <w:r w:rsidR="00BF570E" w:rsidRPr="00B95271">
              <w:rPr>
                <w:sz w:val="24"/>
                <w:szCs w:val="24"/>
              </w:rPr>
              <w:t>.</w:t>
            </w:r>
            <w:r w:rsidR="00BF570E" w:rsidRPr="00BF570E">
              <w:rPr>
                <w:sz w:val="24"/>
                <w:szCs w:val="24"/>
              </w:rPr>
              <w:t xml:space="preserve"> </w:t>
            </w:r>
          </w:p>
          <w:p w14:paraId="52D51A76" w14:textId="556530A0" w:rsidR="00BF570E" w:rsidRPr="00BF570E" w:rsidRDefault="00B95271" w:rsidP="00BD16A1">
            <w:pPr>
              <w:spacing w:after="60"/>
              <w:ind w:left="284"/>
              <w:rPr>
                <w:sz w:val="24"/>
                <w:szCs w:val="24"/>
              </w:rPr>
            </w:pPr>
            <w:r>
              <w:rPr>
                <w:sz w:val="24"/>
                <w:szCs w:val="24"/>
              </w:rPr>
              <w:t>Use a “</w:t>
            </w:r>
            <w:r w:rsidRPr="00B95271">
              <w:rPr>
                <w:b/>
                <w:sz w:val="24"/>
                <w:szCs w:val="24"/>
              </w:rPr>
              <w:t>2</w:t>
            </w:r>
            <w:r>
              <w:rPr>
                <w:sz w:val="24"/>
                <w:szCs w:val="24"/>
              </w:rPr>
              <w:t>” to i</w:t>
            </w:r>
            <w:r w:rsidR="00BF570E" w:rsidRPr="00BF570E">
              <w:rPr>
                <w:sz w:val="24"/>
                <w:szCs w:val="24"/>
              </w:rPr>
              <w:t xml:space="preserve">ndicate issues related to </w:t>
            </w:r>
            <w:r w:rsidR="00BF570E" w:rsidRPr="00BF570E">
              <w:rPr>
                <w:b/>
                <w:sz w:val="24"/>
                <w:szCs w:val="24"/>
              </w:rPr>
              <w:t>trial conduct</w:t>
            </w:r>
            <w:r w:rsidR="00BF570E" w:rsidRPr="00B95271">
              <w:rPr>
                <w:sz w:val="24"/>
                <w:szCs w:val="24"/>
              </w:rPr>
              <w:t>.</w:t>
            </w:r>
          </w:p>
          <w:p w14:paraId="54650C3D" w14:textId="50030C2F" w:rsidR="00BF570E" w:rsidRPr="00BF570E" w:rsidRDefault="00B95271" w:rsidP="00BD16A1">
            <w:pPr>
              <w:spacing w:after="60"/>
              <w:ind w:left="284"/>
              <w:rPr>
                <w:sz w:val="24"/>
                <w:szCs w:val="24"/>
              </w:rPr>
            </w:pPr>
            <w:r>
              <w:rPr>
                <w:sz w:val="24"/>
                <w:szCs w:val="24"/>
              </w:rPr>
              <w:t xml:space="preserve">Use a </w:t>
            </w:r>
            <w:r w:rsidRPr="00B95271">
              <w:rPr>
                <w:sz w:val="24"/>
                <w:szCs w:val="24"/>
              </w:rPr>
              <w:t>“</w:t>
            </w:r>
            <w:r w:rsidRPr="00BF570E">
              <w:rPr>
                <w:b/>
                <w:sz w:val="24"/>
                <w:szCs w:val="24"/>
              </w:rPr>
              <w:t>3</w:t>
            </w:r>
            <w:r w:rsidRPr="00B95271">
              <w:rPr>
                <w:sz w:val="24"/>
                <w:szCs w:val="24"/>
              </w:rPr>
              <w:t>”</w:t>
            </w:r>
            <w:r>
              <w:rPr>
                <w:sz w:val="24"/>
                <w:szCs w:val="24"/>
              </w:rPr>
              <w:t xml:space="preserve"> to i</w:t>
            </w:r>
            <w:r w:rsidR="00BF570E" w:rsidRPr="00BF570E">
              <w:rPr>
                <w:sz w:val="24"/>
                <w:szCs w:val="24"/>
              </w:rPr>
              <w:t xml:space="preserve">ndicate issues related to </w:t>
            </w:r>
            <w:r w:rsidR="00BF570E" w:rsidRPr="00BF570E">
              <w:rPr>
                <w:b/>
                <w:sz w:val="24"/>
                <w:szCs w:val="24"/>
              </w:rPr>
              <w:t>post-trial activit</w:t>
            </w:r>
            <w:r w:rsidR="005F6856">
              <w:rPr>
                <w:b/>
                <w:sz w:val="24"/>
                <w:szCs w:val="24"/>
              </w:rPr>
              <w:t>y</w:t>
            </w:r>
            <w:r w:rsidR="00BF570E" w:rsidRPr="00B95271">
              <w:rPr>
                <w:sz w:val="24"/>
                <w:szCs w:val="24"/>
              </w:rPr>
              <w:t>.</w:t>
            </w:r>
          </w:p>
          <w:p w14:paraId="0EBE2C87" w14:textId="057D4F74" w:rsidR="00BF570E" w:rsidRPr="00BD16A1" w:rsidRDefault="00BF570E" w:rsidP="00BD16A1">
            <w:pPr>
              <w:spacing w:after="60"/>
              <w:ind w:left="284"/>
              <w:rPr>
                <w:sz w:val="24"/>
                <w:szCs w:val="24"/>
              </w:rPr>
            </w:pPr>
            <w:r w:rsidRPr="00BF570E">
              <w:rPr>
                <w:sz w:val="24"/>
                <w:szCs w:val="24"/>
              </w:rPr>
              <w:t>Use the lowest applicable number for issues related to more than one stage of research</w:t>
            </w:r>
            <w:r w:rsidR="00B95271">
              <w:rPr>
                <w:sz w:val="24"/>
                <w:szCs w:val="24"/>
              </w:rPr>
              <w:t>.</w:t>
            </w:r>
            <w:r w:rsidRPr="00BF570E">
              <w:rPr>
                <w:sz w:val="24"/>
                <w:szCs w:val="24"/>
              </w:rPr>
              <w:t xml:space="preserve"> </w:t>
            </w:r>
          </w:p>
        </w:tc>
      </w:tr>
    </w:tbl>
    <w:p w14:paraId="66331CCF" w14:textId="22626276" w:rsidR="00BF570E" w:rsidRPr="00682156" w:rsidRDefault="00BF570E" w:rsidP="00BF570E">
      <w:pPr>
        <w:spacing w:after="0"/>
        <w:rPr>
          <w:iCs/>
          <w:sz w:val="24"/>
          <w:szCs w:val="24"/>
        </w:rPr>
      </w:pPr>
    </w:p>
    <w:p w14:paraId="51E5293C" w14:textId="2FA27275" w:rsidR="00BF570E" w:rsidRPr="00CA4C77" w:rsidRDefault="00B37855" w:rsidP="00CA4C77">
      <w:pPr>
        <w:spacing w:after="0"/>
        <w:jc w:val="left"/>
        <w:rPr>
          <w:b/>
          <w:iCs/>
          <w:color w:val="365F91" w:themeColor="accent1" w:themeShade="BF"/>
          <w:sz w:val="24"/>
          <w:szCs w:val="24"/>
        </w:rPr>
      </w:pPr>
      <w:r>
        <w:rPr>
          <w:b/>
          <w:iCs/>
          <w:color w:val="365F91" w:themeColor="accent1" w:themeShade="BF"/>
          <w:sz w:val="24"/>
          <w:szCs w:val="24"/>
        </w:rPr>
        <w:t xml:space="preserve">Diagram 1: </w:t>
      </w:r>
      <w:r w:rsidR="00BF570E" w:rsidRPr="00D21CD4">
        <w:rPr>
          <w:b/>
          <w:iCs/>
          <w:color w:val="365F91" w:themeColor="accent1" w:themeShade="BF"/>
          <w:sz w:val="24"/>
          <w:szCs w:val="24"/>
        </w:rPr>
        <w:t>GPP Guideline Topic Area</w:t>
      </w:r>
      <w:r w:rsidR="00D21CD4">
        <w:rPr>
          <w:b/>
          <w:iCs/>
          <w:color w:val="365F91" w:themeColor="accent1" w:themeShade="BF"/>
          <w:sz w:val="24"/>
          <w:szCs w:val="24"/>
        </w:rPr>
        <w:t>s</w:t>
      </w:r>
    </w:p>
    <w:p w14:paraId="33681751" w14:textId="5432B250" w:rsidR="00BD16A1" w:rsidRDefault="00BD16A1" w:rsidP="00BF570E">
      <w:pPr>
        <w:spacing w:after="0"/>
        <w:rPr>
          <w:iCs/>
          <w:sz w:val="24"/>
          <w:szCs w:val="24"/>
        </w:rPr>
      </w:pPr>
      <w:r w:rsidRPr="00D21CD4">
        <w:rPr>
          <w:b/>
          <w:iCs/>
          <w:noProof/>
          <w:color w:val="365F91" w:themeColor="accent1" w:themeShade="BF"/>
          <w:sz w:val="24"/>
          <w:szCs w:val="24"/>
        </w:rPr>
        <w:drawing>
          <wp:anchor distT="0" distB="0" distL="114300" distR="114300" simplePos="0" relativeHeight="252002304" behindDoc="0" locked="0" layoutInCell="1" allowOverlap="1" wp14:anchorId="0BDBEC3A" wp14:editId="7B938E54">
            <wp:simplePos x="0" y="0"/>
            <wp:positionH relativeFrom="column">
              <wp:posOffset>1332865</wp:posOffset>
            </wp:positionH>
            <wp:positionV relativeFrom="paragraph">
              <wp:posOffset>95885</wp:posOffset>
            </wp:positionV>
            <wp:extent cx="2915722" cy="552450"/>
            <wp:effectExtent l="0" t="0" r="0" b="0"/>
            <wp:wrapNone/>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5722"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BBC2F" w14:textId="785E92C5" w:rsidR="00BF570E" w:rsidRPr="00682156" w:rsidRDefault="00BF570E" w:rsidP="00BF570E">
      <w:pPr>
        <w:spacing w:after="0"/>
        <w:rPr>
          <w:iCs/>
          <w:sz w:val="24"/>
          <w:szCs w:val="24"/>
        </w:rPr>
      </w:pPr>
      <w:r w:rsidRPr="00682156">
        <w:rPr>
          <w:iCs/>
          <w:noProof/>
          <w:sz w:val="24"/>
          <w:szCs w:val="24"/>
        </w:rPr>
        <mc:AlternateContent>
          <mc:Choice Requires="wps">
            <w:drawing>
              <wp:anchor distT="0" distB="0" distL="114300" distR="114300" simplePos="0" relativeHeight="251957248" behindDoc="0" locked="0" layoutInCell="1" allowOverlap="1" wp14:anchorId="5FBE6B7F" wp14:editId="094042F1">
                <wp:simplePos x="0" y="0"/>
                <wp:positionH relativeFrom="column">
                  <wp:posOffset>2050415</wp:posOffset>
                </wp:positionH>
                <wp:positionV relativeFrom="paragraph">
                  <wp:posOffset>79375</wp:posOffset>
                </wp:positionV>
                <wp:extent cx="1538605" cy="471805"/>
                <wp:effectExtent l="0" t="0" r="10795" b="10795"/>
                <wp:wrapNone/>
                <wp:docPr id="476" name="Rectangle 476"/>
                <wp:cNvGraphicFramePr/>
                <a:graphic xmlns:a="http://schemas.openxmlformats.org/drawingml/2006/main">
                  <a:graphicData uri="http://schemas.microsoft.com/office/word/2010/wordprocessingShape">
                    <wps:wsp>
                      <wps:cNvSpPr/>
                      <wps:spPr>
                        <a:xfrm>
                          <a:off x="0" y="0"/>
                          <a:ext cx="1538605" cy="471805"/>
                        </a:xfrm>
                        <a:prstGeom prst="rect">
                          <a:avLst/>
                        </a:prstGeom>
                        <a:solidFill>
                          <a:srgbClr val="7F5484"/>
                        </a:solidFill>
                        <a:ln>
                          <a:noFill/>
                        </a:ln>
                        <a:effectLst/>
                      </wps:spPr>
                      <wps:style>
                        <a:lnRef idx="1">
                          <a:schemeClr val="accent1"/>
                        </a:lnRef>
                        <a:fillRef idx="3">
                          <a:schemeClr val="accent1"/>
                        </a:fillRef>
                        <a:effectRef idx="2">
                          <a:schemeClr val="accent1"/>
                        </a:effectRef>
                        <a:fontRef idx="minor">
                          <a:schemeClr val="lt1"/>
                        </a:fontRef>
                      </wps:style>
                      <wps:txbx>
                        <w:txbxContent>
                          <w:p w14:paraId="2881EA05" w14:textId="077889AA" w:rsidR="00702FDE" w:rsidRPr="00AF1676" w:rsidRDefault="00702FDE" w:rsidP="00BF570E">
                            <w:pPr>
                              <w:spacing w:after="0"/>
                              <w:jc w:val="center"/>
                              <w:rPr>
                                <w:b/>
                              </w:rPr>
                            </w:pPr>
                            <w:r>
                              <w:rPr>
                                <w:b/>
                              </w:rPr>
                              <w:t xml:space="preserve">Stage 2: </w:t>
                            </w:r>
                            <w:r w:rsidRPr="00AF1676">
                              <w:rPr>
                                <w:b/>
                              </w:rPr>
                              <w:t xml:space="preserve">Trial </w:t>
                            </w:r>
                            <w:r>
                              <w:rPr>
                                <w:b/>
                              </w:rPr>
                              <w:t>conduct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76" o:spid="_x0000_s1027" style="position:absolute;left:0;text-align:left;margin-left:161.45pt;margin-top:6.25pt;width:121.15pt;height:37.15pt;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" fillcolor="#7f5484" stroked="f">
                <v:textbox>
                  <w:txbxContent>
                    <w:p w14:paraId="2881EA05" w14:textId="077889AA" w:rsidR="00702FDE" w:rsidRPr="00AF1676" w:rsidRDefault="00702FDE" w:rsidP="00BF570E">
                      <w:pPr>
                        <w:spacing w:after="0"/>
                        <w:jc w:val="center"/>
                        <w:rPr>
                          <w:b/>
                        </w:rPr>
                      </w:pPr>
                      <w:r>
                        <w:rPr>
                          <w:b/>
                        </w:rPr>
                        <w:t xml:space="preserve">Stage 2: </w:t>
                      </w:r>
                      <w:r w:rsidRPr="00AF1676">
                        <w:rPr>
                          <w:b/>
                        </w:rPr>
                        <w:t xml:space="preserve">Trial </w:t>
                      </w:r>
                      <w:r>
                        <w:rPr>
                          <w:b/>
                        </w:rPr>
                        <w:t>conduct</w:t>
                      </w:r>
                    </w:p>
                  </w:txbxContent>
                </v:textbox>
              </v:rect>
            </w:pict>
          </mc:Fallback>
        </mc:AlternateContent>
      </w:r>
      <w:r w:rsidRPr="00682156">
        <w:rPr>
          <w:iCs/>
          <w:noProof/>
          <w:sz w:val="24"/>
          <w:szCs w:val="24"/>
        </w:rPr>
        <mc:AlternateContent>
          <mc:Choice Requires="wps">
            <w:drawing>
              <wp:anchor distT="0" distB="0" distL="114300" distR="114300" simplePos="0" relativeHeight="251956224" behindDoc="0" locked="0" layoutInCell="1" allowOverlap="1" wp14:anchorId="486BBFF5" wp14:editId="0C4342BA">
                <wp:simplePos x="0" y="0"/>
                <wp:positionH relativeFrom="column">
                  <wp:posOffset>1986280</wp:posOffset>
                </wp:positionH>
                <wp:positionV relativeFrom="paragraph">
                  <wp:posOffset>22225</wp:posOffset>
                </wp:positionV>
                <wp:extent cx="1674495" cy="2189480"/>
                <wp:effectExtent l="0" t="0" r="27305" b="20320"/>
                <wp:wrapNone/>
                <wp:docPr id="225" name="Rectangle 225"/>
                <wp:cNvGraphicFramePr/>
                <a:graphic xmlns:a="http://schemas.openxmlformats.org/drawingml/2006/main">
                  <a:graphicData uri="http://schemas.microsoft.com/office/word/2010/wordprocessingShape">
                    <wps:wsp>
                      <wps:cNvSpPr/>
                      <wps:spPr>
                        <a:xfrm>
                          <a:off x="0" y="0"/>
                          <a:ext cx="1674495" cy="2189480"/>
                        </a:xfrm>
                        <a:prstGeom prst="rect">
                          <a:avLst/>
                        </a:prstGeom>
                        <a:solidFill>
                          <a:srgbClr val="D9D9D9"/>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5" o:spid="_x0000_s1026" style="position:absolute;margin-left:156.4pt;margin-top:1.75pt;width:131.85pt;height:172.4pt;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" fillcolor="#d9d9d9" strokecolor="white"/>
            </w:pict>
          </mc:Fallback>
        </mc:AlternateContent>
      </w:r>
    </w:p>
    <w:p w14:paraId="431F4BAA" w14:textId="77777777" w:rsidR="00BF570E" w:rsidRPr="00682156" w:rsidRDefault="00BF570E" w:rsidP="00BF570E">
      <w:pPr>
        <w:spacing w:after="0"/>
        <w:rPr>
          <w:iCs/>
          <w:sz w:val="24"/>
          <w:szCs w:val="24"/>
        </w:rPr>
      </w:pPr>
    </w:p>
    <w:p w14:paraId="22A68483" w14:textId="5F318175" w:rsidR="00BF570E" w:rsidRPr="00682156" w:rsidRDefault="0074304E" w:rsidP="00BF570E">
      <w:pPr>
        <w:spacing w:after="0"/>
        <w:rPr>
          <w:iCs/>
          <w:sz w:val="24"/>
          <w:szCs w:val="24"/>
        </w:rPr>
      </w:pPr>
      <w:r w:rsidRPr="00682156">
        <w:rPr>
          <w:iCs/>
          <w:noProof/>
          <w:sz w:val="24"/>
          <w:szCs w:val="24"/>
        </w:rPr>
        <mc:AlternateContent>
          <mc:Choice Requires="wps">
            <w:drawing>
              <wp:anchor distT="0" distB="0" distL="114300" distR="114300" simplePos="0" relativeHeight="251959296" behindDoc="0" locked="0" layoutInCell="1" allowOverlap="1" wp14:anchorId="47A57446" wp14:editId="5B9C25D6">
                <wp:simplePos x="0" y="0"/>
                <wp:positionH relativeFrom="column">
                  <wp:posOffset>132080</wp:posOffset>
                </wp:positionH>
                <wp:positionV relativeFrom="paragraph">
                  <wp:posOffset>95885</wp:posOffset>
                </wp:positionV>
                <wp:extent cx="1577975" cy="1171575"/>
                <wp:effectExtent l="0" t="0" r="3175" b="9525"/>
                <wp:wrapNone/>
                <wp:docPr id="249" name="Text Box 249"/>
                <wp:cNvGraphicFramePr/>
                <a:graphic xmlns:a="http://schemas.openxmlformats.org/drawingml/2006/main">
                  <a:graphicData uri="http://schemas.microsoft.com/office/word/2010/wordprocessingShape">
                    <wps:wsp>
                      <wps:cNvSpPr txBox="1"/>
                      <wps:spPr>
                        <a:xfrm>
                          <a:off x="0" y="0"/>
                          <a:ext cx="1577975" cy="11715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C69949" w14:textId="4942646F" w:rsidR="00702FDE" w:rsidRPr="009D2A8A" w:rsidRDefault="00702FDE" w:rsidP="00BF570E">
                            <w:pPr>
                              <w:pStyle w:val="ListParagraph"/>
                              <w:numPr>
                                <w:ilvl w:val="0"/>
                                <w:numId w:val="7"/>
                              </w:numPr>
                              <w:spacing w:after="0" w:line="276" w:lineRule="auto"/>
                              <w:ind w:left="227" w:hanging="227"/>
                              <w:rPr>
                                <w:sz w:val="18"/>
                                <w:szCs w:val="18"/>
                              </w:rPr>
                            </w:pPr>
                            <w:r w:rsidRPr="009D2A8A">
                              <w:rPr>
                                <w:sz w:val="18"/>
                                <w:szCs w:val="18"/>
                              </w:rPr>
                              <w:t xml:space="preserve">Formative </w:t>
                            </w:r>
                            <w:r>
                              <w:rPr>
                                <w:sz w:val="18"/>
                                <w:szCs w:val="18"/>
                              </w:rPr>
                              <w:t>r</w:t>
                            </w:r>
                            <w:r w:rsidRPr="009D2A8A">
                              <w:rPr>
                                <w:sz w:val="18"/>
                                <w:szCs w:val="18"/>
                              </w:rPr>
                              <w:t xml:space="preserve">esearch </w:t>
                            </w:r>
                            <w:r>
                              <w:rPr>
                                <w:sz w:val="18"/>
                                <w:szCs w:val="18"/>
                              </w:rPr>
                              <w:t>a</w:t>
                            </w:r>
                            <w:r w:rsidRPr="009D2A8A">
                              <w:rPr>
                                <w:sz w:val="18"/>
                                <w:szCs w:val="18"/>
                              </w:rPr>
                              <w:t>ctivities</w:t>
                            </w:r>
                          </w:p>
                          <w:p w14:paraId="06F366A1" w14:textId="7B2B5829" w:rsidR="00702FDE" w:rsidRPr="009D2A8A" w:rsidRDefault="00702FDE" w:rsidP="00BF570E">
                            <w:pPr>
                              <w:pStyle w:val="ListParagraph"/>
                              <w:numPr>
                                <w:ilvl w:val="0"/>
                                <w:numId w:val="7"/>
                              </w:numPr>
                              <w:spacing w:after="0" w:line="276" w:lineRule="auto"/>
                              <w:ind w:left="227" w:hanging="227"/>
                              <w:rPr>
                                <w:sz w:val="18"/>
                                <w:szCs w:val="18"/>
                              </w:rPr>
                            </w:pPr>
                            <w:r w:rsidRPr="009D2A8A">
                              <w:rPr>
                                <w:sz w:val="18"/>
                                <w:szCs w:val="18"/>
                              </w:rPr>
                              <w:t xml:space="preserve">Site </w:t>
                            </w:r>
                            <w:r>
                              <w:rPr>
                                <w:sz w:val="18"/>
                                <w:szCs w:val="18"/>
                              </w:rPr>
                              <w:t>s</w:t>
                            </w:r>
                            <w:r w:rsidRPr="009D2A8A">
                              <w:rPr>
                                <w:sz w:val="18"/>
                                <w:szCs w:val="18"/>
                              </w:rPr>
                              <w:t>election</w:t>
                            </w:r>
                          </w:p>
                          <w:p w14:paraId="7263EFFD" w14:textId="77777777" w:rsidR="00702FDE" w:rsidRDefault="00702FDE" w:rsidP="00BF570E">
                            <w:pPr>
                              <w:pStyle w:val="ListParagraph"/>
                              <w:numPr>
                                <w:ilvl w:val="0"/>
                                <w:numId w:val="7"/>
                              </w:numPr>
                              <w:spacing w:after="0" w:line="276" w:lineRule="auto"/>
                              <w:ind w:left="227" w:hanging="227"/>
                              <w:rPr>
                                <w:sz w:val="18"/>
                                <w:szCs w:val="18"/>
                              </w:rPr>
                            </w:pPr>
                            <w:r w:rsidRPr="009D2A8A">
                              <w:rPr>
                                <w:sz w:val="18"/>
                                <w:szCs w:val="18"/>
                              </w:rPr>
                              <w:t xml:space="preserve">Stakeholder </w:t>
                            </w:r>
                            <w:r>
                              <w:rPr>
                                <w:sz w:val="18"/>
                                <w:szCs w:val="18"/>
                              </w:rPr>
                              <w:t>e</w:t>
                            </w:r>
                            <w:r w:rsidRPr="009D2A8A">
                              <w:rPr>
                                <w:sz w:val="18"/>
                                <w:szCs w:val="18"/>
                              </w:rPr>
                              <w:t xml:space="preserve">ngagement </w:t>
                            </w:r>
                            <w:r>
                              <w:rPr>
                                <w:sz w:val="18"/>
                                <w:szCs w:val="18"/>
                              </w:rPr>
                              <w:t>p</w:t>
                            </w:r>
                            <w:r w:rsidRPr="009D2A8A">
                              <w:rPr>
                                <w:sz w:val="18"/>
                                <w:szCs w:val="18"/>
                              </w:rPr>
                              <w:t>lan</w:t>
                            </w:r>
                          </w:p>
                          <w:p w14:paraId="7ED04EB6" w14:textId="1868A444" w:rsidR="00702FDE" w:rsidRDefault="00702FDE" w:rsidP="00BF570E">
                            <w:pPr>
                              <w:pStyle w:val="ListParagraph"/>
                              <w:numPr>
                                <w:ilvl w:val="0"/>
                                <w:numId w:val="7"/>
                              </w:numPr>
                              <w:spacing w:after="0" w:line="276" w:lineRule="auto"/>
                              <w:ind w:left="227" w:hanging="227"/>
                              <w:rPr>
                                <w:sz w:val="18"/>
                                <w:szCs w:val="18"/>
                              </w:rPr>
                            </w:pPr>
                            <w:r>
                              <w:rPr>
                                <w:sz w:val="18"/>
                                <w:szCs w:val="18"/>
                              </w:rPr>
                              <w:t>Stakeholder education plan</w:t>
                            </w:r>
                          </w:p>
                          <w:p w14:paraId="72A92520" w14:textId="761E656F" w:rsidR="00702FDE" w:rsidRDefault="00702FDE" w:rsidP="00BF570E">
                            <w:pPr>
                              <w:pStyle w:val="ListParagraph"/>
                              <w:numPr>
                                <w:ilvl w:val="0"/>
                                <w:numId w:val="7"/>
                              </w:numPr>
                              <w:spacing w:after="0" w:line="276" w:lineRule="auto"/>
                              <w:ind w:left="227" w:hanging="227"/>
                              <w:rPr>
                                <w:sz w:val="18"/>
                                <w:szCs w:val="18"/>
                              </w:rPr>
                            </w:pPr>
                            <w:r>
                              <w:rPr>
                                <w:sz w:val="18"/>
                                <w:szCs w:val="18"/>
                              </w:rPr>
                              <w:t>Communications Plan</w:t>
                            </w:r>
                          </w:p>
                          <w:p w14:paraId="42B4F18D" w14:textId="5392F010" w:rsidR="00702FDE" w:rsidRPr="009D2A8A" w:rsidRDefault="00702FDE" w:rsidP="00BF570E">
                            <w:pPr>
                              <w:pStyle w:val="ListParagraph"/>
                              <w:numPr>
                                <w:ilvl w:val="0"/>
                                <w:numId w:val="7"/>
                              </w:numPr>
                              <w:spacing w:after="0" w:line="276" w:lineRule="auto"/>
                              <w:ind w:left="227" w:hanging="227"/>
                              <w:rPr>
                                <w:sz w:val="18"/>
                                <w:szCs w:val="18"/>
                              </w:rPr>
                            </w:pPr>
                            <w:r>
                              <w:rPr>
                                <w:sz w:val="18"/>
                                <w:szCs w:val="18"/>
                              </w:rPr>
                              <w:t>Issues Management Plan</w:t>
                            </w:r>
                          </w:p>
                          <w:p w14:paraId="32A37781" w14:textId="25E2F5A5" w:rsidR="00702FDE" w:rsidRPr="009D2A8A" w:rsidRDefault="00702FDE" w:rsidP="00BF570E">
                            <w:pPr>
                              <w:pStyle w:val="ListParagraph"/>
                              <w:numPr>
                                <w:ilvl w:val="0"/>
                                <w:numId w:val="7"/>
                              </w:numPr>
                              <w:spacing w:after="0" w:line="276" w:lineRule="auto"/>
                              <w:ind w:left="227" w:hanging="227"/>
                              <w:rPr>
                                <w:sz w:val="18"/>
                                <w:szCs w:val="18"/>
                              </w:rPr>
                            </w:pPr>
                            <w:r w:rsidRPr="009D2A8A">
                              <w:rPr>
                                <w:sz w:val="18"/>
                                <w:szCs w:val="18"/>
                              </w:rPr>
                              <w:t xml:space="preserve">Protocol </w:t>
                            </w:r>
                            <w:r>
                              <w:rPr>
                                <w:sz w:val="18"/>
                                <w:szCs w:val="18"/>
                              </w:rPr>
                              <w:t>d</w:t>
                            </w:r>
                            <w:r w:rsidRPr="009D2A8A">
                              <w:rPr>
                                <w:sz w:val="18"/>
                                <w:szCs w:val="18"/>
                              </w:rPr>
                              <w:t>evelopment</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9" o:spid="_x0000_s1028" type="#_x0000_t202" style="position:absolute;left:0;text-align:left;margin-left:10.4pt;margin-top:7.55pt;width:124.25pt;height:92.25pt;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" filled="f" stroked="f">
                <v:textbox inset="1mm,,1mm">
                  <w:txbxContent>
                    <w:p w14:paraId="3DC69949" w14:textId="4942646F" w:rsidR="00702FDE" w:rsidRPr="009D2A8A" w:rsidRDefault="00702FDE" w:rsidP="00BF570E">
                      <w:pPr>
                        <w:pStyle w:val="ListParagraph"/>
                        <w:numPr>
                          <w:ilvl w:val="0"/>
                          <w:numId w:val="7"/>
                        </w:numPr>
                        <w:spacing w:after="0" w:line="276" w:lineRule="auto"/>
                        <w:ind w:left="227" w:hanging="227"/>
                        <w:rPr>
                          <w:sz w:val="18"/>
                          <w:szCs w:val="18"/>
                        </w:rPr>
                      </w:pPr>
                      <w:r w:rsidRPr="009D2A8A">
                        <w:rPr>
                          <w:sz w:val="18"/>
                          <w:szCs w:val="18"/>
                        </w:rPr>
                        <w:t xml:space="preserve">Formative </w:t>
                      </w:r>
                      <w:r>
                        <w:rPr>
                          <w:sz w:val="18"/>
                          <w:szCs w:val="18"/>
                        </w:rPr>
                        <w:t>r</w:t>
                      </w:r>
                      <w:r w:rsidRPr="009D2A8A">
                        <w:rPr>
                          <w:sz w:val="18"/>
                          <w:szCs w:val="18"/>
                        </w:rPr>
                        <w:t xml:space="preserve">esearch </w:t>
                      </w:r>
                      <w:r>
                        <w:rPr>
                          <w:sz w:val="18"/>
                          <w:szCs w:val="18"/>
                        </w:rPr>
                        <w:t>a</w:t>
                      </w:r>
                      <w:r w:rsidRPr="009D2A8A">
                        <w:rPr>
                          <w:sz w:val="18"/>
                          <w:szCs w:val="18"/>
                        </w:rPr>
                        <w:t>ctivities</w:t>
                      </w:r>
                    </w:p>
                    <w:p w14:paraId="06F366A1" w14:textId="7B2B5829" w:rsidR="00702FDE" w:rsidRPr="009D2A8A" w:rsidRDefault="00702FDE" w:rsidP="00BF570E">
                      <w:pPr>
                        <w:pStyle w:val="ListParagraph"/>
                        <w:numPr>
                          <w:ilvl w:val="0"/>
                          <w:numId w:val="7"/>
                        </w:numPr>
                        <w:spacing w:after="0" w:line="276" w:lineRule="auto"/>
                        <w:ind w:left="227" w:hanging="227"/>
                        <w:rPr>
                          <w:sz w:val="18"/>
                          <w:szCs w:val="18"/>
                        </w:rPr>
                      </w:pPr>
                      <w:r w:rsidRPr="009D2A8A">
                        <w:rPr>
                          <w:sz w:val="18"/>
                          <w:szCs w:val="18"/>
                        </w:rPr>
                        <w:t xml:space="preserve">Site </w:t>
                      </w:r>
                      <w:r>
                        <w:rPr>
                          <w:sz w:val="18"/>
                          <w:szCs w:val="18"/>
                        </w:rPr>
                        <w:t>s</w:t>
                      </w:r>
                      <w:r w:rsidRPr="009D2A8A">
                        <w:rPr>
                          <w:sz w:val="18"/>
                          <w:szCs w:val="18"/>
                        </w:rPr>
                        <w:t>election</w:t>
                      </w:r>
                    </w:p>
                    <w:p w14:paraId="7263EFFD" w14:textId="77777777" w:rsidR="00702FDE" w:rsidRDefault="00702FDE" w:rsidP="00BF570E">
                      <w:pPr>
                        <w:pStyle w:val="ListParagraph"/>
                        <w:numPr>
                          <w:ilvl w:val="0"/>
                          <w:numId w:val="7"/>
                        </w:numPr>
                        <w:spacing w:after="0" w:line="276" w:lineRule="auto"/>
                        <w:ind w:left="227" w:hanging="227"/>
                        <w:rPr>
                          <w:sz w:val="18"/>
                          <w:szCs w:val="18"/>
                        </w:rPr>
                      </w:pPr>
                      <w:r w:rsidRPr="009D2A8A">
                        <w:rPr>
                          <w:sz w:val="18"/>
                          <w:szCs w:val="18"/>
                        </w:rPr>
                        <w:t xml:space="preserve">Stakeholder </w:t>
                      </w:r>
                      <w:r>
                        <w:rPr>
                          <w:sz w:val="18"/>
                          <w:szCs w:val="18"/>
                        </w:rPr>
                        <w:t>e</w:t>
                      </w:r>
                      <w:r w:rsidRPr="009D2A8A">
                        <w:rPr>
                          <w:sz w:val="18"/>
                          <w:szCs w:val="18"/>
                        </w:rPr>
                        <w:t xml:space="preserve">ngagement </w:t>
                      </w:r>
                      <w:r>
                        <w:rPr>
                          <w:sz w:val="18"/>
                          <w:szCs w:val="18"/>
                        </w:rPr>
                        <w:t>p</w:t>
                      </w:r>
                      <w:r w:rsidRPr="009D2A8A">
                        <w:rPr>
                          <w:sz w:val="18"/>
                          <w:szCs w:val="18"/>
                        </w:rPr>
                        <w:t>lan</w:t>
                      </w:r>
                    </w:p>
                    <w:p w14:paraId="7ED04EB6" w14:textId="1868A444" w:rsidR="00702FDE" w:rsidRDefault="00702FDE" w:rsidP="00BF570E">
                      <w:pPr>
                        <w:pStyle w:val="ListParagraph"/>
                        <w:numPr>
                          <w:ilvl w:val="0"/>
                          <w:numId w:val="7"/>
                        </w:numPr>
                        <w:spacing w:after="0" w:line="276" w:lineRule="auto"/>
                        <w:ind w:left="227" w:hanging="227"/>
                        <w:rPr>
                          <w:sz w:val="18"/>
                          <w:szCs w:val="18"/>
                        </w:rPr>
                      </w:pPr>
                      <w:r>
                        <w:rPr>
                          <w:sz w:val="18"/>
                          <w:szCs w:val="18"/>
                        </w:rPr>
                        <w:t>Stakeholder education plan</w:t>
                      </w:r>
                    </w:p>
                    <w:p w14:paraId="72A92520" w14:textId="761E656F" w:rsidR="00702FDE" w:rsidRDefault="00702FDE" w:rsidP="00BF570E">
                      <w:pPr>
                        <w:pStyle w:val="ListParagraph"/>
                        <w:numPr>
                          <w:ilvl w:val="0"/>
                          <w:numId w:val="7"/>
                        </w:numPr>
                        <w:spacing w:after="0" w:line="276" w:lineRule="auto"/>
                        <w:ind w:left="227" w:hanging="227"/>
                        <w:rPr>
                          <w:sz w:val="18"/>
                          <w:szCs w:val="18"/>
                        </w:rPr>
                      </w:pPr>
                      <w:r>
                        <w:rPr>
                          <w:sz w:val="18"/>
                          <w:szCs w:val="18"/>
                        </w:rPr>
                        <w:t>Communications Plan</w:t>
                      </w:r>
                    </w:p>
                    <w:p w14:paraId="42B4F18D" w14:textId="5392F010" w:rsidR="00702FDE" w:rsidRPr="009D2A8A" w:rsidRDefault="00702FDE" w:rsidP="00BF570E">
                      <w:pPr>
                        <w:pStyle w:val="ListParagraph"/>
                        <w:numPr>
                          <w:ilvl w:val="0"/>
                          <w:numId w:val="7"/>
                        </w:numPr>
                        <w:spacing w:after="0" w:line="276" w:lineRule="auto"/>
                        <w:ind w:left="227" w:hanging="227"/>
                        <w:rPr>
                          <w:sz w:val="18"/>
                          <w:szCs w:val="18"/>
                        </w:rPr>
                      </w:pPr>
                      <w:r>
                        <w:rPr>
                          <w:sz w:val="18"/>
                          <w:szCs w:val="18"/>
                        </w:rPr>
                        <w:t>Issues Management Plan</w:t>
                      </w:r>
                    </w:p>
                    <w:p w14:paraId="32A37781" w14:textId="25E2F5A5" w:rsidR="00702FDE" w:rsidRPr="009D2A8A" w:rsidRDefault="00702FDE" w:rsidP="00BF570E">
                      <w:pPr>
                        <w:pStyle w:val="ListParagraph"/>
                        <w:numPr>
                          <w:ilvl w:val="0"/>
                          <w:numId w:val="7"/>
                        </w:numPr>
                        <w:spacing w:after="0" w:line="276" w:lineRule="auto"/>
                        <w:ind w:left="227" w:hanging="227"/>
                        <w:rPr>
                          <w:sz w:val="18"/>
                          <w:szCs w:val="18"/>
                        </w:rPr>
                      </w:pPr>
                      <w:r w:rsidRPr="009D2A8A">
                        <w:rPr>
                          <w:sz w:val="18"/>
                          <w:szCs w:val="18"/>
                        </w:rPr>
                        <w:t xml:space="preserve">Protocol </w:t>
                      </w:r>
                      <w:r>
                        <w:rPr>
                          <w:sz w:val="18"/>
                          <w:szCs w:val="18"/>
                        </w:rPr>
                        <w:t>d</w:t>
                      </w:r>
                      <w:r w:rsidRPr="009D2A8A">
                        <w:rPr>
                          <w:sz w:val="18"/>
                          <w:szCs w:val="18"/>
                        </w:rPr>
                        <w:t>evelopment</w:t>
                      </w:r>
                    </w:p>
                  </w:txbxContent>
                </v:textbox>
              </v:shape>
            </w:pict>
          </mc:Fallback>
        </mc:AlternateContent>
      </w:r>
      <w:r w:rsidR="002268BB" w:rsidRPr="00682156">
        <w:rPr>
          <w:iCs/>
          <w:noProof/>
          <w:sz w:val="24"/>
          <w:szCs w:val="24"/>
        </w:rPr>
        <mc:AlternateContent>
          <mc:Choice Requires="wps">
            <w:drawing>
              <wp:anchor distT="0" distB="0" distL="114300" distR="114300" simplePos="0" relativeHeight="251954176" behindDoc="0" locked="0" layoutInCell="1" allowOverlap="1" wp14:anchorId="5F5DBCD6" wp14:editId="4C109839">
                <wp:simplePos x="0" y="0"/>
                <wp:positionH relativeFrom="column">
                  <wp:posOffset>66675</wp:posOffset>
                </wp:positionH>
                <wp:positionV relativeFrom="paragraph">
                  <wp:posOffset>86995</wp:posOffset>
                </wp:positionV>
                <wp:extent cx="1674495" cy="1649095"/>
                <wp:effectExtent l="0" t="0" r="20955" b="27305"/>
                <wp:wrapNone/>
                <wp:docPr id="250" name="Rectangle 250"/>
                <wp:cNvGraphicFramePr/>
                <a:graphic xmlns:a="http://schemas.openxmlformats.org/drawingml/2006/main">
                  <a:graphicData uri="http://schemas.microsoft.com/office/word/2010/wordprocessingShape">
                    <wps:wsp>
                      <wps:cNvSpPr/>
                      <wps:spPr>
                        <a:xfrm>
                          <a:off x="0" y="0"/>
                          <a:ext cx="1674495" cy="1649095"/>
                        </a:xfrm>
                        <a:prstGeom prst="rect">
                          <a:avLst/>
                        </a:prstGeom>
                        <a:solidFill>
                          <a:srgbClr val="D9D9D9"/>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0" o:spid="_x0000_s1026" style="position:absolute;margin-left:5.25pt;margin-top:6.85pt;width:131.85pt;height:129.85pt;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" fillcolor="#d9d9d9" strokecolor="white"/>
            </w:pict>
          </mc:Fallback>
        </mc:AlternateContent>
      </w:r>
      <w:r w:rsidR="00BF570E" w:rsidRPr="00682156">
        <w:rPr>
          <w:iCs/>
          <w:noProof/>
          <w:sz w:val="24"/>
          <w:szCs w:val="24"/>
        </w:rPr>
        <mc:AlternateContent>
          <mc:Choice Requires="wps">
            <w:drawing>
              <wp:anchor distT="0" distB="0" distL="114300" distR="114300" simplePos="0" relativeHeight="251960320" behindDoc="0" locked="0" layoutInCell="1" allowOverlap="1" wp14:anchorId="4094FDDE" wp14:editId="0B638B07">
                <wp:simplePos x="0" y="0"/>
                <wp:positionH relativeFrom="column">
                  <wp:posOffset>3897630</wp:posOffset>
                </wp:positionH>
                <wp:positionV relativeFrom="paragraph">
                  <wp:posOffset>145415</wp:posOffset>
                </wp:positionV>
                <wp:extent cx="1674682" cy="1591310"/>
                <wp:effectExtent l="0" t="0" r="27305" b="34290"/>
                <wp:wrapNone/>
                <wp:docPr id="229" name="Rectangle 229"/>
                <wp:cNvGraphicFramePr/>
                <a:graphic xmlns:a="http://schemas.openxmlformats.org/drawingml/2006/main">
                  <a:graphicData uri="http://schemas.microsoft.com/office/word/2010/wordprocessingShape">
                    <wps:wsp>
                      <wps:cNvSpPr/>
                      <wps:spPr>
                        <a:xfrm>
                          <a:off x="0" y="0"/>
                          <a:ext cx="1674682" cy="1591310"/>
                        </a:xfrm>
                        <a:prstGeom prst="rect">
                          <a:avLst/>
                        </a:prstGeom>
                        <a:solidFill>
                          <a:srgbClr val="D9D9D9"/>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9" o:spid="_x0000_s1026" style="position:absolute;margin-left:306.9pt;margin-top:11.45pt;width:131.85pt;height:125.3pt;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" fillcolor="#d9d9d9" strokecolor="white"/>
            </w:pict>
          </mc:Fallback>
        </mc:AlternateContent>
      </w:r>
    </w:p>
    <w:p w14:paraId="69366191" w14:textId="5BA01AA5" w:rsidR="00BF570E" w:rsidRPr="00682156" w:rsidRDefault="00BF570E" w:rsidP="00BF570E">
      <w:pPr>
        <w:spacing w:after="0"/>
        <w:rPr>
          <w:iCs/>
          <w:sz w:val="24"/>
          <w:szCs w:val="24"/>
        </w:rPr>
      </w:pPr>
      <w:r w:rsidRPr="00682156">
        <w:rPr>
          <w:iCs/>
          <w:noProof/>
          <w:sz w:val="24"/>
          <w:szCs w:val="24"/>
        </w:rPr>
        <mc:AlternateContent>
          <mc:Choice Requires="wps">
            <w:drawing>
              <wp:anchor distT="0" distB="0" distL="114300" distR="114300" simplePos="0" relativeHeight="251958272" behindDoc="0" locked="0" layoutInCell="1" allowOverlap="1" wp14:anchorId="016FB621" wp14:editId="4D27E75C">
                <wp:simplePos x="0" y="0"/>
                <wp:positionH relativeFrom="column">
                  <wp:posOffset>2047258</wp:posOffset>
                </wp:positionH>
                <wp:positionV relativeFrom="paragraph">
                  <wp:posOffset>109264</wp:posOffset>
                </wp:positionV>
                <wp:extent cx="1519707" cy="1544098"/>
                <wp:effectExtent l="0" t="0" r="4445" b="5715"/>
                <wp:wrapNone/>
                <wp:docPr id="41" name="Text Box 41"/>
                <wp:cNvGraphicFramePr/>
                <a:graphic xmlns:a="http://schemas.openxmlformats.org/drawingml/2006/main">
                  <a:graphicData uri="http://schemas.microsoft.com/office/word/2010/wordprocessingShape">
                    <wps:wsp>
                      <wps:cNvSpPr txBox="1"/>
                      <wps:spPr>
                        <a:xfrm>
                          <a:off x="0" y="0"/>
                          <a:ext cx="1519707" cy="154409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D4C799" w14:textId="730C750E" w:rsidR="00702FDE" w:rsidRPr="009D2A8A" w:rsidRDefault="00702FDE" w:rsidP="00BF570E">
                            <w:pPr>
                              <w:numPr>
                                <w:ilvl w:val="0"/>
                                <w:numId w:val="9"/>
                              </w:numPr>
                              <w:spacing w:after="0"/>
                              <w:ind w:left="227" w:hanging="227"/>
                              <w:jc w:val="left"/>
                              <w:rPr>
                                <w:sz w:val="18"/>
                                <w:szCs w:val="18"/>
                              </w:rPr>
                            </w:pPr>
                            <w:r w:rsidRPr="009D2A8A">
                              <w:rPr>
                                <w:sz w:val="18"/>
                                <w:szCs w:val="18"/>
                              </w:rPr>
                              <w:t xml:space="preserve">Stakeholder </w:t>
                            </w:r>
                            <w:r>
                              <w:rPr>
                                <w:sz w:val="18"/>
                                <w:szCs w:val="18"/>
                              </w:rPr>
                              <w:t>a</w:t>
                            </w:r>
                            <w:r w:rsidRPr="009D2A8A">
                              <w:rPr>
                                <w:sz w:val="18"/>
                                <w:szCs w:val="18"/>
                              </w:rPr>
                              <w:t xml:space="preserve">dvisory </w:t>
                            </w:r>
                            <w:r>
                              <w:rPr>
                                <w:sz w:val="18"/>
                                <w:szCs w:val="18"/>
                              </w:rPr>
                              <w:t>m</w:t>
                            </w:r>
                            <w:r w:rsidRPr="009D2A8A">
                              <w:rPr>
                                <w:sz w:val="18"/>
                                <w:szCs w:val="18"/>
                              </w:rPr>
                              <w:t>echanisms</w:t>
                            </w:r>
                          </w:p>
                          <w:p w14:paraId="21FA271A" w14:textId="34CB9B9F" w:rsidR="00702FDE" w:rsidRPr="009D2A8A" w:rsidRDefault="00702FDE" w:rsidP="00BF570E">
                            <w:pPr>
                              <w:numPr>
                                <w:ilvl w:val="0"/>
                                <w:numId w:val="9"/>
                              </w:numPr>
                              <w:spacing w:after="0"/>
                              <w:ind w:left="227" w:hanging="227"/>
                              <w:jc w:val="left"/>
                              <w:rPr>
                                <w:sz w:val="18"/>
                                <w:szCs w:val="18"/>
                              </w:rPr>
                            </w:pPr>
                            <w:r w:rsidRPr="009D2A8A">
                              <w:rPr>
                                <w:sz w:val="18"/>
                                <w:szCs w:val="18"/>
                              </w:rPr>
                              <w:t xml:space="preserve">Informed </w:t>
                            </w:r>
                            <w:r>
                              <w:rPr>
                                <w:sz w:val="18"/>
                                <w:szCs w:val="18"/>
                              </w:rPr>
                              <w:t>c</w:t>
                            </w:r>
                            <w:r w:rsidRPr="009D2A8A">
                              <w:rPr>
                                <w:sz w:val="18"/>
                                <w:szCs w:val="18"/>
                              </w:rPr>
                              <w:t xml:space="preserve">onsent </w:t>
                            </w:r>
                            <w:r>
                              <w:rPr>
                                <w:sz w:val="18"/>
                                <w:szCs w:val="18"/>
                              </w:rPr>
                              <w:t>p</w:t>
                            </w:r>
                            <w:r w:rsidRPr="009D2A8A">
                              <w:rPr>
                                <w:sz w:val="18"/>
                                <w:szCs w:val="18"/>
                              </w:rPr>
                              <w:t>r</w:t>
                            </w:r>
                            <w:r>
                              <w:rPr>
                                <w:sz w:val="18"/>
                                <w:szCs w:val="18"/>
                              </w:rPr>
                              <w:t>ocedures</w:t>
                            </w:r>
                          </w:p>
                          <w:p w14:paraId="14BAE74A" w14:textId="58A514FA" w:rsidR="00702FDE" w:rsidRPr="009D2A8A" w:rsidRDefault="00702FDE" w:rsidP="00BF570E">
                            <w:pPr>
                              <w:numPr>
                                <w:ilvl w:val="0"/>
                                <w:numId w:val="9"/>
                              </w:numPr>
                              <w:spacing w:after="0"/>
                              <w:ind w:left="227" w:hanging="227"/>
                              <w:jc w:val="left"/>
                              <w:rPr>
                                <w:sz w:val="18"/>
                                <w:szCs w:val="18"/>
                              </w:rPr>
                            </w:pPr>
                            <w:r w:rsidRPr="009D2A8A">
                              <w:rPr>
                                <w:sz w:val="18"/>
                                <w:szCs w:val="18"/>
                              </w:rPr>
                              <w:t xml:space="preserve">Access to HIV </w:t>
                            </w:r>
                            <w:r>
                              <w:rPr>
                                <w:sz w:val="18"/>
                                <w:szCs w:val="18"/>
                              </w:rPr>
                              <w:t>c</w:t>
                            </w:r>
                            <w:r w:rsidRPr="009D2A8A">
                              <w:rPr>
                                <w:sz w:val="18"/>
                                <w:szCs w:val="18"/>
                              </w:rPr>
                              <w:t xml:space="preserve">are and </w:t>
                            </w:r>
                            <w:r>
                              <w:rPr>
                                <w:sz w:val="18"/>
                                <w:szCs w:val="18"/>
                              </w:rPr>
                              <w:t>t</w:t>
                            </w:r>
                            <w:r w:rsidRPr="009D2A8A">
                              <w:rPr>
                                <w:sz w:val="18"/>
                                <w:szCs w:val="18"/>
                              </w:rPr>
                              <w:t>reatment</w:t>
                            </w:r>
                          </w:p>
                          <w:p w14:paraId="6147C95D" w14:textId="5DAD3B06" w:rsidR="00702FDE" w:rsidRPr="009D2A8A" w:rsidRDefault="00702FDE" w:rsidP="00BF570E">
                            <w:pPr>
                              <w:numPr>
                                <w:ilvl w:val="0"/>
                                <w:numId w:val="9"/>
                              </w:numPr>
                              <w:spacing w:after="0"/>
                              <w:ind w:left="227" w:hanging="227"/>
                              <w:jc w:val="left"/>
                              <w:rPr>
                                <w:sz w:val="18"/>
                                <w:szCs w:val="18"/>
                              </w:rPr>
                            </w:pPr>
                            <w:r w:rsidRPr="009D2A8A">
                              <w:rPr>
                                <w:sz w:val="18"/>
                                <w:szCs w:val="18"/>
                              </w:rPr>
                              <w:t xml:space="preserve">Standard of HIV </w:t>
                            </w:r>
                            <w:r>
                              <w:rPr>
                                <w:sz w:val="18"/>
                                <w:szCs w:val="18"/>
                              </w:rPr>
                              <w:t>p</w:t>
                            </w:r>
                            <w:r w:rsidRPr="009D2A8A">
                              <w:rPr>
                                <w:sz w:val="18"/>
                                <w:szCs w:val="18"/>
                              </w:rPr>
                              <w:t>revention</w:t>
                            </w:r>
                          </w:p>
                          <w:p w14:paraId="1A04D991" w14:textId="149EBC3C" w:rsidR="00702FDE" w:rsidRPr="009D2A8A" w:rsidRDefault="00702FDE" w:rsidP="00BF570E">
                            <w:pPr>
                              <w:numPr>
                                <w:ilvl w:val="0"/>
                                <w:numId w:val="9"/>
                              </w:numPr>
                              <w:spacing w:after="0"/>
                              <w:ind w:left="227" w:hanging="227"/>
                              <w:jc w:val="left"/>
                              <w:rPr>
                                <w:sz w:val="18"/>
                                <w:szCs w:val="18"/>
                              </w:rPr>
                            </w:pPr>
                            <w:r w:rsidRPr="009D2A8A">
                              <w:rPr>
                                <w:sz w:val="18"/>
                                <w:szCs w:val="18"/>
                              </w:rPr>
                              <w:t xml:space="preserve">Policies on </w:t>
                            </w:r>
                            <w:r>
                              <w:rPr>
                                <w:sz w:val="18"/>
                                <w:szCs w:val="18"/>
                              </w:rPr>
                              <w:t>t</w:t>
                            </w:r>
                            <w:r w:rsidRPr="009D2A8A">
                              <w:rPr>
                                <w:sz w:val="18"/>
                                <w:szCs w:val="18"/>
                              </w:rPr>
                              <w:t xml:space="preserve">rial-related </w:t>
                            </w:r>
                            <w:r>
                              <w:rPr>
                                <w:sz w:val="18"/>
                                <w:szCs w:val="18"/>
                              </w:rPr>
                              <w:t>h</w:t>
                            </w:r>
                            <w:r w:rsidRPr="009D2A8A">
                              <w:rPr>
                                <w:sz w:val="18"/>
                                <w:szCs w:val="18"/>
                              </w:rPr>
                              <w:t>arms</w:t>
                            </w:r>
                          </w:p>
                          <w:p w14:paraId="471B4EEA" w14:textId="73B58F9D" w:rsidR="00702FDE" w:rsidRPr="009D2A8A" w:rsidRDefault="00702FDE" w:rsidP="00BF570E">
                            <w:pPr>
                              <w:numPr>
                                <w:ilvl w:val="0"/>
                                <w:numId w:val="9"/>
                              </w:numPr>
                              <w:spacing w:after="0"/>
                              <w:ind w:left="227" w:hanging="227"/>
                              <w:jc w:val="left"/>
                              <w:rPr>
                                <w:sz w:val="18"/>
                                <w:szCs w:val="18"/>
                              </w:rPr>
                            </w:pPr>
                            <w:r>
                              <w:rPr>
                                <w:sz w:val="18"/>
                                <w:szCs w:val="18"/>
                              </w:rPr>
                              <w:t>Non-HIV-r</w:t>
                            </w:r>
                            <w:r w:rsidRPr="009D2A8A">
                              <w:rPr>
                                <w:sz w:val="18"/>
                                <w:szCs w:val="18"/>
                              </w:rPr>
                              <w:t xml:space="preserve">elated </w:t>
                            </w:r>
                            <w:r>
                              <w:rPr>
                                <w:sz w:val="18"/>
                                <w:szCs w:val="18"/>
                              </w:rPr>
                              <w:t>c</w:t>
                            </w:r>
                            <w:r w:rsidRPr="009D2A8A">
                              <w:rPr>
                                <w:sz w:val="18"/>
                                <w:szCs w:val="18"/>
                              </w:rPr>
                              <w:t>are</w:t>
                            </w:r>
                          </w:p>
                          <w:p w14:paraId="49180254" w14:textId="438333EC" w:rsidR="00702FDE" w:rsidRPr="00511152" w:rsidRDefault="00702FDE" w:rsidP="00BF570E">
                            <w:pPr>
                              <w:numPr>
                                <w:ilvl w:val="0"/>
                                <w:numId w:val="9"/>
                              </w:numPr>
                              <w:spacing w:after="0"/>
                              <w:ind w:left="227" w:hanging="227"/>
                              <w:jc w:val="left"/>
                              <w:rPr>
                                <w:sz w:val="18"/>
                                <w:szCs w:val="18"/>
                              </w:rPr>
                            </w:pPr>
                            <w:r w:rsidRPr="00511152">
                              <w:rPr>
                                <w:sz w:val="18"/>
                                <w:szCs w:val="18"/>
                              </w:rPr>
                              <w:t>Trial accrual, follow-up</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anchor>
            </w:drawing>
          </mc:Choice>
          <mc:Fallback>
            <w:pict>
              <v:shape id="Text Box 41" o:spid="_x0000_s1029" type="#_x0000_t202" style="position:absolute;left:0;text-align:left;margin-left:161.2pt;margin-top:8.6pt;width:119.65pt;height:121.6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IoxNMCAAAYBgAADgAAAGRycy9lMm9Eb2MueG1srFRNb9swDL0P2H8QdE9tp0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" filled="f" stroked="f">
                <v:textbox inset="1mm,,1mm">
                  <w:txbxContent>
                    <w:p w14:paraId="74D4C799" w14:textId="730C750E" w:rsidR="00702FDE" w:rsidRPr="009D2A8A" w:rsidRDefault="00702FDE" w:rsidP="00BF570E">
                      <w:pPr>
                        <w:numPr>
                          <w:ilvl w:val="0"/>
                          <w:numId w:val="9"/>
                        </w:numPr>
                        <w:spacing w:after="0"/>
                        <w:ind w:left="227" w:hanging="227"/>
                        <w:jc w:val="left"/>
                        <w:rPr>
                          <w:sz w:val="18"/>
                          <w:szCs w:val="18"/>
                        </w:rPr>
                      </w:pPr>
                      <w:r w:rsidRPr="009D2A8A">
                        <w:rPr>
                          <w:sz w:val="18"/>
                          <w:szCs w:val="18"/>
                        </w:rPr>
                        <w:t xml:space="preserve">Stakeholder </w:t>
                      </w:r>
                      <w:r>
                        <w:rPr>
                          <w:sz w:val="18"/>
                          <w:szCs w:val="18"/>
                        </w:rPr>
                        <w:t>a</w:t>
                      </w:r>
                      <w:r w:rsidRPr="009D2A8A">
                        <w:rPr>
                          <w:sz w:val="18"/>
                          <w:szCs w:val="18"/>
                        </w:rPr>
                        <w:t xml:space="preserve">dvisory </w:t>
                      </w:r>
                      <w:r>
                        <w:rPr>
                          <w:sz w:val="18"/>
                          <w:szCs w:val="18"/>
                        </w:rPr>
                        <w:t>m</w:t>
                      </w:r>
                      <w:r w:rsidRPr="009D2A8A">
                        <w:rPr>
                          <w:sz w:val="18"/>
                          <w:szCs w:val="18"/>
                        </w:rPr>
                        <w:t>echanisms</w:t>
                      </w:r>
                    </w:p>
                    <w:p w14:paraId="21FA271A" w14:textId="34CB9B9F" w:rsidR="00702FDE" w:rsidRPr="009D2A8A" w:rsidRDefault="00702FDE" w:rsidP="00BF570E">
                      <w:pPr>
                        <w:numPr>
                          <w:ilvl w:val="0"/>
                          <w:numId w:val="9"/>
                        </w:numPr>
                        <w:spacing w:after="0"/>
                        <w:ind w:left="227" w:hanging="227"/>
                        <w:jc w:val="left"/>
                        <w:rPr>
                          <w:sz w:val="18"/>
                          <w:szCs w:val="18"/>
                        </w:rPr>
                      </w:pPr>
                      <w:r w:rsidRPr="009D2A8A">
                        <w:rPr>
                          <w:sz w:val="18"/>
                          <w:szCs w:val="18"/>
                        </w:rPr>
                        <w:t xml:space="preserve">Informed </w:t>
                      </w:r>
                      <w:r>
                        <w:rPr>
                          <w:sz w:val="18"/>
                          <w:szCs w:val="18"/>
                        </w:rPr>
                        <w:t>c</w:t>
                      </w:r>
                      <w:r w:rsidRPr="009D2A8A">
                        <w:rPr>
                          <w:sz w:val="18"/>
                          <w:szCs w:val="18"/>
                        </w:rPr>
                        <w:t xml:space="preserve">onsent </w:t>
                      </w:r>
                      <w:r>
                        <w:rPr>
                          <w:sz w:val="18"/>
                          <w:szCs w:val="18"/>
                        </w:rPr>
                        <w:t>p</w:t>
                      </w:r>
                      <w:r w:rsidRPr="009D2A8A">
                        <w:rPr>
                          <w:sz w:val="18"/>
                          <w:szCs w:val="18"/>
                        </w:rPr>
                        <w:t>r</w:t>
                      </w:r>
                      <w:r>
                        <w:rPr>
                          <w:sz w:val="18"/>
                          <w:szCs w:val="18"/>
                        </w:rPr>
                        <w:t>ocedures</w:t>
                      </w:r>
                    </w:p>
                    <w:p w14:paraId="14BAE74A" w14:textId="58A514FA" w:rsidR="00702FDE" w:rsidRPr="009D2A8A" w:rsidRDefault="00702FDE" w:rsidP="00BF570E">
                      <w:pPr>
                        <w:numPr>
                          <w:ilvl w:val="0"/>
                          <w:numId w:val="9"/>
                        </w:numPr>
                        <w:spacing w:after="0"/>
                        <w:ind w:left="227" w:hanging="227"/>
                        <w:jc w:val="left"/>
                        <w:rPr>
                          <w:sz w:val="18"/>
                          <w:szCs w:val="18"/>
                        </w:rPr>
                      </w:pPr>
                      <w:r w:rsidRPr="009D2A8A">
                        <w:rPr>
                          <w:sz w:val="18"/>
                          <w:szCs w:val="18"/>
                        </w:rPr>
                        <w:t xml:space="preserve">Access to HIV </w:t>
                      </w:r>
                      <w:r>
                        <w:rPr>
                          <w:sz w:val="18"/>
                          <w:szCs w:val="18"/>
                        </w:rPr>
                        <w:t>c</w:t>
                      </w:r>
                      <w:r w:rsidRPr="009D2A8A">
                        <w:rPr>
                          <w:sz w:val="18"/>
                          <w:szCs w:val="18"/>
                        </w:rPr>
                        <w:t xml:space="preserve">are and </w:t>
                      </w:r>
                      <w:r>
                        <w:rPr>
                          <w:sz w:val="18"/>
                          <w:szCs w:val="18"/>
                        </w:rPr>
                        <w:t>t</w:t>
                      </w:r>
                      <w:r w:rsidRPr="009D2A8A">
                        <w:rPr>
                          <w:sz w:val="18"/>
                          <w:szCs w:val="18"/>
                        </w:rPr>
                        <w:t>reatment</w:t>
                      </w:r>
                    </w:p>
                    <w:p w14:paraId="6147C95D" w14:textId="5DAD3B06" w:rsidR="00702FDE" w:rsidRPr="009D2A8A" w:rsidRDefault="00702FDE" w:rsidP="00BF570E">
                      <w:pPr>
                        <w:numPr>
                          <w:ilvl w:val="0"/>
                          <w:numId w:val="9"/>
                        </w:numPr>
                        <w:spacing w:after="0"/>
                        <w:ind w:left="227" w:hanging="227"/>
                        <w:jc w:val="left"/>
                        <w:rPr>
                          <w:sz w:val="18"/>
                          <w:szCs w:val="18"/>
                        </w:rPr>
                      </w:pPr>
                      <w:r w:rsidRPr="009D2A8A">
                        <w:rPr>
                          <w:sz w:val="18"/>
                          <w:szCs w:val="18"/>
                        </w:rPr>
                        <w:t xml:space="preserve">Standard of HIV </w:t>
                      </w:r>
                      <w:r>
                        <w:rPr>
                          <w:sz w:val="18"/>
                          <w:szCs w:val="18"/>
                        </w:rPr>
                        <w:t>p</w:t>
                      </w:r>
                      <w:r w:rsidRPr="009D2A8A">
                        <w:rPr>
                          <w:sz w:val="18"/>
                          <w:szCs w:val="18"/>
                        </w:rPr>
                        <w:t>revention</w:t>
                      </w:r>
                    </w:p>
                    <w:p w14:paraId="1A04D991" w14:textId="149EBC3C" w:rsidR="00702FDE" w:rsidRPr="009D2A8A" w:rsidRDefault="00702FDE" w:rsidP="00BF570E">
                      <w:pPr>
                        <w:numPr>
                          <w:ilvl w:val="0"/>
                          <w:numId w:val="9"/>
                        </w:numPr>
                        <w:spacing w:after="0"/>
                        <w:ind w:left="227" w:hanging="227"/>
                        <w:jc w:val="left"/>
                        <w:rPr>
                          <w:sz w:val="18"/>
                          <w:szCs w:val="18"/>
                        </w:rPr>
                      </w:pPr>
                      <w:r w:rsidRPr="009D2A8A">
                        <w:rPr>
                          <w:sz w:val="18"/>
                          <w:szCs w:val="18"/>
                        </w:rPr>
                        <w:t xml:space="preserve">Policies on </w:t>
                      </w:r>
                      <w:r>
                        <w:rPr>
                          <w:sz w:val="18"/>
                          <w:szCs w:val="18"/>
                        </w:rPr>
                        <w:t>t</w:t>
                      </w:r>
                      <w:r w:rsidRPr="009D2A8A">
                        <w:rPr>
                          <w:sz w:val="18"/>
                          <w:szCs w:val="18"/>
                        </w:rPr>
                        <w:t xml:space="preserve">rial-related </w:t>
                      </w:r>
                      <w:r>
                        <w:rPr>
                          <w:sz w:val="18"/>
                          <w:szCs w:val="18"/>
                        </w:rPr>
                        <w:t>h</w:t>
                      </w:r>
                      <w:r w:rsidRPr="009D2A8A">
                        <w:rPr>
                          <w:sz w:val="18"/>
                          <w:szCs w:val="18"/>
                        </w:rPr>
                        <w:t>arms</w:t>
                      </w:r>
                    </w:p>
                    <w:p w14:paraId="471B4EEA" w14:textId="73B58F9D" w:rsidR="00702FDE" w:rsidRPr="009D2A8A" w:rsidRDefault="00702FDE" w:rsidP="00BF570E">
                      <w:pPr>
                        <w:numPr>
                          <w:ilvl w:val="0"/>
                          <w:numId w:val="9"/>
                        </w:numPr>
                        <w:spacing w:after="0"/>
                        <w:ind w:left="227" w:hanging="227"/>
                        <w:jc w:val="left"/>
                        <w:rPr>
                          <w:sz w:val="18"/>
                          <w:szCs w:val="18"/>
                        </w:rPr>
                      </w:pPr>
                      <w:r>
                        <w:rPr>
                          <w:sz w:val="18"/>
                          <w:szCs w:val="18"/>
                        </w:rPr>
                        <w:t>Non-HIV-r</w:t>
                      </w:r>
                      <w:r w:rsidRPr="009D2A8A">
                        <w:rPr>
                          <w:sz w:val="18"/>
                          <w:szCs w:val="18"/>
                        </w:rPr>
                        <w:t xml:space="preserve">elated </w:t>
                      </w:r>
                      <w:r>
                        <w:rPr>
                          <w:sz w:val="18"/>
                          <w:szCs w:val="18"/>
                        </w:rPr>
                        <w:t>c</w:t>
                      </w:r>
                      <w:r w:rsidRPr="009D2A8A">
                        <w:rPr>
                          <w:sz w:val="18"/>
                          <w:szCs w:val="18"/>
                        </w:rPr>
                        <w:t>are</w:t>
                      </w:r>
                    </w:p>
                    <w:p w14:paraId="49180254" w14:textId="438333EC" w:rsidR="00702FDE" w:rsidRPr="00511152" w:rsidRDefault="00702FDE" w:rsidP="00BF570E">
                      <w:pPr>
                        <w:numPr>
                          <w:ilvl w:val="0"/>
                          <w:numId w:val="9"/>
                        </w:numPr>
                        <w:spacing w:after="0"/>
                        <w:ind w:left="227" w:hanging="227"/>
                        <w:jc w:val="left"/>
                        <w:rPr>
                          <w:sz w:val="18"/>
                          <w:szCs w:val="18"/>
                        </w:rPr>
                      </w:pPr>
                      <w:r w:rsidRPr="00511152">
                        <w:rPr>
                          <w:sz w:val="18"/>
                          <w:szCs w:val="18"/>
                        </w:rPr>
                        <w:t>Trial accrual, follow-up</w:t>
                      </w:r>
                    </w:p>
                  </w:txbxContent>
                </v:textbox>
              </v:shape>
            </w:pict>
          </mc:Fallback>
        </mc:AlternateContent>
      </w:r>
      <w:r w:rsidRPr="00682156">
        <w:rPr>
          <w:iCs/>
          <w:noProof/>
          <w:sz w:val="24"/>
          <w:szCs w:val="24"/>
        </w:rPr>
        <mc:AlternateContent>
          <mc:Choice Requires="wps">
            <w:drawing>
              <wp:anchor distT="0" distB="0" distL="114300" distR="114300" simplePos="0" relativeHeight="251962368" behindDoc="0" locked="0" layoutInCell="1" allowOverlap="1" wp14:anchorId="70731C6C" wp14:editId="0EE39289">
                <wp:simplePos x="0" y="0"/>
                <wp:positionH relativeFrom="column">
                  <wp:posOffset>3972493</wp:posOffset>
                </wp:positionH>
                <wp:positionV relativeFrom="paragraph">
                  <wp:posOffset>-1321</wp:posOffset>
                </wp:positionV>
                <wp:extent cx="1519707" cy="1001979"/>
                <wp:effectExtent l="0" t="0" r="4445" b="0"/>
                <wp:wrapNone/>
                <wp:docPr id="42" name="Text Box 42"/>
                <wp:cNvGraphicFramePr/>
                <a:graphic xmlns:a="http://schemas.openxmlformats.org/drawingml/2006/main">
                  <a:graphicData uri="http://schemas.microsoft.com/office/word/2010/wordprocessingShape">
                    <wps:wsp>
                      <wps:cNvSpPr txBox="1"/>
                      <wps:spPr>
                        <a:xfrm>
                          <a:off x="0" y="0"/>
                          <a:ext cx="1519707" cy="100197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A4A736" w14:textId="170D9315" w:rsidR="00702FDE" w:rsidRPr="009D2A8A" w:rsidRDefault="00702FDE" w:rsidP="00BF570E">
                            <w:pPr>
                              <w:numPr>
                                <w:ilvl w:val="0"/>
                                <w:numId w:val="11"/>
                              </w:numPr>
                              <w:spacing w:after="0" w:line="276" w:lineRule="auto"/>
                              <w:ind w:left="227" w:hanging="227"/>
                              <w:jc w:val="left"/>
                              <w:rPr>
                                <w:sz w:val="18"/>
                                <w:szCs w:val="18"/>
                              </w:rPr>
                            </w:pPr>
                            <w:r w:rsidRPr="009D2A8A">
                              <w:rPr>
                                <w:sz w:val="18"/>
                                <w:szCs w:val="18"/>
                              </w:rPr>
                              <w:t xml:space="preserve">Trial </w:t>
                            </w:r>
                            <w:r>
                              <w:rPr>
                                <w:sz w:val="18"/>
                                <w:szCs w:val="18"/>
                              </w:rPr>
                              <w:t>e</w:t>
                            </w:r>
                            <w:r w:rsidRPr="009D2A8A">
                              <w:rPr>
                                <w:sz w:val="18"/>
                                <w:szCs w:val="18"/>
                              </w:rPr>
                              <w:t>xit</w:t>
                            </w:r>
                          </w:p>
                          <w:p w14:paraId="05AFA035" w14:textId="4FD110D9" w:rsidR="00702FDE" w:rsidRPr="009D2A8A" w:rsidRDefault="00702FDE" w:rsidP="00BF570E">
                            <w:pPr>
                              <w:numPr>
                                <w:ilvl w:val="0"/>
                                <w:numId w:val="11"/>
                              </w:numPr>
                              <w:spacing w:after="0" w:line="276" w:lineRule="auto"/>
                              <w:ind w:left="227" w:hanging="227"/>
                              <w:jc w:val="left"/>
                              <w:rPr>
                                <w:sz w:val="18"/>
                                <w:szCs w:val="18"/>
                              </w:rPr>
                            </w:pPr>
                            <w:r w:rsidRPr="009D2A8A">
                              <w:rPr>
                                <w:sz w:val="18"/>
                                <w:szCs w:val="18"/>
                              </w:rPr>
                              <w:t xml:space="preserve">Trial </w:t>
                            </w:r>
                            <w:r>
                              <w:rPr>
                                <w:sz w:val="18"/>
                                <w:szCs w:val="18"/>
                              </w:rPr>
                              <w:t>c</w:t>
                            </w:r>
                            <w:r w:rsidRPr="009D2A8A">
                              <w:rPr>
                                <w:sz w:val="18"/>
                                <w:szCs w:val="18"/>
                              </w:rPr>
                              <w:t xml:space="preserve">losure and </w:t>
                            </w:r>
                            <w:r>
                              <w:rPr>
                                <w:sz w:val="18"/>
                                <w:szCs w:val="18"/>
                              </w:rPr>
                              <w:t>r</w:t>
                            </w:r>
                            <w:r w:rsidRPr="009D2A8A">
                              <w:rPr>
                                <w:sz w:val="18"/>
                                <w:szCs w:val="18"/>
                              </w:rPr>
                              <w:t xml:space="preserve">esults </w:t>
                            </w:r>
                            <w:r>
                              <w:rPr>
                                <w:sz w:val="18"/>
                                <w:szCs w:val="18"/>
                              </w:rPr>
                              <w:t>d</w:t>
                            </w:r>
                            <w:r w:rsidRPr="009D2A8A">
                              <w:rPr>
                                <w:sz w:val="18"/>
                                <w:szCs w:val="18"/>
                              </w:rPr>
                              <w:t>issemination</w:t>
                            </w:r>
                          </w:p>
                          <w:p w14:paraId="3DA1BFB6" w14:textId="7FA3DF11" w:rsidR="00702FDE" w:rsidRPr="009D2A8A" w:rsidRDefault="00702FDE" w:rsidP="00BF570E">
                            <w:pPr>
                              <w:numPr>
                                <w:ilvl w:val="0"/>
                                <w:numId w:val="11"/>
                              </w:numPr>
                              <w:spacing w:after="0" w:line="276" w:lineRule="auto"/>
                              <w:ind w:left="227" w:hanging="227"/>
                              <w:jc w:val="left"/>
                              <w:rPr>
                                <w:sz w:val="18"/>
                                <w:szCs w:val="18"/>
                              </w:rPr>
                            </w:pPr>
                            <w:r w:rsidRPr="009D2A8A">
                              <w:rPr>
                                <w:sz w:val="18"/>
                                <w:szCs w:val="18"/>
                              </w:rPr>
                              <w:t xml:space="preserve">Post-trial </w:t>
                            </w:r>
                            <w:r>
                              <w:rPr>
                                <w:sz w:val="18"/>
                                <w:szCs w:val="18"/>
                              </w:rPr>
                              <w:t>a</w:t>
                            </w:r>
                            <w:r w:rsidRPr="009D2A8A">
                              <w:rPr>
                                <w:sz w:val="18"/>
                                <w:szCs w:val="18"/>
                              </w:rPr>
                              <w:t xml:space="preserve">ccess to </w:t>
                            </w:r>
                            <w:r>
                              <w:rPr>
                                <w:sz w:val="18"/>
                                <w:szCs w:val="18"/>
                              </w:rPr>
                              <w:t>t</w:t>
                            </w:r>
                            <w:r w:rsidRPr="009D2A8A">
                              <w:rPr>
                                <w:sz w:val="18"/>
                                <w:szCs w:val="18"/>
                              </w:rPr>
                              <w:t xml:space="preserve">rial </w:t>
                            </w:r>
                            <w:r>
                              <w:rPr>
                                <w:sz w:val="18"/>
                                <w:szCs w:val="18"/>
                              </w:rPr>
                              <w:t>p</w:t>
                            </w:r>
                            <w:r w:rsidRPr="009D2A8A">
                              <w:rPr>
                                <w:sz w:val="18"/>
                                <w:szCs w:val="18"/>
                              </w:rPr>
                              <w:t xml:space="preserve">roducts or </w:t>
                            </w:r>
                            <w:r>
                              <w:rPr>
                                <w:sz w:val="18"/>
                                <w:szCs w:val="18"/>
                              </w:rPr>
                              <w:t>p</w:t>
                            </w:r>
                            <w:r w:rsidRPr="009D2A8A">
                              <w:rPr>
                                <w:sz w:val="18"/>
                                <w:szCs w:val="18"/>
                              </w:rPr>
                              <w:t>rocedures</w:t>
                            </w:r>
                          </w:p>
                          <w:p w14:paraId="01447446" w14:textId="77777777" w:rsidR="00702FDE" w:rsidRPr="009D2A8A" w:rsidRDefault="00702FDE" w:rsidP="00BF570E">
                            <w:pPr>
                              <w:spacing w:after="0" w:line="276" w:lineRule="auto"/>
                              <w:ind w:left="227" w:hanging="227"/>
                              <w:jc w:val="left"/>
                              <w:rPr>
                                <w:sz w:val="18"/>
                                <w:szCs w:val="18"/>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anchor>
            </w:drawing>
          </mc:Choice>
          <mc:Fallback>
            <w:pict>
              <v:shape id="Text Box 42" o:spid="_x0000_s1030" type="#_x0000_t202" style="position:absolute;left:0;text-align:left;margin-left:312.8pt;margin-top:-.05pt;width:119.65pt;height:78.9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" filled="f" stroked="f">
                <v:textbox inset="1mm,,1mm">
                  <w:txbxContent>
                    <w:p w14:paraId="56A4A736" w14:textId="170D9315" w:rsidR="00702FDE" w:rsidRPr="009D2A8A" w:rsidRDefault="00702FDE" w:rsidP="00BF570E">
                      <w:pPr>
                        <w:numPr>
                          <w:ilvl w:val="0"/>
                          <w:numId w:val="11"/>
                        </w:numPr>
                        <w:spacing w:after="0" w:line="276" w:lineRule="auto"/>
                        <w:ind w:left="227" w:hanging="227"/>
                        <w:jc w:val="left"/>
                        <w:rPr>
                          <w:sz w:val="18"/>
                          <w:szCs w:val="18"/>
                        </w:rPr>
                      </w:pPr>
                      <w:r w:rsidRPr="009D2A8A">
                        <w:rPr>
                          <w:sz w:val="18"/>
                          <w:szCs w:val="18"/>
                        </w:rPr>
                        <w:t xml:space="preserve">Trial </w:t>
                      </w:r>
                      <w:r>
                        <w:rPr>
                          <w:sz w:val="18"/>
                          <w:szCs w:val="18"/>
                        </w:rPr>
                        <w:t>e</w:t>
                      </w:r>
                      <w:r w:rsidRPr="009D2A8A">
                        <w:rPr>
                          <w:sz w:val="18"/>
                          <w:szCs w:val="18"/>
                        </w:rPr>
                        <w:t>xit</w:t>
                      </w:r>
                    </w:p>
                    <w:p w14:paraId="05AFA035" w14:textId="4FD110D9" w:rsidR="00702FDE" w:rsidRPr="009D2A8A" w:rsidRDefault="00702FDE" w:rsidP="00BF570E">
                      <w:pPr>
                        <w:numPr>
                          <w:ilvl w:val="0"/>
                          <w:numId w:val="11"/>
                        </w:numPr>
                        <w:spacing w:after="0" w:line="276" w:lineRule="auto"/>
                        <w:ind w:left="227" w:hanging="227"/>
                        <w:jc w:val="left"/>
                        <w:rPr>
                          <w:sz w:val="18"/>
                          <w:szCs w:val="18"/>
                        </w:rPr>
                      </w:pPr>
                      <w:r w:rsidRPr="009D2A8A">
                        <w:rPr>
                          <w:sz w:val="18"/>
                          <w:szCs w:val="18"/>
                        </w:rPr>
                        <w:t xml:space="preserve">Trial </w:t>
                      </w:r>
                      <w:r>
                        <w:rPr>
                          <w:sz w:val="18"/>
                          <w:szCs w:val="18"/>
                        </w:rPr>
                        <w:t>c</w:t>
                      </w:r>
                      <w:r w:rsidRPr="009D2A8A">
                        <w:rPr>
                          <w:sz w:val="18"/>
                          <w:szCs w:val="18"/>
                        </w:rPr>
                        <w:t xml:space="preserve">losure and </w:t>
                      </w:r>
                      <w:r>
                        <w:rPr>
                          <w:sz w:val="18"/>
                          <w:szCs w:val="18"/>
                        </w:rPr>
                        <w:t>r</w:t>
                      </w:r>
                      <w:r w:rsidRPr="009D2A8A">
                        <w:rPr>
                          <w:sz w:val="18"/>
                          <w:szCs w:val="18"/>
                        </w:rPr>
                        <w:t xml:space="preserve">esults </w:t>
                      </w:r>
                      <w:r>
                        <w:rPr>
                          <w:sz w:val="18"/>
                          <w:szCs w:val="18"/>
                        </w:rPr>
                        <w:t>d</w:t>
                      </w:r>
                      <w:r w:rsidRPr="009D2A8A">
                        <w:rPr>
                          <w:sz w:val="18"/>
                          <w:szCs w:val="18"/>
                        </w:rPr>
                        <w:t>issemination</w:t>
                      </w:r>
                    </w:p>
                    <w:p w14:paraId="3DA1BFB6" w14:textId="7FA3DF11" w:rsidR="00702FDE" w:rsidRPr="009D2A8A" w:rsidRDefault="00702FDE" w:rsidP="00BF570E">
                      <w:pPr>
                        <w:numPr>
                          <w:ilvl w:val="0"/>
                          <w:numId w:val="11"/>
                        </w:numPr>
                        <w:spacing w:after="0" w:line="276" w:lineRule="auto"/>
                        <w:ind w:left="227" w:hanging="227"/>
                        <w:jc w:val="left"/>
                        <w:rPr>
                          <w:sz w:val="18"/>
                          <w:szCs w:val="18"/>
                        </w:rPr>
                      </w:pPr>
                      <w:r w:rsidRPr="009D2A8A">
                        <w:rPr>
                          <w:sz w:val="18"/>
                          <w:szCs w:val="18"/>
                        </w:rPr>
                        <w:t xml:space="preserve">Post-trial </w:t>
                      </w:r>
                      <w:r>
                        <w:rPr>
                          <w:sz w:val="18"/>
                          <w:szCs w:val="18"/>
                        </w:rPr>
                        <w:t>a</w:t>
                      </w:r>
                      <w:r w:rsidRPr="009D2A8A">
                        <w:rPr>
                          <w:sz w:val="18"/>
                          <w:szCs w:val="18"/>
                        </w:rPr>
                        <w:t xml:space="preserve">ccess to </w:t>
                      </w:r>
                      <w:r>
                        <w:rPr>
                          <w:sz w:val="18"/>
                          <w:szCs w:val="18"/>
                        </w:rPr>
                        <w:t>t</w:t>
                      </w:r>
                      <w:r w:rsidRPr="009D2A8A">
                        <w:rPr>
                          <w:sz w:val="18"/>
                          <w:szCs w:val="18"/>
                        </w:rPr>
                        <w:t xml:space="preserve">rial </w:t>
                      </w:r>
                      <w:r>
                        <w:rPr>
                          <w:sz w:val="18"/>
                          <w:szCs w:val="18"/>
                        </w:rPr>
                        <w:t>p</w:t>
                      </w:r>
                      <w:r w:rsidRPr="009D2A8A">
                        <w:rPr>
                          <w:sz w:val="18"/>
                          <w:szCs w:val="18"/>
                        </w:rPr>
                        <w:t xml:space="preserve">roducts or </w:t>
                      </w:r>
                      <w:r>
                        <w:rPr>
                          <w:sz w:val="18"/>
                          <w:szCs w:val="18"/>
                        </w:rPr>
                        <w:t>p</w:t>
                      </w:r>
                      <w:r w:rsidRPr="009D2A8A">
                        <w:rPr>
                          <w:sz w:val="18"/>
                          <w:szCs w:val="18"/>
                        </w:rPr>
                        <w:t>rocedures</w:t>
                      </w:r>
                    </w:p>
                    <w:p w14:paraId="01447446" w14:textId="77777777" w:rsidR="00702FDE" w:rsidRPr="009D2A8A" w:rsidRDefault="00702FDE" w:rsidP="00BF570E">
                      <w:pPr>
                        <w:spacing w:after="0" w:line="276" w:lineRule="auto"/>
                        <w:ind w:left="227" w:hanging="227"/>
                        <w:jc w:val="left"/>
                        <w:rPr>
                          <w:sz w:val="18"/>
                          <w:szCs w:val="18"/>
                        </w:rPr>
                      </w:pPr>
                    </w:p>
                  </w:txbxContent>
                </v:textbox>
              </v:shape>
            </w:pict>
          </mc:Fallback>
        </mc:AlternateContent>
      </w:r>
    </w:p>
    <w:p w14:paraId="6649D88E" w14:textId="0DC2A784" w:rsidR="00BF570E" w:rsidRPr="00682156" w:rsidRDefault="00BF570E" w:rsidP="00BF570E">
      <w:pPr>
        <w:spacing w:after="0"/>
        <w:rPr>
          <w:iCs/>
          <w:sz w:val="24"/>
          <w:szCs w:val="24"/>
        </w:rPr>
      </w:pPr>
    </w:p>
    <w:p w14:paraId="3A05BA78" w14:textId="77777777" w:rsidR="00BF570E" w:rsidRPr="00682156" w:rsidRDefault="00BF570E" w:rsidP="00BF570E">
      <w:pPr>
        <w:spacing w:after="0"/>
        <w:rPr>
          <w:iCs/>
          <w:sz w:val="24"/>
          <w:szCs w:val="24"/>
        </w:rPr>
      </w:pPr>
    </w:p>
    <w:p w14:paraId="08CF633E" w14:textId="77777777" w:rsidR="00BF570E" w:rsidRPr="00682156" w:rsidRDefault="00BF570E" w:rsidP="00BF570E">
      <w:pPr>
        <w:spacing w:after="0"/>
        <w:rPr>
          <w:iCs/>
          <w:sz w:val="24"/>
          <w:szCs w:val="24"/>
        </w:rPr>
      </w:pPr>
    </w:p>
    <w:p w14:paraId="171EE63E" w14:textId="77777777" w:rsidR="00BF570E" w:rsidRPr="00682156" w:rsidRDefault="00BF570E" w:rsidP="00BF570E">
      <w:pPr>
        <w:spacing w:after="0"/>
        <w:rPr>
          <w:iCs/>
          <w:sz w:val="24"/>
          <w:szCs w:val="24"/>
        </w:rPr>
      </w:pPr>
      <w:r w:rsidRPr="00682156">
        <w:rPr>
          <w:iCs/>
          <w:sz w:val="24"/>
          <w:szCs w:val="24"/>
        </w:rPr>
        <w:tab/>
        <w:t xml:space="preserve">  </w:t>
      </w:r>
    </w:p>
    <w:p w14:paraId="17738C27" w14:textId="77777777" w:rsidR="00BF570E" w:rsidRPr="00682156" w:rsidRDefault="00BF570E" w:rsidP="00BF570E">
      <w:pPr>
        <w:spacing w:after="0"/>
        <w:rPr>
          <w:iCs/>
          <w:sz w:val="24"/>
          <w:szCs w:val="24"/>
        </w:rPr>
      </w:pPr>
    </w:p>
    <w:p w14:paraId="46D46D6A" w14:textId="6CD3EA08" w:rsidR="00BF570E" w:rsidRPr="00682156" w:rsidRDefault="0074304E" w:rsidP="00BF570E">
      <w:pPr>
        <w:spacing w:after="0"/>
        <w:rPr>
          <w:iCs/>
          <w:sz w:val="24"/>
          <w:szCs w:val="24"/>
        </w:rPr>
      </w:pPr>
      <w:r w:rsidRPr="00682156">
        <w:rPr>
          <w:iCs/>
          <w:noProof/>
          <w:sz w:val="24"/>
          <w:szCs w:val="24"/>
        </w:rPr>
        <mc:AlternateContent>
          <mc:Choice Requires="wps">
            <w:drawing>
              <wp:anchor distT="0" distB="0" distL="114300" distR="114300" simplePos="0" relativeHeight="251955200" behindDoc="0" locked="0" layoutInCell="1" allowOverlap="1" wp14:anchorId="1CC36336" wp14:editId="589BB6D1">
                <wp:simplePos x="0" y="0"/>
                <wp:positionH relativeFrom="column">
                  <wp:posOffset>131445</wp:posOffset>
                </wp:positionH>
                <wp:positionV relativeFrom="paragraph">
                  <wp:posOffset>74295</wp:posOffset>
                </wp:positionV>
                <wp:extent cx="1538605" cy="427355"/>
                <wp:effectExtent l="0" t="0" r="4445" b="0"/>
                <wp:wrapNone/>
                <wp:docPr id="54" name="Rectangle 54"/>
                <wp:cNvGraphicFramePr/>
                <a:graphic xmlns:a="http://schemas.openxmlformats.org/drawingml/2006/main">
                  <a:graphicData uri="http://schemas.microsoft.com/office/word/2010/wordprocessingShape">
                    <wps:wsp>
                      <wps:cNvSpPr/>
                      <wps:spPr>
                        <a:xfrm>
                          <a:off x="0" y="0"/>
                          <a:ext cx="1538605" cy="427355"/>
                        </a:xfrm>
                        <a:prstGeom prst="rect">
                          <a:avLst/>
                        </a:prstGeom>
                        <a:solidFill>
                          <a:srgbClr val="7F5484"/>
                        </a:solidFill>
                        <a:ln>
                          <a:noFill/>
                        </a:ln>
                        <a:effectLst/>
                      </wps:spPr>
                      <wps:style>
                        <a:lnRef idx="1">
                          <a:schemeClr val="accent1"/>
                        </a:lnRef>
                        <a:fillRef idx="3">
                          <a:schemeClr val="accent1"/>
                        </a:fillRef>
                        <a:effectRef idx="2">
                          <a:schemeClr val="accent1"/>
                        </a:effectRef>
                        <a:fontRef idx="minor">
                          <a:schemeClr val="lt1"/>
                        </a:fontRef>
                      </wps:style>
                      <wps:txbx>
                        <w:txbxContent>
                          <w:p w14:paraId="79A6B3AE" w14:textId="5832107F" w:rsidR="00702FDE" w:rsidRPr="00AF1676" w:rsidRDefault="00702FDE" w:rsidP="00BF570E">
                            <w:pPr>
                              <w:spacing w:after="0"/>
                              <w:jc w:val="center"/>
                              <w:rPr>
                                <w:b/>
                              </w:rPr>
                            </w:pPr>
                            <w:r>
                              <w:rPr>
                                <w:b/>
                              </w:rPr>
                              <w:t xml:space="preserve">Stage 1: </w:t>
                            </w:r>
                            <w:r w:rsidRPr="00AF1676">
                              <w:rPr>
                                <w:b/>
                              </w:rPr>
                              <w:t xml:space="preserve">Trial </w:t>
                            </w:r>
                            <w:r>
                              <w:rPr>
                                <w:b/>
                              </w:rPr>
                              <w:t>p</w:t>
                            </w:r>
                            <w:r w:rsidRPr="00AF1676">
                              <w:rPr>
                                <w:b/>
                              </w:rPr>
                              <w:t>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4" o:spid="_x0000_s1031" style="position:absolute;left:0;text-align:left;margin-left:10.35pt;margin-top:5.85pt;width:121.15pt;height:33.65pt;z-index:25195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" fillcolor="#7f5484" stroked="f">
                <v:textbox>
                  <w:txbxContent>
                    <w:p w14:paraId="79A6B3AE" w14:textId="5832107F" w:rsidR="00702FDE" w:rsidRPr="00AF1676" w:rsidRDefault="00702FDE" w:rsidP="00BF570E">
                      <w:pPr>
                        <w:spacing w:after="0"/>
                        <w:jc w:val="center"/>
                        <w:rPr>
                          <w:b/>
                        </w:rPr>
                      </w:pPr>
                      <w:r>
                        <w:rPr>
                          <w:b/>
                        </w:rPr>
                        <w:t xml:space="preserve">Stage 1: </w:t>
                      </w:r>
                      <w:r w:rsidRPr="00AF1676">
                        <w:rPr>
                          <w:b/>
                        </w:rPr>
                        <w:t xml:space="preserve">Trial </w:t>
                      </w:r>
                      <w:r>
                        <w:rPr>
                          <w:b/>
                        </w:rPr>
                        <w:t>p</w:t>
                      </w:r>
                      <w:r w:rsidRPr="00AF1676">
                        <w:rPr>
                          <w:b/>
                        </w:rPr>
                        <w:t>lanning</w:t>
                      </w:r>
                    </w:p>
                  </w:txbxContent>
                </v:textbox>
              </v:rect>
            </w:pict>
          </mc:Fallback>
        </mc:AlternateContent>
      </w:r>
      <w:r w:rsidR="002C6F17" w:rsidRPr="00682156">
        <w:rPr>
          <w:iCs/>
          <w:noProof/>
          <w:sz w:val="24"/>
          <w:szCs w:val="24"/>
        </w:rPr>
        <w:drawing>
          <wp:anchor distT="0" distB="0" distL="114300" distR="114300" simplePos="0" relativeHeight="251964416" behindDoc="0" locked="0" layoutInCell="1" allowOverlap="1" wp14:anchorId="3A3D0485" wp14:editId="4B794AA4">
            <wp:simplePos x="0" y="0"/>
            <wp:positionH relativeFrom="column">
              <wp:posOffset>3145790</wp:posOffset>
            </wp:positionH>
            <wp:positionV relativeFrom="paragraph">
              <wp:posOffset>474345</wp:posOffset>
            </wp:positionV>
            <wp:extent cx="1470660" cy="455930"/>
            <wp:effectExtent l="50800" t="177800" r="2540" b="77470"/>
            <wp:wrapNone/>
            <wp:docPr id="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1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rot="20833455">
                      <a:off x="0" y="0"/>
                      <a:ext cx="1470660" cy="45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F17" w:rsidRPr="00682156">
        <w:rPr>
          <w:iCs/>
          <w:noProof/>
          <w:sz w:val="24"/>
          <w:szCs w:val="24"/>
        </w:rPr>
        <mc:AlternateContent>
          <mc:Choice Requires="wps">
            <w:drawing>
              <wp:anchor distT="0" distB="0" distL="114300" distR="114300" simplePos="0" relativeHeight="251961344" behindDoc="0" locked="0" layoutInCell="1" allowOverlap="1" wp14:anchorId="71AAE16F" wp14:editId="18C62AC5">
                <wp:simplePos x="0" y="0"/>
                <wp:positionH relativeFrom="column">
                  <wp:posOffset>3961765</wp:posOffset>
                </wp:positionH>
                <wp:positionV relativeFrom="paragraph">
                  <wp:posOffset>75565</wp:posOffset>
                </wp:positionV>
                <wp:extent cx="1538605" cy="454660"/>
                <wp:effectExtent l="0" t="0" r="10795" b="2540"/>
                <wp:wrapNone/>
                <wp:docPr id="52" name="Rectangle 52"/>
                <wp:cNvGraphicFramePr/>
                <a:graphic xmlns:a="http://schemas.openxmlformats.org/drawingml/2006/main">
                  <a:graphicData uri="http://schemas.microsoft.com/office/word/2010/wordprocessingShape">
                    <wps:wsp>
                      <wps:cNvSpPr/>
                      <wps:spPr>
                        <a:xfrm>
                          <a:off x="0" y="0"/>
                          <a:ext cx="1538605" cy="454660"/>
                        </a:xfrm>
                        <a:prstGeom prst="rect">
                          <a:avLst/>
                        </a:prstGeom>
                        <a:solidFill>
                          <a:srgbClr val="7F5484"/>
                        </a:solidFill>
                        <a:ln>
                          <a:noFill/>
                        </a:ln>
                        <a:effectLst/>
                      </wps:spPr>
                      <wps:style>
                        <a:lnRef idx="1">
                          <a:schemeClr val="accent1"/>
                        </a:lnRef>
                        <a:fillRef idx="3">
                          <a:schemeClr val="accent1"/>
                        </a:fillRef>
                        <a:effectRef idx="2">
                          <a:schemeClr val="accent1"/>
                        </a:effectRef>
                        <a:fontRef idx="minor">
                          <a:schemeClr val="lt1"/>
                        </a:fontRef>
                      </wps:style>
                      <wps:txbx>
                        <w:txbxContent>
                          <w:p w14:paraId="79302DAA" w14:textId="24A8777A" w:rsidR="00702FDE" w:rsidRPr="00AF1676" w:rsidRDefault="00702FDE" w:rsidP="00BF570E">
                            <w:pPr>
                              <w:spacing w:after="0"/>
                              <w:jc w:val="center"/>
                              <w:rPr>
                                <w:b/>
                              </w:rPr>
                            </w:pPr>
                            <w:r>
                              <w:rPr>
                                <w:b/>
                              </w:rPr>
                              <w:t>Stage 3: Post-trial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2" o:spid="_x0000_s1032" style="position:absolute;left:0;text-align:left;margin-left:311.95pt;margin-top:5.95pt;width:121.15pt;height:35.8pt;z-index:25196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" fillcolor="#7f5484" stroked="f">
                <v:textbox>
                  <w:txbxContent>
                    <w:p w14:paraId="79302DAA" w14:textId="24A8777A" w:rsidR="00702FDE" w:rsidRPr="00AF1676" w:rsidRDefault="00702FDE" w:rsidP="00BF570E">
                      <w:pPr>
                        <w:spacing w:after="0"/>
                        <w:jc w:val="center"/>
                        <w:rPr>
                          <w:b/>
                        </w:rPr>
                      </w:pPr>
                      <w:r>
                        <w:rPr>
                          <w:b/>
                        </w:rPr>
                        <w:t>Stage 3: Post-trial</w:t>
                      </w:r>
                    </w:p>
                  </w:txbxContent>
                </v:textbox>
              </v:rect>
            </w:pict>
          </mc:Fallback>
        </mc:AlternateContent>
      </w:r>
    </w:p>
    <w:p w14:paraId="5E764CA7" w14:textId="086B1303" w:rsidR="00BF570E" w:rsidRPr="00682156" w:rsidRDefault="00BF570E" w:rsidP="00BF570E">
      <w:pPr>
        <w:spacing w:after="0"/>
        <w:rPr>
          <w:iCs/>
          <w:sz w:val="24"/>
          <w:szCs w:val="24"/>
        </w:rPr>
      </w:pPr>
    </w:p>
    <w:p w14:paraId="7B679801" w14:textId="77777777" w:rsidR="00BF570E" w:rsidRPr="00682156" w:rsidRDefault="00BF570E" w:rsidP="00BF570E">
      <w:pPr>
        <w:spacing w:after="0"/>
        <w:rPr>
          <w:iCs/>
          <w:sz w:val="24"/>
          <w:szCs w:val="24"/>
        </w:rPr>
      </w:pPr>
    </w:p>
    <w:p w14:paraId="503F496F" w14:textId="17110122" w:rsidR="00BF570E" w:rsidRPr="00682156" w:rsidRDefault="0074304E" w:rsidP="00BF570E">
      <w:pPr>
        <w:spacing w:after="0"/>
        <w:rPr>
          <w:iCs/>
          <w:sz w:val="24"/>
          <w:szCs w:val="24"/>
        </w:rPr>
      </w:pPr>
      <w:r w:rsidRPr="00682156">
        <w:rPr>
          <w:iCs/>
          <w:noProof/>
          <w:sz w:val="24"/>
          <w:szCs w:val="24"/>
        </w:rPr>
        <w:drawing>
          <wp:anchor distT="0" distB="0" distL="114300" distR="114300" simplePos="0" relativeHeight="251963392" behindDoc="0" locked="0" layoutInCell="1" allowOverlap="1" wp14:anchorId="161475DE" wp14:editId="4D690E99">
            <wp:simplePos x="0" y="0"/>
            <wp:positionH relativeFrom="column">
              <wp:posOffset>1009015</wp:posOffset>
            </wp:positionH>
            <wp:positionV relativeFrom="paragraph">
              <wp:posOffset>42545</wp:posOffset>
            </wp:positionV>
            <wp:extent cx="1450340" cy="449580"/>
            <wp:effectExtent l="19050" t="57150" r="16510" b="45720"/>
            <wp:wrapNone/>
            <wp:docPr id="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1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rot="214270">
                      <a:off x="0" y="0"/>
                      <a:ext cx="145034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F116E5" w14:textId="77777777" w:rsidR="00BF570E" w:rsidRPr="00682156" w:rsidRDefault="00BF570E" w:rsidP="00BF570E">
      <w:pPr>
        <w:spacing w:after="0"/>
        <w:rPr>
          <w:iCs/>
          <w:sz w:val="24"/>
          <w:szCs w:val="24"/>
        </w:rPr>
      </w:pPr>
    </w:p>
    <w:p w14:paraId="0A08146E" w14:textId="77777777" w:rsidR="00BF570E" w:rsidRPr="00682156" w:rsidRDefault="00BF570E" w:rsidP="00BF570E">
      <w:pPr>
        <w:spacing w:after="0"/>
        <w:rPr>
          <w:iCs/>
          <w:sz w:val="24"/>
          <w:szCs w:val="24"/>
        </w:rPr>
      </w:pPr>
    </w:p>
    <w:p w14:paraId="73046D24" w14:textId="77777777" w:rsidR="00BF570E" w:rsidRPr="00682156" w:rsidRDefault="00BF570E" w:rsidP="00BF570E">
      <w:pPr>
        <w:spacing w:after="0"/>
        <w:rPr>
          <w:iCs/>
          <w:sz w:val="24"/>
          <w:szCs w:val="24"/>
        </w:rPr>
      </w:pPr>
    </w:p>
    <w:p w14:paraId="09528F3C" w14:textId="77777777" w:rsidR="00BF570E" w:rsidRDefault="00BF570E" w:rsidP="00BF570E">
      <w:pPr>
        <w:spacing w:after="0"/>
        <w:jc w:val="left"/>
      </w:pPr>
    </w:p>
    <w:p w14:paraId="3B2AC8BA" w14:textId="7A623503" w:rsidR="00BF570E" w:rsidRPr="00BD16A1" w:rsidRDefault="00BF570E" w:rsidP="00BD16A1">
      <w:pPr>
        <w:rPr>
          <w:sz w:val="22"/>
        </w:rPr>
      </w:pPr>
      <w:r w:rsidRPr="00BF570E">
        <w:rPr>
          <w:sz w:val="22"/>
        </w:rPr>
        <w:t xml:space="preserve">This graphic is based on Section 3 of </w:t>
      </w:r>
      <w:r w:rsidR="005A2E5D" w:rsidRPr="00D73A56">
        <w:rPr>
          <w:i/>
          <w:sz w:val="22"/>
        </w:rPr>
        <w:t>Good Participatory Practice (GPP) Guidelines for Biomedical HIV Prevention Trials, Second Edition</w:t>
      </w:r>
      <w:r w:rsidRPr="00BF570E">
        <w:rPr>
          <w:sz w:val="22"/>
        </w:rPr>
        <w:t>, which outlines best practices for stakeholder engagement in each of 16 “topic areas”, covering every aspect of a biomedical HIV prevention trial from planning stage to post-trial activit</w:t>
      </w:r>
      <w:r w:rsidR="005F6856">
        <w:rPr>
          <w:sz w:val="22"/>
        </w:rPr>
        <w:t>y</w:t>
      </w:r>
      <w:r w:rsidRPr="00BF570E">
        <w:rPr>
          <w:sz w:val="22"/>
        </w:rPr>
        <w:t xml:space="preserve">. </w:t>
      </w:r>
      <w:r w:rsidRPr="00BF570E">
        <w:rPr>
          <w:rStyle w:val="CommentReference"/>
          <w:sz w:val="22"/>
          <w:szCs w:val="22"/>
        </w:rPr>
        <w:lastRenderedPageBreak/>
        <w:t xml:space="preserve">Here, the topic areas are organized according to three stages of the research life cycle. </w:t>
      </w:r>
      <w:r w:rsidR="001C1C63" w:rsidRPr="00BF570E">
        <w:rPr>
          <w:rStyle w:val="CommentReference"/>
          <w:sz w:val="22"/>
          <w:szCs w:val="22"/>
        </w:rPr>
        <w:t xml:space="preserve">(See Section 3 of the </w:t>
      </w:r>
      <w:r w:rsidR="001C1C63" w:rsidRPr="004415DA">
        <w:rPr>
          <w:rStyle w:val="CommentReference"/>
          <w:i/>
          <w:sz w:val="22"/>
          <w:szCs w:val="22"/>
        </w:rPr>
        <w:t xml:space="preserve">GPP </w:t>
      </w:r>
      <w:r w:rsidR="004415DA" w:rsidRPr="004415DA">
        <w:rPr>
          <w:rStyle w:val="CommentReference"/>
          <w:i/>
          <w:sz w:val="22"/>
          <w:szCs w:val="22"/>
        </w:rPr>
        <w:t>G</w:t>
      </w:r>
      <w:r w:rsidR="001C1C63" w:rsidRPr="004415DA">
        <w:rPr>
          <w:rStyle w:val="CommentReference"/>
          <w:i/>
          <w:sz w:val="22"/>
          <w:szCs w:val="22"/>
        </w:rPr>
        <w:t>uidelines</w:t>
      </w:r>
      <w:r w:rsidR="001C1C63" w:rsidRPr="00BF570E">
        <w:rPr>
          <w:rStyle w:val="CommentReference"/>
          <w:sz w:val="22"/>
          <w:szCs w:val="22"/>
        </w:rPr>
        <w:t xml:space="preserve"> for detailed coverage of each topic</w:t>
      </w:r>
      <w:r w:rsidR="001C1C63">
        <w:rPr>
          <w:rStyle w:val="CommentReference"/>
          <w:sz w:val="22"/>
          <w:szCs w:val="22"/>
        </w:rPr>
        <w:t xml:space="preserve"> area</w:t>
      </w:r>
      <w:r w:rsidR="001C1C63" w:rsidRPr="00BF570E">
        <w:rPr>
          <w:rStyle w:val="CommentReference"/>
          <w:sz w:val="22"/>
          <w:szCs w:val="22"/>
        </w:rPr>
        <w:t>.)</w:t>
      </w:r>
    </w:p>
    <w:tbl>
      <w:tblPr>
        <w:tblStyle w:val="TableGrid"/>
        <w:tblW w:w="9356" w:type="dxa"/>
        <w:tblBorders>
          <w:top w:val="single" w:sz="18" w:space="0" w:color="697AA2"/>
          <w:left w:val="single" w:sz="18" w:space="0" w:color="697AA2"/>
          <w:bottom w:val="single" w:sz="18" w:space="0" w:color="697AA2"/>
          <w:right w:val="single" w:sz="18" w:space="0" w:color="697AA2"/>
          <w:insideH w:val="single" w:sz="18" w:space="0" w:color="697AA2"/>
          <w:insideV w:val="single" w:sz="18" w:space="0" w:color="697AA2"/>
        </w:tblBorders>
        <w:shd w:val="clear" w:color="auto" w:fill="D9D9D9" w:themeFill="background1" w:themeFillShade="D9"/>
        <w:tblLayout w:type="fixed"/>
        <w:tblCellMar>
          <w:top w:w="113" w:type="dxa"/>
          <w:bottom w:w="113" w:type="dxa"/>
        </w:tblCellMar>
        <w:tblLook w:val="04A0" w:firstRow="1" w:lastRow="0" w:firstColumn="1" w:lastColumn="0" w:noHBand="0" w:noVBand="1"/>
      </w:tblPr>
      <w:tblGrid>
        <w:gridCol w:w="9356"/>
      </w:tblGrid>
      <w:tr w:rsidR="00BF570E" w:rsidRPr="00682156" w14:paraId="501C22C9" w14:textId="77777777" w:rsidTr="00BF570E">
        <w:trPr>
          <w:trHeight w:val="654"/>
        </w:trPr>
        <w:tc>
          <w:tcPr>
            <w:tcW w:w="9356" w:type="dxa"/>
            <w:shd w:val="clear" w:color="auto" w:fill="auto"/>
          </w:tcPr>
          <w:p w14:paraId="48ADD6F4" w14:textId="4AF99B2F" w:rsidR="00BF570E" w:rsidRPr="00682156" w:rsidRDefault="00BF570E" w:rsidP="00D26678">
            <w:pPr>
              <w:pStyle w:val="Tck"/>
              <w:numPr>
                <w:ilvl w:val="0"/>
                <w:numId w:val="0"/>
              </w:numPr>
              <w:tabs>
                <w:tab w:val="left" w:pos="72"/>
              </w:tabs>
              <w:spacing w:after="60"/>
              <w:ind w:left="-17"/>
              <w:contextualSpacing w:val="0"/>
              <w:jc w:val="left"/>
              <w:rPr>
                <w:b/>
                <w:sz w:val="24"/>
              </w:rPr>
            </w:pPr>
            <w:r w:rsidRPr="00B20E16">
              <w:rPr>
                <w:sz w:val="24"/>
              </w:rPr>
              <w:t>2)</w:t>
            </w:r>
            <w:r>
              <w:rPr>
                <w:b/>
                <w:sz w:val="24"/>
              </w:rPr>
              <w:t xml:space="preserve"> </w:t>
            </w:r>
            <w:hyperlink w:anchor="Q2S22" w:history="1">
              <w:r w:rsidRPr="00E7764D">
                <w:rPr>
                  <w:rStyle w:val="Hyperlink"/>
                  <w:sz w:val="24"/>
                </w:rPr>
                <w:t>Review the GPP topic areas</w:t>
              </w:r>
              <w:r w:rsidR="001C1C63" w:rsidRPr="00E7764D">
                <w:rPr>
                  <w:rStyle w:val="Hyperlink"/>
                  <w:sz w:val="24"/>
                </w:rPr>
                <w:t xml:space="preserve"> in the graph</w:t>
              </w:r>
              <w:r w:rsidR="009F2B77">
                <w:rPr>
                  <w:rStyle w:val="Hyperlink"/>
                  <w:sz w:val="24"/>
                </w:rPr>
                <w:t xml:space="preserve"> above</w:t>
              </w:r>
              <w:r w:rsidR="00D26678" w:rsidRPr="00E7764D">
                <w:rPr>
                  <w:rStyle w:val="Hyperlink"/>
                  <w:sz w:val="24"/>
                </w:rPr>
                <w:t xml:space="preserve"> and look for issues you may have missed</w:t>
              </w:r>
              <w:r w:rsidR="00B95271" w:rsidRPr="00E7764D">
                <w:rPr>
                  <w:rStyle w:val="Hyperlink"/>
                  <w:sz w:val="24"/>
                </w:rPr>
                <w:t xml:space="preserve"> in drafting</w:t>
              </w:r>
              <w:r w:rsidRPr="00E7764D">
                <w:rPr>
                  <w:rStyle w:val="Hyperlink"/>
                  <w:sz w:val="24"/>
                </w:rPr>
                <w:t xml:space="preserve"> your objectives.</w:t>
              </w:r>
              <w:r w:rsidRPr="00E7764D">
                <w:rPr>
                  <w:rStyle w:val="Hyperlink"/>
                  <w:b/>
                  <w:sz w:val="24"/>
                </w:rPr>
                <w:t xml:space="preserve"> </w:t>
              </w:r>
              <w:r w:rsidRPr="00E7764D">
                <w:rPr>
                  <w:rStyle w:val="Hyperlink"/>
                  <w:sz w:val="24"/>
                </w:rPr>
                <w:t>Add any new objectives to your list and assign them a trial-stage number.</w:t>
              </w:r>
            </w:hyperlink>
          </w:p>
        </w:tc>
      </w:tr>
      <w:tr w:rsidR="00BF570E" w:rsidRPr="00682156" w14:paraId="4E19A904" w14:textId="77777777" w:rsidTr="00134AA8">
        <w:trPr>
          <w:trHeight w:val="3057"/>
        </w:trPr>
        <w:tc>
          <w:tcPr>
            <w:tcW w:w="9356" w:type="dxa"/>
            <w:shd w:val="clear" w:color="auto" w:fill="auto"/>
          </w:tcPr>
          <w:p w14:paraId="368A4915" w14:textId="17379B31" w:rsidR="003D10E0" w:rsidRDefault="00BF570E" w:rsidP="007D7D7D">
            <w:pPr>
              <w:pStyle w:val="Tck"/>
              <w:numPr>
                <w:ilvl w:val="0"/>
                <w:numId w:val="0"/>
              </w:numPr>
              <w:tabs>
                <w:tab w:val="left" w:pos="72"/>
              </w:tabs>
              <w:spacing w:after="60"/>
              <w:ind w:left="-17"/>
              <w:contextualSpacing w:val="0"/>
              <w:jc w:val="left"/>
              <w:rPr>
                <w:sz w:val="24"/>
              </w:rPr>
            </w:pPr>
            <w:r w:rsidRPr="007D7D7D">
              <w:rPr>
                <w:sz w:val="24"/>
              </w:rPr>
              <w:t xml:space="preserve">3) </w:t>
            </w:r>
            <w:hyperlink w:anchor="Q3S22" w:history="1">
              <w:r w:rsidR="007D7D7D" w:rsidRPr="00E7764D">
                <w:rPr>
                  <w:rStyle w:val="Hyperlink"/>
                  <w:sz w:val="24"/>
                </w:rPr>
                <w:t>Read through your objectives once more, this time assigning each</w:t>
              </w:r>
              <w:r w:rsidR="003D10E0" w:rsidRPr="00E7764D">
                <w:rPr>
                  <w:rStyle w:val="Hyperlink"/>
                  <w:sz w:val="24"/>
                </w:rPr>
                <w:t xml:space="preserve"> item</w:t>
              </w:r>
              <w:r w:rsidR="007D7D7D" w:rsidRPr="00E7764D">
                <w:rPr>
                  <w:rStyle w:val="Hyperlink"/>
                  <w:sz w:val="24"/>
                </w:rPr>
                <w:t xml:space="preserve"> a letter</w:t>
              </w:r>
              <w:r w:rsidR="00D26678" w:rsidRPr="00E7764D">
                <w:rPr>
                  <w:rStyle w:val="Hyperlink"/>
                  <w:sz w:val="24"/>
                </w:rPr>
                <w:t>—</w:t>
              </w:r>
              <w:r w:rsidR="007D7D7D" w:rsidRPr="00E7764D">
                <w:rPr>
                  <w:rStyle w:val="Hyperlink"/>
                  <w:sz w:val="24"/>
                </w:rPr>
                <w:t>A</w:t>
              </w:r>
              <w:r w:rsidR="004C13ED" w:rsidRPr="00E7764D">
                <w:rPr>
                  <w:rStyle w:val="Hyperlink"/>
                  <w:sz w:val="24"/>
                </w:rPr>
                <w:t>, B, C, or D—</w:t>
              </w:r>
              <w:r w:rsidR="00824E05" w:rsidRPr="00E7764D">
                <w:rPr>
                  <w:rStyle w:val="Hyperlink"/>
                  <w:sz w:val="24"/>
                </w:rPr>
                <w:t>based on</w:t>
              </w:r>
              <w:r w:rsidR="004C13ED" w:rsidRPr="00E7764D">
                <w:rPr>
                  <w:rStyle w:val="Hyperlink"/>
                  <w:sz w:val="24"/>
                </w:rPr>
                <w:t xml:space="preserve"> the following</w:t>
              </w:r>
              <w:r w:rsidR="003D10E0" w:rsidRPr="00E7764D">
                <w:rPr>
                  <w:rStyle w:val="Hyperlink"/>
                  <w:sz w:val="24"/>
                </w:rPr>
                <w:t>:</w:t>
              </w:r>
            </w:hyperlink>
          </w:p>
          <w:p w14:paraId="3ED6AE82" w14:textId="6FEFC902" w:rsidR="003D10E0" w:rsidRDefault="003943B1" w:rsidP="00BD16A1">
            <w:pPr>
              <w:pStyle w:val="Tck"/>
              <w:numPr>
                <w:ilvl w:val="0"/>
                <w:numId w:val="0"/>
              </w:numPr>
              <w:tabs>
                <w:tab w:val="left" w:pos="72"/>
              </w:tabs>
              <w:spacing w:after="60"/>
              <w:ind w:left="426"/>
              <w:contextualSpacing w:val="0"/>
              <w:jc w:val="left"/>
              <w:rPr>
                <w:sz w:val="24"/>
              </w:rPr>
            </w:pPr>
            <w:r>
              <w:rPr>
                <w:sz w:val="24"/>
              </w:rPr>
              <w:t xml:space="preserve">Use an </w:t>
            </w:r>
            <w:r w:rsidR="00766963" w:rsidRPr="00B95271">
              <w:rPr>
                <w:sz w:val="24"/>
              </w:rPr>
              <w:t>“</w:t>
            </w:r>
            <w:r w:rsidR="00D07F3D" w:rsidRPr="00D07F3D">
              <w:rPr>
                <w:b/>
                <w:sz w:val="24"/>
              </w:rPr>
              <w:t>A</w:t>
            </w:r>
            <w:r w:rsidR="00766963" w:rsidRPr="00B95271">
              <w:rPr>
                <w:sz w:val="24"/>
              </w:rPr>
              <w:t>”</w:t>
            </w:r>
            <w:r w:rsidR="00D07F3D">
              <w:rPr>
                <w:sz w:val="24"/>
              </w:rPr>
              <w:t xml:space="preserve"> </w:t>
            </w:r>
            <w:r>
              <w:rPr>
                <w:sz w:val="24"/>
              </w:rPr>
              <w:t>to indicate</w:t>
            </w:r>
            <w:r w:rsidR="00D07F3D">
              <w:rPr>
                <w:sz w:val="24"/>
              </w:rPr>
              <w:t xml:space="preserve"> </w:t>
            </w:r>
            <w:r w:rsidR="00D07F3D" w:rsidRPr="00D07F3D">
              <w:rPr>
                <w:b/>
                <w:sz w:val="24"/>
              </w:rPr>
              <w:t>h</w:t>
            </w:r>
            <w:r w:rsidR="003D10E0" w:rsidRPr="00D07F3D">
              <w:rPr>
                <w:b/>
                <w:sz w:val="24"/>
              </w:rPr>
              <w:t>igh</w:t>
            </w:r>
            <w:r w:rsidR="002D54C4" w:rsidRPr="00D07F3D">
              <w:rPr>
                <w:b/>
                <w:sz w:val="24"/>
              </w:rPr>
              <w:t>est</w:t>
            </w:r>
            <w:r w:rsidR="003D10E0" w:rsidRPr="00D07F3D">
              <w:rPr>
                <w:b/>
                <w:sz w:val="24"/>
              </w:rPr>
              <w:t xml:space="preserve"> priority</w:t>
            </w:r>
            <w:r>
              <w:rPr>
                <w:sz w:val="24"/>
              </w:rPr>
              <w:t xml:space="preserve"> (i.e., </w:t>
            </w:r>
            <w:r w:rsidR="003D10E0">
              <w:rPr>
                <w:sz w:val="24"/>
              </w:rPr>
              <w:t xml:space="preserve">failure to address </w:t>
            </w:r>
            <w:r w:rsidR="00F944FA">
              <w:rPr>
                <w:sz w:val="24"/>
              </w:rPr>
              <w:t xml:space="preserve">this issue </w:t>
            </w:r>
            <w:r w:rsidR="00006586">
              <w:rPr>
                <w:sz w:val="24"/>
              </w:rPr>
              <w:t>is</w:t>
            </w:r>
            <w:r w:rsidR="00F944FA">
              <w:rPr>
                <w:sz w:val="24"/>
              </w:rPr>
              <w:t xml:space="preserve"> likely</w:t>
            </w:r>
            <w:r w:rsidR="003D10E0">
              <w:rPr>
                <w:sz w:val="24"/>
              </w:rPr>
              <w:t xml:space="preserve"> </w:t>
            </w:r>
            <w:r w:rsidR="00006586">
              <w:rPr>
                <w:sz w:val="24"/>
              </w:rPr>
              <w:t xml:space="preserve">to </w:t>
            </w:r>
            <w:r w:rsidR="003D10E0">
              <w:rPr>
                <w:sz w:val="24"/>
              </w:rPr>
              <w:t xml:space="preserve">have </w:t>
            </w:r>
            <w:r w:rsidR="00F944FA">
              <w:rPr>
                <w:sz w:val="24"/>
              </w:rPr>
              <w:t>significant</w:t>
            </w:r>
            <w:r w:rsidR="003D10E0">
              <w:rPr>
                <w:sz w:val="24"/>
              </w:rPr>
              <w:t xml:space="preserve"> negative </w:t>
            </w:r>
            <w:r w:rsidR="00F944FA">
              <w:rPr>
                <w:sz w:val="24"/>
              </w:rPr>
              <w:t>consequences for th</w:t>
            </w:r>
            <w:r w:rsidR="003D10E0">
              <w:rPr>
                <w:sz w:val="24"/>
              </w:rPr>
              <w:t>e research</w:t>
            </w:r>
            <w:r>
              <w:rPr>
                <w:sz w:val="24"/>
              </w:rPr>
              <w:t>).</w:t>
            </w:r>
          </w:p>
          <w:p w14:paraId="735685DF" w14:textId="3CB054CA" w:rsidR="003D10E0" w:rsidRDefault="003943B1" w:rsidP="00BD16A1">
            <w:pPr>
              <w:pStyle w:val="Tck"/>
              <w:numPr>
                <w:ilvl w:val="0"/>
                <w:numId w:val="0"/>
              </w:numPr>
              <w:tabs>
                <w:tab w:val="left" w:pos="72"/>
              </w:tabs>
              <w:spacing w:after="60"/>
              <w:ind w:left="426"/>
              <w:contextualSpacing w:val="0"/>
              <w:jc w:val="left"/>
              <w:rPr>
                <w:sz w:val="24"/>
              </w:rPr>
            </w:pPr>
            <w:r>
              <w:rPr>
                <w:sz w:val="24"/>
              </w:rPr>
              <w:t xml:space="preserve">Use a </w:t>
            </w:r>
            <w:r w:rsidR="00766963" w:rsidRPr="00B95271">
              <w:rPr>
                <w:sz w:val="24"/>
              </w:rPr>
              <w:t>“</w:t>
            </w:r>
            <w:r w:rsidR="00D07F3D" w:rsidRPr="00D07F3D">
              <w:rPr>
                <w:b/>
                <w:sz w:val="24"/>
              </w:rPr>
              <w:t>B</w:t>
            </w:r>
            <w:r w:rsidR="00766963" w:rsidRPr="00B95271">
              <w:rPr>
                <w:sz w:val="24"/>
              </w:rPr>
              <w:t>”</w:t>
            </w:r>
            <w:r>
              <w:rPr>
                <w:sz w:val="24"/>
              </w:rPr>
              <w:t xml:space="preserve"> to</w:t>
            </w:r>
            <w:r w:rsidR="00D07F3D">
              <w:rPr>
                <w:sz w:val="24"/>
              </w:rPr>
              <w:t xml:space="preserve"> indicate </w:t>
            </w:r>
            <w:r w:rsidR="00D07F3D" w:rsidRPr="00D07F3D">
              <w:rPr>
                <w:b/>
                <w:sz w:val="24"/>
              </w:rPr>
              <w:t>h</w:t>
            </w:r>
            <w:r w:rsidR="002D54C4" w:rsidRPr="00D07F3D">
              <w:rPr>
                <w:b/>
                <w:sz w:val="24"/>
              </w:rPr>
              <w:t>igh</w:t>
            </w:r>
            <w:r w:rsidR="003D10E0" w:rsidRPr="00D07F3D">
              <w:rPr>
                <w:b/>
                <w:sz w:val="24"/>
              </w:rPr>
              <w:t xml:space="preserve"> priority</w:t>
            </w:r>
            <w:r>
              <w:rPr>
                <w:sz w:val="24"/>
              </w:rPr>
              <w:t xml:space="preserve"> (i.e.,</w:t>
            </w:r>
            <w:r w:rsidR="003D10E0">
              <w:rPr>
                <w:sz w:val="24"/>
              </w:rPr>
              <w:t xml:space="preserve"> </w:t>
            </w:r>
            <w:r w:rsidR="00006586">
              <w:rPr>
                <w:sz w:val="24"/>
              </w:rPr>
              <w:t xml:space="preserve">it’s </w:t>
            </w:r>
            <w:r w:rsidR="003D10E0">
              <w:rPr>
                <w:sz w:val="24"/>
              </w:rPr>
              <w:t>important to address</w:t>
            </w:r>
            <w:r w:rsidR="00F944FA">
              <w:rPr>
                <w:sz w:val="24"/>
              </w:rPr>
              <w:t xml:space="preserve"> this issue</w:t>
            </w:r>
            <w:r w:rsidR="00D07F3D">
              <w:rPr>
                <w:sz w:val="24"/>
              </w:rPr>
              <w:t>;</w:t>
            </w:r>
            <w:r w:rsidR="003D10E0">
              <w:rPr>
                <w:sz w:val="24"/>
              </w:rPr>
              <w:t xml:space="preserve"> </w:t>
            </w:r>
            <w:r w:rsidR="004C13ED">
              <w:rPr>
                <w:sz w:val="24"/>
              </w:rPr>
              <w:t xml:space="preserve">not doing so could have </w:t>
            </w:r>
            <w:r w:rsidR="00F944FA">
              <w:rPr>
                <w:sz w:val="24"/>
              </w:rPr>
              <w:t>negative consequences</w:t>
            </w:r>
            <w:r>
              <w:rPr>
                <w:sz w:val="24"/>
              </w:rPr>
              <w:t>.</w:t>
            </w:r>
            <w:r w:rsidR="003D10E0">
              <w:rPr>
                <w:sz w:val="24"/>
              </w:rPr>
              <w:t xml:space="preserve"> </w:t>
            </w:r>
          </w:p>
          <w:p w14:paraId="0D139CE2" w14:textId="53B1A2B2" w:rsidR="00B95271" w:rsidRDefault="003943B1" w:rsidP="00BD16A1">
            <w:pPr>
              <w:pStyle w:val="Tck"/>
              <w:numPr>
                <w:ilvl w:val="0"/>
                <w:numId w:val="0"/>
              </w:numPr>
              <w:tabs>
                <w:tab w:val="left" w:pos="72"/>
              </w:tabs>
              <w:spacing w:after="60"/>
              <w:ind w:left="426"/>
              <w:contextualSpacing w:val="0"/>
              <w:jc w:val="left"/>
              <w:rPr>
                <w:sz w:val="24"/>
              </w:rPr>
            </w:pPr>
            <w:r>
              <w:rPr>
                <w:sz w:val="24"/>
              </w:rPr>
              <w:t xml:space="preserve">Use a </w:t>
            </w:r>
            <w:r w:rsidR="00766963" w:rsidRPr="00B95271">
              <w:rPr>
                <w:sz w:val="24"/>
              </w:rPr>
              <w:t>“</w:t>
            </w:r>
            <w:r w:rsidR="00D07F3D" w:rsidRPr="00D07F3D">
              <w:rPr>
                <w:b/>
                <w:sz w:val="24"/>
              </w:rPr>
              <w:t>C</w:t>
            </w:r>
            <w:r w:rsidR="00766963" w:rsidRPr="00B95271">
              <w:rPr>
                <w:sz w:val="24"/>
              </w:rPr>
              <w:t>”</w:t>
            </w:r>
            <w:r w:rsidR="00D07F3D">
              <w:rPr>
                <w:sz w:val="24"/>
              </w:rPr>
              <w:t xml:space="preserve"> </w:t>
            </w:r>
            <w:r>
              <w:rPr>
                <w:sz w:val="24"/>
              </w:rPr>
              <w:t xml:space="preserve">to indicate </w:t>
            </w:r>
            <w:r w:rsidR="00D07F3D" w:rsidRPr="00D07F3D">
              <w:rPr>
                <w:b/>
                <w:sz w:val="24"/>
              </w:rPr>
              <w:t>m</w:t>
            </w:r>
            <w:r w:rsidR="002D54C4" w:rsidRPr="00D07F3D">
              <w:rPr>
                <w:b/>
                <w:sz w:val="24"/>
              </w:rPr>
              <w:t>edium</w:t>
            </w:r>
            <w:r w:rsidR="003D10E0" w:rsidRPr="00D07F3D">
              <w:rPr>
                <w:b/>
                <w:sz w:val="24"/>
              </w:rPr>
              <w:t xml:space="preserve"> priority</w:t>
            </w:r>
            <w:r>
              <w:rPr>
                <w:b/>
                <w:sz w:val="24"/>
              </w:rPr>
              <w:t xml:space="preserve"> </w:t>
            </w:r>
            <w:r w:rsidRPr="003943B1">
              <w:rPr>
                <w:sz w:val="24"/>
              </w:rPr>
              <w:t>(i.e.,</w:t>
            </w:r>
            <w:r w:rsidR="00F944FA" w:rsidRPr="003943B1">
              <w:rPr>
                <w:sz w:val="24"/>
              </w:rPr>
              <w:t xml:space="preserve"> </w:t>
            </w:r>
            <w:r w:rsidR="00006586">
              <w:rPr>
                <w:sz w:val="24"/>
              </w:rPr>
              <w:t xml:space="preserve">this issue </w:t>
            </w:r>
            <w:r w:rsidR="00F944FA">
              <w:rPr>
                <w:sz w:val="24"/>
              </w:rPr>
              <w:t>should be addressed</w:t>
            </w:r>
            <w:r w:rsidR="00D07F3D">
              <w:rPr>
                <w:sz w:val="24"/>
              </w:rPr>
              <w:t>, if possible</w:t>
            </w:r>
            <w:r>
              <w:rPr>
                <w:sz w:val="24"/>
              </w:rPr>
              <w:t xml:space="preserve">; </w:t>
            </w:r>
            <w:r w:rsidR="00F944FA">
              <w:rPr>
                <w:sz w:val="24"/>
              </w:rPr>
              <w:t xml:space="preserve">doing so </w:t>
            </w:r>
            <w:r w:rsidR="00D07F3D">
              <w:rPr>
                <w:sz w:val="24"/>
              </w:rPr>
              <w:t>is</w:t>
            </w:r>
            <w:r w:rsidR="00F944FA">
              <w:rPr>
                <w:sz w:val="24"/>
              </w:rPr>
              <w:t xml:space="preserve"> likely </w:t>
            </w:r>
            <w:r w:rsidR="00D07F3D">
              <w:rPr>
                <w:sz w:val="24"/>
              </w:rPr>
              <w:t xml:space="preserve">to </w:t>
            </w:r>
            <w:r w:rsidR="00F944FA">
              <w:rPr>
                <w:sz w:val="24"/>
              </w:rPr>
              <w:t>help the research proceed smoothly</w:t>
            </w:r>
            <w:r w:rsidR="00D07F3D">
              <w:rPr>
                <w:sz w:val="24"/>
              </w:rPr>
              <w:t>;</w:t>
            </w:r>
            <w:r w:rsidR="00F944FA">
              <w:rPr>
                <w:sz w:val="24"/>
              </w:rPr>
              <w:t xml:space="preserve"> the consequences of not doing so are minimal</w:t>
            </w:r>
            <w:r>
              <w:rPr>
                <w:sz w:val="24"/>
              </w:rPr>
              <w:t>.</w:t>
            </w:r>
          </w:p>
          <w:p w14:paraId="44961E6A" w14:textId="12E1A0A2" w:rsidR="00BF570E" w:rsidRPr="00682156" w:rsidRDefault="003943B1" w:rsidP="00BD16A1">
            <w:pPr>
              <w:pStyle w:val="Tck"/>
              <w:numPr>
                <w:ilvl w:val="0"/>
                <w:numId w:val="0"/>
              </w:numPr>
              <w:tabs>
                <w:tab w:val="left" w:pos="72"/>
              </w:tabs>
              <w:spacing w:after="60"/>
              <w:ind w:left="426"/>
              <w:contextualSpacing w:val="0"/>
              <w:jc w:val="left"/>
              <w:rPr>
                <w:b/>
                <w:sz w:val="24"/>
              </w:rPr>
            </w:pPr>
            <w:r>
              <w:rPr>
                <w:sz w:val="24"/>
              </w:rPr>
              <w:t xml:space="preserve">Use a </w:t>
            </w:r>
            <w:r w:rsidR="00B95271" w:rsidRPr="00B95271">
              <w:rPr>
                <w:sz w:val="24"/>
              </w:rPr>
              <w:t>“</w:t>
            </w:r>
            <w:r w:rsidR="00B95271">
              <w:rPr>
                <w:b/>
                <w:sz w:val="24"/>
              </w:rPr>
              <w:t>D</w:t>
            </w:r>
            <w:r w:rsidR="00B95271" w:rsidRPr="00B95271">
              <w:rPr>
                <w:sz w:val="24"/>
              </w:rPr>
              <w:t>”</w:t>
            </w:r>
            <w:r w:rsidR="00D07F3D">
              <w:rPr>
                <w:sz w:val="24"/>
              </w:rPr>
              <w:t xml:space="preserve"> </w:t>
            </w:r>
            <w:r>
              <w:rPr>
                <w:sz w:val="24"/>
              </w:rPr>
              <w:t xml:space="preserve">to indicate </w:t>
            </w:r>
            <w:r w:rsidR="00D07F3D" w:rsidRPr="00D07F3D">
              <w:rPr>
                <w:b/>
                <w:sz w:val="24"/>
              </w:rPr>
              <w:t>l</w:t>
            </w:r>
            <w:r w:rsidR="002D54C4" w:rsidRPr="00D07F3D">
              <w:rPr>
                <w:b/>
                <w:sz w:val="24"/>
              </w:rPr>
              <w:t>ow priority</w:t>
            </w:r>
            <w:r w:rsidR="00F944FA">
              <w:rPr>
                <w:sz w:val="24"/>
              </w:rPr>
              <w:t xml:space="preserve"> </w:t>
            </w:r>
            <w:r>
              <w:rPr>
                <w:sz w:val="24"/>
              </w:rPr>
              <w:t xml:space="preserve">(i.e., </w:t>
            </w:r>
            <w:r w:rsidR="00F944FA">
              <w:rPr>
                <w:sz w:val="24"/>
              </w:rPr>
              <w:t xml:space="preserve">consider addressing </w:t>
            </w:r>
            <w:r w:rsidR="00006586">
              <w:rPr>
                <w:sz w:val="24"/>
              </w:rPr>
              <w:t xml:space="preserve">this issue </w:t>
            </w:r>
            <w:r w:rsidR="00F944FA">
              <w:rPr>
                <w:sz w:val="24"/>
              </w:rPr>
              <w:t>if time and resources allow</w:t>
            </w:r>
            <w:r w:rsidR="00D07F3D">
              <w:rPr>
                <w:sz w:val="24"/>
              </w:rPr>
              <w:t>;</w:t>
            </w:r>
            <w:r w:rsidR="00F944FA">
              <w:rPr>
                <w:sz w:val="24"/>
              </w:rPr>
              <w:t xml:space="preserve"> the consequences for not doing so are insignificant</w:t>
            </w:r>
            <w:r>
              <w:rPr>
                <w:sz w:val="24"/>
              </w:rPr>
              <w:t>).</w:t>
            </w:r>
            <w:r w:rsidR="00944C5D">
              <w:rPr>
                <w:b/>
                <w:sz w:val="24"/>
              </w:rPr>
              <w:tab/>
            </w:r>
          </w:p>
        </w:tc>
      </w:tr>
    </w:tbl>
    <w:p w14:paraId="5B8502C9" w14:textId="15227483" w:rsidR="002F0020" w:rsidRDefault="002F0020" w:rsidP="007C64F6">
      <w:pPr>
        <w:spacing w:after="0"/>
        <w:rPr>
          <w:b/>
          <w:sz w:val="24"/>
          <w:szCs w:val="24"/>
        </w:rPr>
      </w:pPr>
    </w:p>
    <w:p w14:paraId="65DC85E0" w14:textId="77777777" w:rsidR="002F0020" w:rsidRDefault="002F0020">
      <w:pPr>
        <w:spacing w:after="0"/>
        <w:jc w:val="left"/>
        <w:rPr>
          <w:b/>
          <w:sz w:val="24"/>
          <w:szCs w:val="24"/>
        </w:rPr>
      </w:pPr>
      <w:r>
        <w:rPr>
          <w:b/>
          <w:sz w:val="24"/>
          <w:szCs w:val="24"/>
        </w:rPr>
        <w:br w:type="page"/>
      </w:r>
    </w:p>
    <w:tbl>
      <w:tblPr>
        <w:tblStyle w:val="TableGrid"/>
        <w:tblW w:w="9356" w:type="dxa"/>
        <w:tblInd w:w="-34" w:type="dxa"/>
        <w:tblBorders>
          <w:top w:val="single" w:sz="18" w:space="0" w:color="B51E20"/>
          <w:left w:val="single" w:sz="18" w:space="0" w:color="B51E20"/>
          <w:bottom w:val="single" w:sz="18" w:space="0" w:color="B51E20"/>
          <w:right w:val="single" w:sz="18" w:space="0" w:color="B51E20"/>
          <w:insideH w:val="none" w:sz="0" w:space="0" w:color="auto"/>
          <w:insideV w:val="none" w:sz="0" w:space="0" w:color="auto"/>
        </w:tblBorders>
        <w:tblCellMar>
          <w:top w:w="113" w:type="dxa"/>
          <w:bottom w:w="113" w:type="dxa"/>
        </w:tblCellMar>
        <w:tblLook w:val="04A0" w:firstRow="1" w:lastRow="0" w:firstColumn="1" w:lastColumn="0" w:noHBand="0" w:noVBand="1"/>
      </w:tblPr>
      <w:tblGrid>
        <w:gridCol w:w="9356"/>
      </w:tblGrid>
      <w:tr w:rsidR="005A2E5D" w:rsidRPr="00682156" w14:paraId="59B3ABE9" w14:textId="77777777" w:rsidTr="002F0020">
        <w:trPr>
          <w:trHeight w:val="1554"/>
        </w:trPr>
        <w:tc>
          <w:tcPr>
            <w:tcW w:w="9356" w:type="dxa"/>
            <w:shd w:val="clear" w:color="auto" w:fill="auto"/>
          </w:tcPr>
          <w:p w14:paraId="489AE08A" w14:textId="6D880D10" w:rsidR="005A2E5D" w:rsidRPr="00471F2E" w:rsidRDefault="005A2E5D" w:rsidP="005A2E5D">
            <w:pPr>
              <w:pStyle w:val="Heading1"/>
              <w:spacing w:after="0"/>
              <w:outlineLvl w:val="0"/>
              <w:rPr>
                <w:rFonts w:eastAsia="MS Gothic"/>
                <w:color w:val="E69F33"/>
                <w:sz w:val="24"/>
                <w:szCs w:val="24"/>
              </w:rPr>
            </w:pPr>
            <w:r w:rsidRPr="00682156">
              <w:rPr>
                <w:rFonts w:eastAsia="MS Gothic"/>
                <w:color w:val="697AA2"/>
                <w:sz w:val="24"/>
                <w:szCs w:val="24"/>
              </w:rPr>
              <w:lastRenderedPageBreak/>
              <w:t xml:space="preserve">SECTION </w:t>
            </w:r>
            <w:r>
              <w:rPr>
                <w:rFonts w:eastAsia="MS Gothic"/>
                <w:color w:val="697AA2"/>
                <w:sz w:val="24"/>
                <w:szCs w:val="24"/>
              </w:rPr>
              <w:t>2.3</w:t>
            </w:r>
          </w:p>
          <w:p w14:paraId="78A4F083" w14:textId="11BEFB18" w:rsidR="005A2E5D" w:rsidRPr="00471F2E" w:rsidRDefault="005A2E5D" w:rsidP="005A2E5D">
            <w:pPr>
              <w:jc w:val="left"/>
              <w:rPr>
                <w:b/>
                <w:i/>
                <w:sz w:val="24"/>
                <w:szCs w:val="24"/>
              </w:rPr>
            </w:pPr>
            <w:r>
              <w:rPr>
                <w:rFonts w:eastAsia="MS Gothic"/>
                <w:b/>
                <w:sz w:val="24"/>
                <w:szCs w:val="24"/>
              </w:rPr>
              <w:t>Stakeholder</w:t>
            </w:r>
            <w:r w:rsidR="001C1C63">
              <w:rPr>
                <w:rFonts w:eastAsia="MS Gothic"/>
                <w:b/>
                <w:sz w:val="24"/>
                <w:szCs w:val="24"/>
              </w:rPr>
              <w:t xml:space="preserve"> list</w:t>
            </w:r>
          </w:p>
          <w:p w14:paraId="6AABBE62" w14:textId="03CCB586" w:rsidR="007C169D" w:rsidRPr="00CA4C77" w:rsidRDefault="005A2E5D" w:rsidP="00CA4C77">
            <w:pPr>
              <w:pStyle w:val="Heading1"/>
              <w:spacing w:after="0"/>
              <w:ind w:left="601"/>
              <w:outlineLvl w:val="0"/>
              <w:rPr>
                <w:b w:val="0"/>
                <w:bCs w:val="0"/>
                <w:iCs/>
                <w:noProof/>
                <w:color w:val="auto"/>
                <w:sz w:val="24"/>
                <w:szCs w:val="24"/>
              </w:rPr>
            </w:pPr>
            <w:r w:rsidRPr="00682156">
              <w:rPr>
                <w:bCs w:val="0"/>
                <w:iCs/>
                <w:noProof/>
                <w:sz w:val="24"/>
                <w:szCs w:val="24"/>
              </w:rPr>
              <w:drawing>
                <wp:anchor distT="0" distB="0" distL="114300" distR="114300" simplePos="0" relativeHeight="251967488" behindDoc="0" locked="0" layoutInCell="1" allowOverlap="1" wp14:anchorId="3F8AC80D" wp14:editId="15CEC2B4">
                  <wp:simplePos x="0" y="0"/>
                  <wp:positionH relativeFrom="column">
                    <wp:posOffset>-111125</wp:posOffset>
                  </wp:positionH>
                  <wp:positionV relativeFrom="paragraph">
                    <wp:posOffset>70908</wp:posOffset>
                  </wp:positionV>
                  <wp:extent cx="519111" cy="306917"/>
                  <wp:effectExtent l="4445"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ve.png"/>
                          <pic:cNvPicPr/>
                        </pic:nvPicPr>
                        <pic:blipFill>
                          <a:blip r:embed="rId20">
                            <a:extLst>
                              <a:ext uri="{28A0092B-C50C-407E-A947-70E740481C1C}">
                                <a14:useLocalDpi xmlns:a14="http://schemas.microsoft.com/office/drawing/2010/main" val="0"/>
                              </a:ext>
                            </a:extLst>
                          </a:blip>
                          <a:stretch>
                            <a:fillRect/>
                          </a:stretch>
                        </pic:blipFill>
                        <pic:spPr>
                          <a:xfrm rot="5400000">
                            <a:off x="0" y="0"/>
                            <a:ext cx="519111" cy="306917"/>
                          </a:xfrm>
                          <a:prstGeom prst="rect">
                            <a:avLst/>
                          </a:prstGeom>
                        </pic:spPr>
                      </pic:pic>
                    </a:graphicData>
                  </a:graphic>
                  <wp14:sizeRelH relativeFrom="page">
                    <wp14:pctWidth>0</wp14:pctWidth>
                  </wp14:sizeRelH>
                  <wp14:sizeRelV relativeFrom="page">
                    <wp14:pctHeight>0</wp14:pctHeight>
                  </wp14:sizeRelV>
                </wp:anchor>
              </w:drawing>
            </w:r>
            <w:r>
              <w:rPr>
                <w:bCs w:val="0"/>
                <w:iCs/>
                <w:noProof/>
                <w:sz w:val="24"/>
                <w:szCs w:val="24"/>
              </w:rPr>
              <w:t xml:space="preserve">Purpose: </w:t>
            </w:r>
            <w:r w:rsidR="00067161">
              <w:rPr>
                <w:bCs w:val="0"/>
                <w:iCs/>
                <w:noProof/>
                <w:sz w:val="24"/>
                <w:szCs w:val="24"/>
              </w:rPr>
              <w:br/>
            </w:r>
            <w:r w:rsidRPr="00682156">
              <w:rPr>
                <w:b w:val="0"/>
                <w:bCs w:val="0"/>
                <w:iCs/>
                <w:noProof/>
                <w:color w:val="auto"/>
                <w:sz w:val="24"/>
                <w:szCs w:val="24"/>
              </w:rPr>
              <w:t xml:space="preserve">To </w:t>
            </w:r>
            <w:r w:rsidR="00151D5A">
              <w:rPr>
                <w:b w:val="0"/>
                <w:bCs w:val="0"/>
                <w:iCs/>
                <w:noProof/>
                <w:color w:val="auto"/>
                <w:sz w:val="24"/>
                <w:szCs w:val="24"/>
              </w:rPr>
              <w:t xml:space="preserve">draft a list of potential </w:t>
            </w:r>
            <w:r>
              <w:rPr>
                <w:b w:val="0"/>
                <w:bCs w:val="0"/>
                <w:iCs/>
                <w:noProof/>
                <w:color w:val="auto"/>
                <w:sz w:val="24"/>
                <w:szCs w:val="24"/>
              </w:rPr>
              <w:t>stakeholders</w:t>
            </w:r>
            <w:r w:rsidR="00151D5A">
              <w:rPr>
                <w:b w:val="0"/>
                <w:bCs w:val="0"/>
                <w:iCs/>
                <w:noProof/>
                <w:color w:val="auto"/>
                <w:sz w:val="24"/>
                <w:szCs w:val="24"/>
              </w:rPr>
              <w:t xml:space="preserve"> </w:t>
            </w:r>
            <w:r w:rsidR="004C13ED">
              <w:rPr>
                <w:b w:val="0"/>
                <w:bCs w:val="0"/>
                <w:iCs/>
                <w:noProof/>
                <w:color w:val="auto"/>
                <w:sz w:val="24"/>
                <w:szCs w:val="24"/>
              </w:rPr>
              <w:t>who can assist in trying to meet</w:t>
            </w:r>
            <w:r w:rsidR="003943B1">
              <w:rPr>
                <w:b w:val="0"/>
                <w:bCs w:val="0"/>
                <w:iCs/>
                <w:noProof/>
                <w:color w:val="auto"/>
                <w:sz w:val="24"/>
                <w:szCs w:val="24"/>
              </w:rPr>
              <w:t xml:space="preserve"> the trial site’s </w:t>
            </w:r>
            <w:r w:rsidR="004C13ED">
              <w:rPr>
                <w:b w:val="0"/>
                <w:bCs w:val="0"/>
                <w:iCs/>
                <w:noProof/>
                <w:color w:val="auto"/>
                <w:sz w:val="24"/>
                <w:szCs w:val="24"/>
              </w:rPr>
              <w:t>goals and objectives</w:t>
            </w:r>
            <w:r w:rsidR="00151D5A">
              <w:rPr>
                <w:b w:val="0"/>
                <w:bCs w:val="0"/>
                <w:iCs/>
                <w:noProof/>
                <w:color w:val="auto"/>
                <w:sz w:val="24"/>
                <w:szCs w:val="24"/>
              </w:rPr>
              <w:t xml:space="preserve"> </w:t>
            </w:r>
          </w:p>
        </w:tc>
      </w:tr>
    </w:tbl>
    <w:p w14:paraId="4B5218B5" w14:textId="77777777" w:rsidR="002F0020" w:rsidRPr="00682156" w:rsidRDefault="002F0020" w:rsidP="002F0020">
      <w:pPr>
        <w:spacing w:after="0"/>
        <w:rPr>
          <w:b/>
          <w:sz w:val="24"/>
          <w:szCs w:val="24"/>
        </w:rPr>
      </w:pPr>
    </w:p>
    <w:tbl>
      <w:tblPr>
        <w:tblStyle w:val="TableGrid"/>
        <w:tblW w:w="9356" w:type="dxa"/>
        <w:tblInd w:w="-34" w:type="dxa"/>
        <w:tblBorders>
          <w:top w:val="single" w:sz="18" w:space="0" w:color="B51E20"/>
          <w:left w:val="single" w:sz="18" w:space="0" w:color="B51E20"/>
          <w:bottom w:val="single" w:sz="18" w:space="0" w:color="B51E20"/>
          <w:right w:val="single" w:sz="18" w:space="0" w:color="B51E20"/>
          <w:insideH w:val="none" w:sz="0" w:space="0" w:color="auto"/>
          <w:insideV w:val="none" w:sz="0" w:space="0" w:color="auto"/>
        </w:tblBorders>
        <w:tblCellMar>
          <w:top w:w="113" w:type="dxa"/>
          <w:bottom w:w="113" w:type="dxa"/>
        </w:tblCellMar>
        <w:tblLook w:val="04A0" w:firstRow="1" w:lastRow="0" w:firstColumn="1" w:lastColumn="0" w:noHBand="0" w:noVBand="1"/>
      </w:tblPr>
      <w:tblGrid>
        <w:gridCol w:w="9356"/>
      </w:tblGrid>
      <w:tr w:rsidR="002F0020" w:rsidRPr="00682156" w14:paraId="3A40E354" w14:textId="77777777" w:rsidTr="002F0020">
        <w:trPr>
          <w:trHeight w:val="557"/>
        </w:trPr>
        <w:tc>
          <w:tcPr>
            <w:tcW w:w="9276" w:type="dxa"/>
            <w:shd w:val="clear" w:color="auto" w:fill="auto"/>
            <w:vAlign w:val="center"/>
          </w:tcPr>
          <w:p w14:paraId="7994472B" w14:textId="111987F2" w:rsidR="002F0020" w:rsidRDefault="002F0020" w:rsidP="00CA4C77">
            <w:pPr>
              <w:spacing w:after="0"/>
              <w:ind w:firstLine="601"/>
              <w:jc w:val="left"/>
              <w:rPr>
                <w:b/>
                <w:iCs/>
                <w:noProof/>
                <w:sz w:val="24"/>
                <w:szCs w:val="24"/>
                <w:u w:val="single"/>
                <w:lang w:val="en-US" w:bidi="en-US"/>
              </w:rPr>
            </w:pPr>
            <w:r w:rsidRPr="00CA4C77">
              <w:rPr>
                <w:b/>
                <w:iCs/>
                <w:noProof/>
                <w:color w:val="B42129"/>
                <w:kern w:val="32"/>
                <w:sz w:val="24"/>
                <w:szCs w:val="24"/>
              </w:rPr>
              <w:drawing>
                <wp:anchor distT="0" distB="0" distL="114300" distR="114300" simplePos="0" relativeHeight="252029952" behindDoc="0" locked="0" layoutInCell="1" allowOverlap="1" wp14:anchorId="47EC3905" wp14:editId="1DF9B5C3">
                  <wp:simplePos x="0" y="0"/>
                  <wp:positionH relativeFrom="column">
                    <wp:posOffset>26670</wp:posOffset>
                  </wp:positionH>
                  <wp:positionV relativeFrom="paragraph">
                    <wp:posOffset>8890</wp:posOffset>
                  </wp:positionV>
                  <wp:extent cx="312420" cy="328295"/>
                  <wp:effectExtent l="0" t="0" r="0" b="190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png"/>
                          <pic:cNvPicPr/>
                        </pic:nvPicPr>
                        <pic:blipFill>
                          <a:blip r:embed="rId15">
                            <a:extLst>
                              <a:ext uri="{28A0092B-C50C-407E-A947-70E740481C1C}">
                                <a14:useLocalDpi xmlns:a14="http://schemas.microsoft.com/office/drawing/2010/main" val="0"/>
                              </a:ext>
                            </a:extLst>
                          </a:blip>
                          <a:stretch>
                            <a:fillRect/>
                          </a:stretch>
                        </pic:blipFill>
                        <pic:spPr>
                          <a:xfrm>
                            <a:off x="0" y="0"/>
                            <a:ext cx="312420" cy="328295"/>
                          </a:xfrm>
                          <a:prstGeom prst="rect">
                            <a:avLst/>
                          </a:prstGeom>
                        </pic:spPr>
                      </pic:pic>
                    </a:graphicData>
                  </a:graphic>
                  <wp14:sizeRelH relativeFrom="page">
                    <wp14:pctWidth>0</wp14:pctWidth>
                  </wp14:sizeRelH>
                  <wp14:sizeRelV relativeFrom="page">
                    <wp14:pctHeight>0</wp14:pctHeight>
                  </wp14:sizeRelV>
                </wp:anchor>
              </w:drawing>
            </w:r>
            <w:r>
              <w:rPr>
                <w:b/>
                <w:iCs/>
                <w:noProof/>
                <w:color w:val="B42129"/>
                <w:kern w:val="32"/>
                <w:sz w:val="24"/>
                <w:szCs w:val="24"/>
              </w:rPr>
              <w:t>GPP Online Training Modules</w:t>
            </w:r>
            <w:r w:rsidRPr="00187878">
              <w:rPr>
                <w:b/>
                <w:iCs/>
                <w:noProof/>
                <w:color w:val="B42129"/>
                <w:kern w:val="32"/>
                <w:sz w:val="24"/>
                <w:szCs w:val="24"/>
              </w:rPr>
              <w:t>:</w:t>
            </w:r>
          </w:p>
          <w:p w14:paraId="2E6D4827" w14:textId="77777777" w:rsidR="002F0020" w:rsidRDefault="002F0020" w:rsidP="00CA4C77">
            <w:pPr>
              <w:spacing w:after="0"/>
              <w:ind w:firstLine="601"/>
              <w:jc w:val="left"/>
              <w:rPr>
                <w:bCs/>
                <w:szCs w:val="20"/>
              </w:rPr>
            </w:pPr>
            <w:r w:rsidRPr="00187878">
              <w:rPr>
                <w:b/>
                <w:bCs/>
                <w:szCs w:val="20"/>
              </w:rPr>
              <w:t xml:space="preserve">Module 4: </w:t>
            </w:r>
            <w:r w:rsidRPr="002F0020">
              <w:rPr>
                <w:bCs/>
                <w:szCs w:val="20"/>
              </w:rPr>
              <w:t>Stakeholder Advisory Mechanisms, Engagement, and Education Plan</w:t>
            </w:r>
          </w:p>
          <w:p w14:paraId="7FACAF7C" w14:textId="77777777" w:rsidR="00652C2B" w:rsidRDefault="00652C2B" w:rsidP="00652C2B">
            <w:pPr>
              <w:spacing w:after="0"/>
              <w:ind w:firstLine="601"/>
              <w:jc w:val="left"/>
              <w:rPr>
                <w:b/>
                <w:bCs/>
                <w:iCs/>
                <w:szCs w:val="20"/>
                <w:lang w:val="en-US"/>
              </w:rPr>
            </w:pPr>
            <w:r w:rsidRPr="00652C2B">
              <w:rPr>
                <w:b/>
                <w:bCs/>
                <w:iCs/>
                <w:szCs w:val="20"/>
                <w:lang w:val="en-US"/>
              </w:rPr>
              <w:t xml:space="preserve">   </w:t>
            </w:r>
          </w:p>
          <w:p w14:paraId="52E58A55" w14:textId="66B8EC37" w:rsidR="00652C2B" w:rsidRPr="00652C2B" w:rsidRDefault="00652C2B" w:rsidP="00652C2B">
            <w:pPr>
              <w:spacing w:after="0"/>
              <w:ind w:firstLine="601"/>
              <w:jc w:val="left"/>
              <w:rPr>
                <w:bCs/>
                <w:iCs/>
                <w:szCs w:val="20"/>
                <w:lang w:val="en-US"/>
              </w:rPr>
            </w:pPr>
            <w:r w:rsidRPr="00652C2B">
              <w:rPr>
                <w:b/>
                <w:iCs/>
                <w:noProof/>
                <w:color w:val="B42129"/>
                <w:kern w:val="32"/>
                <w:sz w:val="24"/>
                <w:szCs w:val="24"/>
              </w:rPr>
              <w:t>Other Modules to Consider:</w:t>
            </w:r>
          </w:p>
          <w:p w14:paraId="735B286A" w14:textId="77777777" w:rsidR="00652C2B" w:rsidRPr="00652C2B" w:rsidRDefault="00652C2B" w:rsidP="00652C2B">
            <w:pPr>
              <w:spacing w:after="0"/>
              <w:ind w:firstLine="601"/>
              <w:jc w:val="left"/>
              <w:rPr>
                <w:b/>
                <w:bCs/>
                <w:iCs/>
                <w:szCs w:val="20"/>
                <w:lang w:val="en-US"/>
              </w:rPr>
            </w:pPr>
            <w:r w:rsidRPr="00652C2B">
              <w:rPr>
                <w:b/>
                <w:bCs/>
                <w:iCs/>
                <w:szCs w:val="20"/>
                <w:lang w:val="en-US"/>
              </w:rPr>
              <w:t xml:space="preserve">Module 3: </w:t>
            </w:r>
            <w:r w:rsidRPr="00652C2B">
              <w:rPr>
                <w:bCs/>
                <w:iCs/>
                <w:szCs w:val="20"/>
                <w:lang w:val="en-US"/>
              </w:rPr>
              <w:t>Formative Research Activities</w:t>
            </w:r>
          </w:p>
          <w:p w14:paraId="0B2A537C" w14:textId="77777777" w:rsidR="00652C2B" w:rsidRPr="00652C2B" w:rsidRDefault="00652C2B" w:rsidP="00652C2B">
            <w:pPr>
              <w:spacing w:after="0"/>
              <w:ind w:firstLine="601"/>
              <w:jc w:val="left"/>
              <w:rPr>
                <w:bCs/>
                <w:iCs/>
                <w:szCs w:val="20"/>
                <w:lang w:val="en-US"/>
              </w:rPr>
            </w:pPr>
            <w:r w:rsidRPr="00652C2B">
              <w:rPr>
                <w:b/>
                <w:bCs/>
                <w:iCs/>
                <w:szCs w:val="20"/>
                <w:lang w:val="en-US"/>
              </w:rPr>
              <w:t xml:space="preserve">Module 5: </w:t>
            </w:r>
            <w:r w:rsidRPr="00652C2B">
              <w:rPr>
                <w:bCs/>
                <w:iCs/>
                <w:szCs w:val="20"/>
                <w:lang w:val="en-US"/>
              </w:rPr>
              <w:t>Communications and Issues Management Plans</w:t>
            </w:r>
          </w:p>
          <w:p w14:paraId="71D181F4" w14:textId="77777777" w:rsidR="00652C2B" w:rsidRPr="00652C2B" w:rsidRDefault="00652C2B" w:rsidP="00652C2B">
            <w:pPr>
              <w:spacing w:after="0"/>
              <w:ind w:firstLine="601"/>
              <w:jc w:val="left"/>
              <w:rPr>
                <w:bCs/>
                <w:iCs/>
                <w:szCs w:val="20"/>
              </w:rPr>
            </w:pPr>
            <w:r w:rsidRPr="00652C2B">
              <w:rPr>
                <w:b/>
                <w:bCs/>
                <w:iCs/>
                <w:szCs w:val="20"/>
              </w:rPr>
              <w:t xml:space="preserve">Module 6: </w:t>
            </w:r>
            <w:r w:rsidRPr="00652C2B">
              <w:rPr>
                <w:bCs/>
                <w:iCs/>
                <w:szCs w:val="20"/>
              </w:rPr>
              <w:t>Site Selection, Protocol Development and Informed Consent</w:t>
            </w:r>
          </w:p>
          <w:p w14:paraId="0D73598A" w14:textId="77777777" w:rsidR="00652C2B" w:rsidRPr="00652C2B" w:rsidRDefault="00652C2B" w:rsidP="00652C2B">
            <w:pPr>
              <w:spacing w:after="0"/>
              <w:ind w:firstLine="601"/>
              <w:jc w:val="left"/>
              <w:rPr>
                <w:b/>
                <w:bCs/>
                <w:iCs/>
                <w:szCs w:val="20"/>
                <w:lang w:val="en-US"/>
              </w:rPr>
            </w:pPr>
            <w:r w:rsidRPr="00652C2B">
              <w:rPr>
                <w:b/>
                <w:bCs/>
                <w:iCs/>
                <w:szCs w:val="20"/>
                <w:lang w:val="en-US"/>
              </w:rPr>
              <w:t xml:space="preserve">Module 7: </w:t>
            </w:r>
            <w:r w:rsidRPr="00652C2B">
              <w:rPr>
                <w:bCs/>
                <w:iCs/>
                <w:szCs w:val="20"/>
                <w:lang w:val="en-US"/>
              </w:rPr>
              <w:t>Standard of HIV Prevention and Access to HIV Care and Treatment</w:t>
            </w:r>
          </w:p>
          <w:p w14:paraId="1D3ECC31" w14:textId="77777777" w:rsidR="00652C2B" w:rsidRPr="00652C2B" w:rsidRDefault="00652C2B" w:rsidP="00652C2B">
            <w:pPr>
              <w:spacing w:after="0"/>
              <w:ind w:firstLine="601"/>
              <w:jc w:val="left"/>
              <w:rPr>
                <w:b/>
                <w:bCs/>
                <w:szCs w:val="20"/>
                <w:lang w:val="en-US"/>
              </w:rPr>
            </w:pPr>
            <w:r w:rsidRPr="00652C2B">
              <w:rPr>
                <w:b/>
                <w:bCs/>
                <w:szCs w:val="20"/>
                <w:lang w:val="en-US"/>
              </w:rPr>
              <w:t xml:space="preserve">Module 8: </w:t>
            </w:r>
            <w:r w:rsidRPr="00652C2B">
              <w:rPr>
                <w:bCs/>
                <w:szCs w:val="20"/>
                <w:lang w:val="en-US"/>
              </w:rPr>
              <w:t>Non-HIV Related Care and Trial Related Harms</w:t>
            </w:r>
          </w:p>
          <w:p w14:paraId="0D2C2B1A" w14:textId="77777777" w:rsidR="00652C2B" w:rsidRPr="00652C2B" w:rsidRDefault="00652C2B" w:rsidP="00652C2B">
            <w:pPr>
              <w:spacing w:after="0"/>
              <w:ind w:firstLine="601"/>
              <w:jc w:val="left"/>
              <w:rPr>
                <w:b/>
                <w:bCs/>
                <w:szCs w:val="20"/>
                <w:lang w:val="en-US"/>
              </w:rPr>
            </w:pPr>
            <w:r w:rsidRPr="00652C2B">
              <w:rPr>
                <w:b/>
                <w:bCs/>
                <w:szCs w:val="20"/>
                <w:lang w:val="en-US"/>
              </w:rPr>
              <w:t xml:space="preserve">Module 9: </w:t>
            </w:r>
            <w:r w:rsidRPr="00652C2B">
              <w:rPr>
                <w:bCs/>
                <w:szCs w:val="20"/>
                <w:lang w:val="en-US"/>
              </w:rPr>
              <w:t>Trial Accrual, Follow-up, and Exit</w:t>
            </w:r>
          </w:p>
          <w:p w14:paraId="487B38DA" w14:textId="5F4ADB50" w:rsidR="00702FDE" w:rsidRPr="00652C2B" w:rsidRDefault="00652C2B" w:rsidP="00652C2B">
            <w:pPr>
              <w:spacing w:after="0"/>
              <w:ind w:firstLine="601"/>
              <w:jc w:val="left"/>
              <w:rPr>
                <w:bCs/>
                <w:szCs w:val="20"/>
              </w:rPr>
            </w:pPr>
            <w:r w:rsidRPr="00652C2B">
              <w:rPr>
                <w:b/>
                <w:bCs/>
                <w:szCs w:val="20"/>
                <w:lang w:val="en-US"/>
              </w:rPr>
              <w:t xml:space="preserve">Module 10: </w:t>
            </w:r>
            <w:r w:rsidRPr="00652C2B">
              <w:rPr>
                <w:bCs/>
                <w:szCs w:val="20"/>
                <w:lang w:val="en-US"/>
              </w:rPr>
              <w:t>Trial Closure, Results Dissemination, and Post-trial Access to Trial Products and Procedures</w:t>
            </w:r>
          </w:p>
        </w:tc>
      </w:tr>
    </w:tbl>
    <w:p w14:paraId="5CD70294" w14:textId="77777777" w:rsidR="005A2E5D" w:rsidRDefault="005A2E5D" w:rsidP="005A2E5D">
      <w:pPr>
        <w:spacing w:after="0"/>
        <w:jc w:val="left"/>
        <w:rPr>
          <w:sz w:val="24"/>
          <w:szCs w:val="24"/>
        </w:rPr>
      </w:pPr>
    </w:p>
    <w:tbl>
      <w:tblPr>
        <w:tblStyle w:val="TableGrid"/>
        <w:tblW w:w="9378" w:type="dxa"/>
        <w:tblBorders>
          <w:top w:val="single" w:sz="18" w:space="0" w:color="697AA2"/>
          <w:left w:val="single" w:sz="18" w:space="0" w:color="697AA2"/>
          <w:bottom w:val="single" w:sz="18" w:space="0" w:color="697AA2"/>
          <w:right w:val="single" w:sz="18" w:space="0" w:color="697AA2"/>
          <w:insideH w:val="single" w:sz="18" w:space="0" w:color="697AA2"/>
          <w:insideV w:val="single" w:sz="18" w:space="0" w:color="697AA2"/>
        </w:tblBorders>
        <w:shd w:val="clear" w:color="auto" w:fill="D9D9D9" w:themeFill="background1" w:themeFillShade="D9"/>
        <w:tblLayout w:type="fixed"/>
        <w:tblCellMar>
          <w:top w:w="113" w:type="dxa"/>
          <w:bottom w:w="113" w:type="dxa"/>
        </w:tblCellMar>
        <w:tblLook w:val="04A0" w:firstRow="1" w:lastRow="0" w:firstColumn="1" w:lastColumn="0" w:noHBand="0" w:noVBand="1"/>
      </w:tblPr>
      <w:tblGrid>
        <w:gridCol w:w="9378"/>
      </w:tblGrid>
      <w:tr w:rsidR="00063A87" w:rsidRPr="00682156" w14:paraId="69891695" w14:textId="77777777" w:rsidTr="00063A87">
        <w:tc>
          <w:tcPr>
            <w:tcW w:w="9378" w:type="dxa"/>
            <w:shd w:val="clear" w:color="auto" w:fill="697AA2"/>
            <w:vAlign w:val="center"/>
          </w:tcPr>
          <w:p w14:paraId="40612304" w14:textId="759ACA23" w:rsidR="00063A87" w:rsidRPr="00682156" w:rsidRDefault="00565C92" w:rsidP="00565C92">
            <w:pPr>
              <w:pStyle w:val="Heading1"/>
              <w:spacing w:after="0"/>
              <w:outlineLvl w:val="0"/>
              <w:rPr>
                <w:color w:val="FFFFFF" w:themeColor="background1"/>
                <w:sz w:val="24"/>
                <w:szCs w:val="24"/>
              </w:rPr>
            </w:pPr>
            <w:r>
              <w:rPr>
                <w:color w:val="FFFFFF" w:themeColor="background1"/>
                <w:sz w:val="24"/>
                <w:szCs w:val="24"/>
              </w:rPr>
              <w:t>D</w:t>
            </w:r>
            <w:r w:rsidR="00063A87">
              <w:rPr>
                <w:color w:val="FFFFFF" w:themeColor="background1"/>
                <w:sz w:val="24"/>
                <w:szCs w:val="24"/>
              </w:rPr>
              <w:t>raft a list of potential stakeholders</w:t>
            </w:r>
            <w:r>
              <w:rPr>
                <w:color w:val="FFFFFF" w:themeColor="background1"/>
                <w:sz w:val="24"/>
                <w:szCs w:val="24"/>
              </w:rPr>
              <w:t xml:space="preserve"> in the table below or create your own template</w:t>
            </w:r>
            <w:r w:rsidR="00063A87">
              <w:rPr>
                <w:color w:val="FFFFFF" w:themeColor="background1"/>
                <w:sz w:val="24"/>
                <w:szCs w:val="24"/>
              </w:rPr>
              <w:t>.</w:t>
            </w:r>
          </w:p>
        </w:tc>
      </w:tr>
      <w:tr w:rsidR="00847619" w:rsidRPr="00682156" w14:paraId="097BD749" w14:textId="77777777" w:rsidTr="00565C92">
        <w:trPr>
          <w:trHeight w:val="654"/>
        </w:trPr>
        <w:tc>
          <w:tcPr>
            <w:tcW w:w="9378" w:type="dxa"/>
            <w:tcBorders>
              <w:bottom w:val="single" w:sz="18" w:space="0" w:color="697AA2"/>
            </w:tcBorders>
            <w:shd w:val="clear" w:color="auto" w:fill="auto"/>
          </w:tcPr>
          <w:p w14:paraId="24AFDB46" w14:textId="3033D926" w:rsidR="00847619" w:rsidRPr="00682156" w:rsidRDefault="00847619" w:rsidP="00A37E0A">
            <w:pPr>
              <w:pStyle w:val="Tck"/>
              <w:numPr>
                <w:ilvl w:val="0"/>
                <w:numId w:val="0"/>
              </w:numPr>
              <w:tabs>
                <w:tab w:val="left" w:pos="72"/>
              </w:tabs>
              <w:spacing w:after="60"/>
              <w:ind w:left="-17"/>
              <w:contextualSpacing w:val="0"/>
              <w:jc w:val="left"/>
              <w:rPr>
                <w:b/>
                <w:sz w:val="24"/>
              </w:rPr>
            </w:pPr>
            <w:r w:rsidRPr="00B20E16">
              <w:rPr>
                <w:sz w:val="24"/>
              </w:rPr>
              <w:t>1)</w:t>
            </w:r>
            <w:r w:rsidRPr="00D21CD4">
              <w:rPr>
                <w:b/>
                <w:sz w:val="24"/>
              </w:rPr>
              <w:t xml:space="preserve"> </w:t>
            </w:r>
            <w:hyperlink w:anchor="Q1S23" w:history="1">
              <w:r w:rsidRPr="00E7764D">
                <w:rPr>
                  <w:rStyle w:val="Hyperlink"/>
                  <w:sz w:val="24"/>
                </w:rPr>
                <w:t xml:space="preserve">Building on your list of past stakeholders from Section 1.3, compile a list of potential stakeholders for your upcoming trial </w:t>
              </w:r>
              <w:r w:rsidR="00A37E0A" w:rsidRPr="00E7764D">
                <w:rPr>
                  <w:rStyle w:val="Hyperlink"/>
                  <w:sz w:val="24"/>
                </w:rPr>
                <w:t>in</w:t>
              </w:r>
              <w:r w:rsidRPr="00E7764D">
                <w:rPr>
                  <w:rStyle w:val="Hyperlink"/>
                  <w:sz w:val="24"/>
                </w:rPr>
                <w:t xml:space="preserve"> the</w:t>
              </w:r>
              <w:r w:rsidRPr="00E7764D">
                <w:rPr>
                  <w:rStyle w:val="Hyperlink"/>
                  <w:bCs/>
                  <w:iCs/>
                  <w:sz w:val="24"/>
                </w:rPr>
                <w:t xml:space="preserve"> table below.</w:t>
              </w:r>
            </w:hyperlink>
            <w:r w:rsidRPr="00D21CD4">
              <w:rPr>
                <w:bCs/>
                <w:iCs/>
                <w:sz w:val="24"/>
              </w:rPr>
              <w:t xml:space="preserve"> </w:t>
            </w:r>
            <w:r>
              <w:rPr>
                <w:bCs/>
                <w:iCs/>
                <w:sz w:val="24"/>
              </w:rPr>
              <w:t>(</w:t>
            </w:r>
            <w:r w:rsidRPr="00D21CD4">
              <w:rPr>
                <w:bCs/>
                <w:iCs/>
                <w:sz w:val="24"/>
              </w:rPr>
              <w:t xml:space="preserve">You can list them </w:t>
            </w:r>
            <w:r>
              <w:rPr>
                <w:bCs/>
                <w:iCs/>
                <w:sz w:val="24"/>
              </w:rPr>
              <w:t xml:space="preserve">as </w:t>
            </w:r>
            <w:r w:rsidRPr="00D21CD4">
              <w:rPr>
                <w:bCs/>
                <w:iCs/>
                <w:sz w:val="24"/>
              </w:rPr>
              <w:t>individual</w:t>
            </w:r>
            <w:r>
              <w:rPr>
                <w:bCs/>
                <w:iCs/>
                <w:sz w:val="24"/>
              </w:rPr>
              <w:t>s</w:t>
            </w:r>
            <w:r w:rsidRPr="00D21CD4">
              <w:rPr>
                <w:bCs/>
                <w:iCs/>
                <w:sz w:val="24"/>
              </w:rPr>
              <w:t xml:space="preserve"> or by </w:t>
            </w:r>
            <w:r>
              <w:rPr>
                <w:bCs/>
                <w:iCs/>
                <w:sz w:val="24"/>
              </w:rPr>
              <w:t xml:space="preserve">group, </w:t>
            </w:r>
            <w:r w:rsidRPr="00D21CD4">
              <w:rPr>
                <w:bCs/>
                <w:iCs/>
                <w:sz w:val="24"/>
              </w:rPr>
              <w:t>organization, etc.</w:t>
            </w:r>
            <w:r>
              <w:rPr>
                <w:bCs/>
                <w:iCs/>
                <w:sz w:val="24"/>
              </w:rPr>
              <w:t>)</w:t>
            </w:r>
            <w:r w:rsidRPr="00D21CD4">
              <w:rPr>
                <w:bCs/>
                <w:iCs/>
                <w:sz w:val="24"/>
              </w:rPr>
              <w:t xml:space="preserve"> </w:t>
            </w:r>
          </w:p>
        </w:tc>
      </w:tr>
    </w:tbl>
    <w:p w14:paraId="19197250" w14:textId="77777777" w:rsidR="002C6F17" w:rsidRDefault="002C6F17" w:rsidP="002C6F17">
      <w:pPr>
        <w:spacing w:after="0"/>
        <w:jc w:val="left"/>
      </w:pPr>
    </w:p>
    <w:tbl>
      <w:tblPr>
        <w:tblStyle w:val="TableGrid"/>
        <w:tblW w:w="9384" w:type="dxa"/>
        <w:tblInd w:w="-34" w:type="dxa"/>
        <w:tblBorders>
          <w:top w:val="single" w:sz="18" w:space="0" w:color="B51E20"/>
          <w:left w:val="single" w:sz="18" w:space="0" w:color="B51E20"/>
          <w:bottom w:val="single" w:sz="18" w:space="0" w:color="B51E20"/>
          <w:right w:val="single" w:sz="18" w:space="0" w:color="B51E20"/>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709"/>
        <w:gridCol w:w="8675"/>
      </w:tblGrid>
      <w:tr w:rsidR="002C6F17" w:rsidRPr="00BA4C6B" w14:paraId="50C2B3C8" w14:textId="77777777" w:rsidTr="00067161">
        <w:trPr>
          <w:trHeight w:val="1288"/>
        </w:trPr>
        <w:tc>
          <w:tcPr>
            <w:tcW w:w="709" w:type="dxa"/>
            <w:shd w:val="clear" w:color="auto" w:fill="F2DBDB" w:themeFill="accent2" w:themeFillTint="33"/>
          </w:tcPr>
          <w:p w14:paraId="2A5246D0" w14:textId="77777777" w:rsidR="002C6F17" w:rsidRPr="00BA4C6B" w:rsidRDefault="002C6F17" w:rsidP="002C6F17">
            <w:pPr>
              <w:pStyle w:val="BLOCKONE"/>
              <w:numPr>
                <w:ilvl w:val="0"/>
                <w:numId w:val="0"/>
              </w:numPr>
              <w:spacing w:line="240" w:lineRule="auto"/>
              <w:rPr>
                <w:sz w:val="24"/>
              </w:rPr>
            </w:pPr>
            <w:r w:rsidRPr="00BA4C6B">
              <w:rPr>
                <w:b/>
                <w:iCs/>
                <w:noProof/>
                <w:sz w:val="24"/>
              </w:rPr>
              <mc:AlternateContent>
                <mc:Choice Requires="wps">
                  <w:drawing>
                    <wp:anchor distT="0" distB="0" distL="114300" distR="114300" simplePos="0" relativeHeight="252010496" behindDoc="0" locked="0" layoutInCell="1" allowOverlap="1" wp14:anchorId="5877E209" wp14:editId="38102599">
                      <wp:simplePos x="0" y="0"/>
                      <wp:positionH relativeFrom="column">
                        <wp:posOffset>-635</wp:posOffset>
                      </wp:positionH>
                      <wp:positionV relativeFrom="paragraph">
                        <wp:posOffset>-22860</wp:posOffset>
                      </wp:positionV>
                      <wp:extent cx="335280" cy="335280"/>
                      <wp:effectExtent l="0" t="0" r="0" b="0"/>
                      <wp:wrapNone/>
                      <wp:docPr id="227" name="7-Point Star 227"/>
                      <wp:cNvGraphicFramePr/>
                      <a:graphic xmlns:a="http://schemas.openxmlformats.org/drawingml/2006/main">
                        <a:graphicData uri="http://schemas.microsoft.com/office/word/2010/wordprocessingShape">
                          <wps:wsp>
                            <wps:cNvSpPr/>
                            <wps:spPr>
                              <a:xfrm>
                                <a:off x="0" y="0"/>
                                <a:ext cx="335280" cy="335280"/>
                              </a:xfrm>
                              <a:prstGeom prst="star7">
                                <a:avLst>
                                  <a:gd name="adj" fmla="val 14799"/>
                                  <a:gd name="hf" fmla="val 102572"/>
                                  <a:gd name="vf" fmla="val 105210"/>
                                </a:avLst>
                              </a:prstGeom>
                              <a:solidFill>
                                <a:srgbClr val="B51E2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27" o:spid="_x0000_s1026" style="position:absolute;margin-left:0;margin-top:-1.75pt;width:26.4pt;height:26.4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5280,3352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" path="m-1,215621l118022,164758,33203,66407,145558,129341,167640,,189722,129341,302077,66407,217258,164758,335281,215621,207431,208922,242246,335282,167640,228577,93034,335282,127849,208922,-1,215621xe" fillcolor="#b51e20" stroked="f">
                      <v:path arrowok="t" o:connecttype="custom" o:connectlocs="-1,215621;118022,164758;33203,66407;145558,129341;167640,0;189722,129341;302077,66407;217258,164758;335281,215621;207431,208922;242246,335282;167640,228577;93034,335282;127849,208922;-1,215621" o:connectangles="0,0,0,0,0,0,0,0,0,0,0,0,0,0,0"/>
                    </v:shape>
                  </w:pict>
                </mc:Fallback>
              </mc:AlternateContent>
            </w:r>
          </w:p>
        </w:tc>
        <w:tc>
          <w:tcPr>
            <w:tcW w:w="8675" w:type="dxa"/>
            <w:shd w:val="clear" w:color="auto" w:fill="F2DBDB" w:themeFill="accent2" w:themeFillTint="33"/>
          </w:tcPr>
          <w:p w14:paraId="31736DEF" w14:textId="77777777" w:rsidR="002C6F17" w:rsidRDefault="002C6F17" w:rsidP="002C6F17">
            <w:pPr>
              <w:pStyle w:val="Heading3"/>
              <w:ind w:left="34"/>
              <w:outlineLvl w:val="2"/>
              <w:rPr>
                <w:color w:val="B51D20"/>
                <w:sz w:val="24"/>
                <w:szCs w:val="24"/>
              </w:rPr>
            </w:pPr>
            <w:r w:rsidRPr="00BA4C6B">
              <w:rPr>
                <w:color w:val="B51D20"/>
                <w:sz w:val="24"/>
                <w:szCs w:val="24"/>
              </w:rPr>
              <w:t>Tip</w:t>
            </w:r>
            <w:r>
              <w:rPr>
                <w:color w:val="B51D20"/>
                <w:sz w:val="24"/>
                <w:szCs w:val="24"/>
              </w:rPr>
              <w:t>s</w:t>
            </w:r>
            <w:r w:rsidRPr="00BA4C6B">
              <w:rPr>
                <w:color w:val="B51D20"/>
                <w:sz w:val="24"/>
                <w:szCs w:val="24"/>
              </w:rPr>
              <w:t xml:space="preserve">: </w:t>
            </w:r>
          </w:p>
          <w:p w14:paraId="344D3FEB" w14:textId="069E86FE" w:rsidR="002C6F17" w:rsidRDefault="002C6F17" w:rsidP="002C6F17">
            <w:pPr>
              <w:pStyle w:val="BLOCKONE"/>
              <w:numPr>
                <w:ilvl w:val="0"/>
                <w:numId w:val="0"/>
              </w:numPr>
              <w:spacing w:line="240" w:lineRule="auto"/>
              <w:rPr>
                <w:bCs/>
                <w:iCs/>
                <w:sz w:val="24"/>
              </w:rPr>
            </w:pPr>
            <w:r>
              <w:rPr>
                <w:bCs/>
                <w:iCs/>
                <w:sz w:val="24"/>
              </w:rPr>
              <w:t>• Don’t expect all stakeholders to be supportive of the research. S</w:t>
            </w:r>
            <w:r w:rsidRPr="00CC45A1">
              <w:rPr>
                <w:bCs/>
                <w:iCs/>
                <w:sz w:val="24"/>
              </w:rPr>
              <w:t xml:space="preserve">ome </w:t>
            </w:r>
            <w:r w:rsidRPr="00682156">
              <w:rPr>
                <w:bCs/>
                <w:iCs/>
                <w:sz w:val="24"/>
              </w:rPr>
              <w:t xml:space="preserve">may </w:t>
            </w:r>
            <w:r>
              <w:rPr>
                <w:bCs/>
                <w:iCs/>
                <w:sz w:val="24"/>
              </w:rPr>
              <w:t xml:space="preserve">take issue with the research agenda or be opposed to the trial and even </w:t>
            </w:r>
            <w:r w:rsidR="00C21719">
              <w:rPr>
                <w:bCs/>
                <w:iCs/>
                <w:sz w:val="24"/>
              </w:rPr>
              <w:t>take steps to try to stop the research form moving forward</w:t>
            </w:r>
            <w:r w:rsidRPr="00682156">
              <w:rPr>
                <w:bCs/>
                <w:iCs/>
                <w:sz w:val="24"/>
              </w:rPr>
              <w:t xml:space="preserve">. </w:t>
            </w:r>
            <w:r>
              <w:rPr>
                <w:bCs/>
                <w:iCs/>
                <w:sz w:val="24"/>
              </w:rPr>
              <w:t xml:space="preserve">Your </w:t>
            </w:r>
            <w:r w:rsidRPr="00682156">
              <w:rPr>
                <w:bCs/>
                <w:iCs/>
                <w:sz w:val="24"/>
              </w:rPr>
              <w:t xml:space="preserve">list should contain both </w:t>
            </w:r>
            <w:r>
              <w:rPr>
                <w:bCs/>
                <w:iCs/>
                <w:sz w:val="24"/>
              </w:rPr>
              <w:t xml:space="preserve">potential </w:t>
            </w:r>
            <w:r w:rsidRPr="00682156">
              <w:rPr>
                <w:bCs/>
                <w:iCs/>
                <w:sz w:val="24"/>
              </w:rPr>
              <w:t>support</w:t>
            </w:r>
            <w:r>
              <w:rPr>
                <w:bCs/>
                <w:iCs/>
                <w:sz w:val="24"/>
              </w:rPr>
              <w:t>ers</w:t>
            </w:r>
            <w:r w:rsidRPr="00682156">
              <w:rPr>
                <w:bCs/>
                <w:iCs/>
                <w:sz w:val="24"/>
              </w:rPr>
              <w:t xml:space="preserve"> and </w:t>
            </w:r>
            <w:r>
              <w:rPr>
                <w:bCs/>
                <w:iCs/>
                <w:sz w:val="24"/>
              </w:rPr>
              <w:t xml:space="preserve">potential </w:t>
            </w:r>
            <w:r w:rsidR="00C21719">
              <w:rPr>
                <w:bCs/>
                <w:iCs/>
                <w:sz w:val="24"/>
              </w:rPr>
              <w:t>critics</w:t>
            </w:r>
            <w:r>
              <w:rPr>
                <w:bCs/>
                <w:iCs/>
                <w:sz w:val="24"/>
              </w:rPr>
              <w:t xml:space="preserve">. </w:t>
            </w:r>
          </w:p>
          <w:p w14:paraId="1299E8E6" w14:textId="77777777" w:rsidR="002C6F17" w:rsidRDefault="002C6F17" w:rsidP="002C6F17">
            <w:pPr>
              <w:pStyle w:val="Heading3"/>
              <w:ind w:left="34"/>
              <w:outlineLvl w:val="2"/>
              <w:rPr>
                <w:b w:val="0"/>
                <w:iCs/>
                <w:noProof/>
                <w:sz w:val="24"/>
                <w:szCs w:val="24"/>
              </w:rPr>
            </w:pPr>
          </w:p>
          <w:p w14:paraId="358880D1" w14:textId="77777777" w:rsidR="002C6F17" w:rsidRPr="00BA4C6B" w:rsidRDefault="002C6F17" w:rsidP="002C6F17">
            <w:pPr>
              <w:pStyle w:val="Heading3"/>
              <w:ind w:left="34"/>
              <w:outlineLvl w:val="2"/>
              <w:rPr>
                <w:sz w:val="24"/>
                <w:lang w:val="en-US"/>
              </w:rPr>
            </w:pPr>
            <w:r>
              <w:rPr>
                <w:b w:val="0"/>
                <w:iCs/>
                <w:noProof/>
                <w:sz w:val="24"/>
                <w:szCs w:val="24"/>
              </w:rPr>
              <w:t>• Seek recommendations from a wide range of sources, including investigators and other trial-site staff, CAB members, and current stakeholders.</w:t>
            </w:r>
          </w:p>
        </w:tc>
      </w:tr>
    </w:tbl>
    <w:p w14:paraId="62186A32" w14:textId="77777777" w:rsidR="002C6F17" w:rsidRDefault="002C6F17" w:rsidP="002C6F17">
      <w:pPr>
        <w:spacing w:after="0"/>
        <w:jc w:val="left"/>
      </w:pPr>
    </w:p>
    <w:tbl>
      <w:tblPr>
        <w:tblStyle w:val="TableGrid"/>
        <w:tblW w:w="9378" w:type="dxa"/>
        <w:tblBorders>
          <w:top w:val="single" w:sz="18" w:space="0" w:color="697AA2"/>
          <w:left w:val="single" w:sz="18" w:space="0" w:color="697AA2"/>
          <w:bottom w:val="single" w:sz="18" w:space="0" w:color="697AA2"/>
          <w:right w:val="single" w:sz="18" w:space="0" w:color="697AA2"/>
          <w:insideH w:val="single" w:sz="18" w:space="0" w:color="697AA2"/>
          <w:insideV w:val="single" w:sz="18" w:space="0" w:color="697AA2"/>
        </w:tblBorders>
        <w:shd w:val="clear" w:color="auto" w:fill="D9D9D9" w:themeFill="background1" w:themeFillShade="D9"/>
        <w:tblLayout w:type="fixed"/>
        <w:tblCellMar>
          <w:top w:w="113" w:type="dxa"/>
          <w:bottom w:w="113" w:type="dxa"/>
        </w:tblCellMar>
        <w:tblLook w:val="04A0" w:firstRow="1" w:lastRow="0" w:firstColumn="1" w:lastColumn="0" w:noHBand="0" w:noVBand="1"/>
      </w:tblPr>
      <w:tblGrid>
        <w:gridCol w:w="9378"/>
      </w:tblGrid>
      <w:tr w:rsidR="00D21CD4" w:rsidRPr="00682156" w14:paraId="3552740C" w14:textId="77777777" w:rsidTr="002C6F17">
        <w:tc>
          <w:tcPr>
            <w:tcW w:w="9378" w:type="dxa"/>
            <w:shd w:val="clear" w:color="auto" w:fill="auto"/>
          </w:tcPr>
          <w:p w14:paraId="20F6C0E2" w14:textId="335DC745" w:rsidR="00D21CD4" w:rsidRPr="00682156" w:rsidRDefault="00847619" w:rsidP="00B37855">
            <w:pPr>
              <w:pStyle w:val="Tck"/>
              <w:numPr>
                <w:ilvl w:val="0"/>
                <w:numId w:val="0"/>
              </w:numPr>
              <w:tabs>
                <w:tab w:val="left" w:pos="72"/>
              </w:tabs>
              <w:spacing w:after="60"/>
              <w:ind w:left="-17"/>
              <w:contextualSpacing w:val="0"/>
              <w:jc w:val="left"/>
              <w:rPr>
                <w:sz w:val="24"/>
              </w:rPr>
            </w:pPr>
            <w:r w:rsidRPr="00B20E16">
              <w:rPr>
                <w:sz w:val="24"/>
              </w:rPr>
              <w:t>2)</w:t>
            </w:r>
            <w:r>
              <w:rPr>
                <w:b/>
                <w:sz w:val="24"/>
              </w:rPr>
              <w:t xml:space="preserve"> </w:t>
            </w:r>
            <w:hyperlink w:anchor="Q2S23" w:history="1">
              <w:r w:rsidRPr="00E7764D">
                <w:rPr>
                  <w:rStyle w:val="Hyperlink"/>
                  <w:sz w:val="24"/>
                </w:rPr>
                <w:t xml:space="preserve">Fill in </w:t>
              </w:r>
              <w:r w:rsidR="001F4FDB" w:rsidRPr="00E7764D">
                <w:rPr>
                  <w:rStyle w:val="Hyperlink"/>
                  <w:sz w:val="24"/>
                </w:rPr>
                <w:t>the first four</w:t>
              </w:r>
              <w:r w:rsidRPr="00E7764D">
                <w:rPr>
                  <w:rStyle w:val="Hyperlink"/>
                  <w:sz w:val="24"/>
                </w:rPr>
                <w:t xml:space="preserve"> column</w:t>
              </w:r>
              <w:r w:rsidR="001F4FDB" w:rsidRPr="00E7764D">
                <w:rPr>
                  <w:rStyle w:val="Hyperlink"/>
                  <w:sz w:val="24"/>
                </w:rPr>
                <w:t>s</w:t>
              </w:r>
            </w:hyperlink>
            <w:r w:rsidR="003943B1">
              <w:rPr>
                <w:sz w:val="24"/>
              </w:rPr>
              <w:t xml:space="preserve"> (the remaining two will be addressed in the next section)</w:t>
            </w:r>
            <w:r w:rsidR="001F4FDB">
              <w:rPr>
                <w:sz w:val="24"/>
              </w:rPr>
              <w:t xml:space="preserve">. </w:t>
            </w:r>
            <w:r w:rsidR="00102CAD">
              <w:rPr>
                <w:sz w:val="24"/>
              </w:rPr>
              <w:t>Limit your answers in</w:t>
            </w:r>
            <w:r w:rsidR="003D6041">
              <w:rPr>
                <w:sz w:val="24"/>
              </w:rPr>
              <w:t xml:space="preserve"> the second column to</w:t>
            </w:r>
            <w:r w:rsidR="003D6041" w:rsidRPr="003D6041">
              <w:rPr>
                <w:bCs/>
                <w:iCs/>
                <w:sz w:val="24"/>
              </w:rPr>
              <w:t xml:space="preserve"> </w:t>
            </w:r>
            <w:r w:rsidR="00102CAD">
              <w:rPr>
                <w:bCs/>
                <w:iCs/>
                <w:sz w:val="24"/>
              </w:rPr>
              <w:t>areas</w:t>
            </w:r>
            <w:r w:rsidR="003D6041">
              <w:rPr>
                <w:bCs/>
                <w:iCs/>
                <w:sz w:val="24"/>
              </w:rPr>
              <w:t xml:space="preserve"> relevant to</w:t>
            </w:r>
            <w:r w:rsidR="003D6041" w:rsidRPr="003D6041">
              <w:rPr>
                <w:bCs/>
                <w:iCs/>
                <w:sz w:val="24"/>
              </w:rPr>
              <w:t xml:space="preserve"> the research or </w:t>
            </w:r>
            <w:r w:rsidR="003943B1">
              <w:rPr>
                <w:bCs/>
                <w:iCs/>
                <w:sz w:val="24"/>
              </w:rPr>
              <w:t xml:space="preserve">the </w:t>
            </w:r>
            <w:r w:rsidR="003D6041" w:rsidRPr="003D6041">
              <w:rPr>
                <w:bCs/>
                <w:iCs/>
                <w:sz w:val="24"/>
              </w:rPr>
              <w:t>community</w:t>
            </w:r>
            <w:r w:rsidR="003D6041">
              <w:rPr>
                <w:bCs/>
                <w:iCs/>
                <w:sz w:val="24"/>
              </w:rPr>
              <w:t xml:space="preserve"> (e.g., </w:t>
            </w:r>
            <w:r w:rsidR="003D6041" w:rsidRPr="003D6041">
              <w:rPr>
                <w:bCs/>
                <w:iCs/>
                <w:sz w:val="24"/>
              </w:rPr>
              <w:t>advocacy at high levels of government</w:t>
            </w:r>
            <w:r w:rsidR="003D6041">
              <w:rPr>
                <w:bCs/>
                <w:iCs/>
                <w:sz w:val="24"/>
              </w:rPr>
              <w:t xml:space="preserve">; </w:t>
            </w:r>
            <w:r w:rsidR="00102CAD">
              <w:rPr>
                <w:bCs/>
                <w:iCs/>
                <w:sz w:val="24"/>
              </w:rPr>
              <w:t xml:space="preserve">influential voice in </w:t>
            </w:r>
            <w:r w:rsidR="003D6041">
              <w:rPr>
                <w:bCs/>
                <w:iCs/>
                <w:sz w:val="24"/>
              </w:rPr>
              <w:t>national media</w:t>
            </w:r>
            <w:r w:rsidR="00102CAD">
              <w:rPr>
                <w:bCs/>
                <w:iCs/>
                <w:sz w:val="24"/>
              </w:rPr>
              <w:t xml:space="preserve">; </w:t>
            </w:r>
            <w:r w:rsidR="00B37855">
              <w:rPr>
                <w:bCs/>
                <w:iCs/>
                <w:sz w:val="24"/>
              </w:rPr>
              <w:t xml:space="preserve">extensive </w:t>
            </w:r>
            <w:r w:rsidR="00102CAD">
              <w:rPr>
                <w:bCs/>
                <w:iCs/>
                <w:sz w:val="24"/>
              </w:rPr>
              <w:t xml:space="preserve">experience in </w:t>
            </w:r>
            <w:r w:rsidR="003D6041" w:rsidRPr="003D6041">
              <w:rPr>
                <w:bCs/>
                <w:iCs/>
                <w:sz w:val="24"/>
              </w:rPr>
              <w:t xml:space="preserve">technical </w:t>
            </w:r>
            <w:r w:rsidR="00102CAD">
              <w:rPr>
                <w:bCs/>
                <w:iCs/>
                <w:sz w:val="24"/>
              </w:rPr>
              <w:t>aspects of</w:t>
            </w:r>
            <w:r w:rsidR="003D6041" w:rsidRPr="003D6041">
              <w:rPr>
                <w:bCs/>
                <w:iCs/>
                <w:sz w:val="24"/>
              </w:rPr>
              <w:t xml:space="preserve"> trial</w:t>
            </w:r>
            <w:r w:rsidR="00102CAD">
              <w:rPr>
                <w:bCs/>
                <w:iCs/>
                <w:sz w:val="24"/>
              </w:rPr>
              <w:t>-</w:t>
            </w:r>
            <w:r w:rsidR="003D6041" w:rsidRPr="003D6041">
              <w:rPr>
                <w:bCs/>
                <w:iCs/>
                <w:sz w:val="24"/>
              </w:rPr>
              <w:t>related procedures</w:t>
            </w:r>
            <w:r w:rsidR="00102CAD">
              <w:rPr>
                <w:bCs/>
                <w:iCs/>
                <w:sz w:val="24"/>
              </w:rPr>
              <w:t>)</w:t>
            </w:r>
            <w:r w:rsidR="003D6041" w:rsidRPr="003D6041">
              <w:rPr>
                <w:bCs/>
                <w:iCs/>
                <w:sz w:val="24"/>
              </w:rPr>
              <w:t>.</w:t>
            </w:r>
            <w:r w:rsidR="00102CAD">
              <w:rPr>
                <w:bCs/>
                <w:iCs/>
                <w:sz w:val="24"/>
              </w:rPr>
              <w:t xml:space="preserve"> </w:t>
            </w:r>
          </w:p>
        </w:tc>
      </w:tr>
    </w:tbl>
    <w:p w14:paraId="0A3D36BF" w14:textId="6FCFBF8B" w:rsidR="002F0020" w:rsidRDefault="002F0020">
      <w:pPr>
        <w:jc w:val="left"/>
      </w:pPr>
    </w:p>
    <w:p w14:paraId="0FF41F46" w14:textId="77777777" w:rsidR="002F0020" w:rsidRDefault="002F0020">
      <w:pPr>
        <w:spacing w:after="0"/>
        <w:jc w:val="left"/>
      </w:pPr>
      <w:r>
        <w:br w:type="page"/>
      </w:r>
    </w:p>
    <w:tbl>
      <w:tblPr>
        <w:tblStyle w:val="LightGrid-Accent2"/>
        <w:tblW w:w="9288" w:type="dxa"/>
        <w:tblBorders>
          <w:top w:val="single" w:sz="12" w:space="0" w:color="9BAB2A"/>
          <w:left w:val="single" w:sz="12" w:space="0" w:color="9BAB2A"/>
          <w:bottom w:val="single" w:sz="12" w:space="0" w:color="9BAB2A"/>
          <w:right w:val="single" w:sz="12" w:space="0" w:color="9BAB2A"/>
          <w:insideH w:val="single" w:sz="12" w:space="0" w:color="9BAB2A"/>
          <w:insideV w:val="single" w:sz="12" w:space="0" w:color="9BAB2A"/>
        </w:tblBorders>
        <w:tblLayout w:type="fixed"/>
        <w:tblCellMar>
          <w:top w:w="57" w:type="dxa"/>
          <w:bottom w:w="57" w:type="dxa"/>
        </w:tblCellMar>
        <w:tblLook w:val="04A0" w:firstRow="1" w:lastRow="0" w:firstColumn="1" w:lastColumn="0" w:noHBand="0" w:noVBand="1"/>
      </w:tblPr>
      <w:tblGrid>
        <w:gridCol w:w="1638"/>
        <w:gridCol w:w="1620"/>
        <w:gridCol w:w="1440"/>
        <w:gridCol w:w="1620"/>
        <w:gridCol w:w="1890"/>
        <w:gridCol w:w="1080"/>
      </w:tblGrid>
      <w:tr w:rsidR="00F74D7D" w:rsidRPr="00682156" w14:paraId="65BC72B6" w14:textId="77777777" w:rsidTr="002C6F17">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928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97AA2"/>
            <w:vAlign w:val="center"/>
          </w:tcPr>
          <w:p w14:paraId="43B083C8" w14:textId="26B9E8F2" w:rsidR="00F74D7D" w:rsidRDefault="00F74D7D" w:rsidP="00F74D7D">
            <w:pPr>
              <w:spacing w:after="0"/>
              <w:jc w:val="center"/>
              <w:rPr>
                <w:iCs/>
                <w:color w:val="FFFFFF" w:themeColor="background1"/>
                <w:sz w:val="24"/>
                <w:szCs w:val="24"/>
              </w:rPr>
            </w:pPr>
            <w:r>
              <w:rPr>
                <w:iCs/>
                <w:color w:val="FFFFFF" w:themeColor="background1"/>
                <w:sz w:val="24"/>
                <w:szCs w:val="24"/>
              </w:rPr>
              <w:lastRenderedPageBreak/>
              <w:t>Key Stakeholders</w:t>
            </w:r>
          </w:p>
        </w:tc>
      </w:tr>
      <w:tr w:rsidR="00CE36C0" w:rsidRPr="00682156" w14:paraId="1BFD0400" w14:textId="5162DEC8" w:rsidTr="002C6F17">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47D1AD05" w14:textId="77777777" w:rsidR="00C33A7C" w:rsidRPr="002C6F17" w:rsidRDefault="00C33A7C" w:rsidP="002C6F17">
            <w:pPr>
              <w:spacing w:after="0"/>
              <w:jc w:val="center"/>
              <w:rPr>
                <w:iCs/>
                <w:color w:val="000000" w:themeColor="text1"/>
                <w:szCs w:val="20"/>
              </w:rPr>
            </w:pPr>
            <w:r w:rsidRPr="002C6F17">
              <w:rPr>
                <w:iCs/>
                <w:color w:val="000000" w:themeColor="text1"/>
                <w:szCs w:val="20"/>
              </w:rPr>
              <w:br w:type="page"/>
              <w:t>Stakeholder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386588BC" w14:textId="0E53C8B1" w:rsidR="00C33A7C" w:rsidRPr="002C6F17" w:rsidRDefault="00DF3F13" w:rsidP="002C6F17">
            <w:pPr>
              <w:spacing w:after="0"/>
              <w:jc w:val="center"/>
              <w:cnfStyle w:val="000000100000" w:firstRow="0" w:lastRow="0" w:firstColumn="0" w:lastColumn="0" w:oddVBand="0" w:evenVBand="0" w:oddHBand="1" w:evenHBand="0" w:firstRowFirstColumn="0" w:firstRowLastColumn="0" w:lastRowFirstColumn="0" w:lastRowLastColumn="0"/>
              <w:rPr>
                <w:b/>
                <w:iCs/>
                <w:color w:val="000000" w:themeColor="text1"/>
                <w:szCs w:val="20"/>
              </w:rPr>
            </w:pPr>
            <w:r w:rsidRPr="002C6F17">
              <w:rPr>
                <w:b/>
                <w:iCs/>
                <w:color w:val="000000" w:themeColor="text1"/>
                <w:szCs w:val="20"/>
              </w:rPr>
              <w:t>Area of e</w:t>
            </w:r>
            <w:r w:rsidR="00C33A7C" w:rsidRPr="002C6F17">
              <w:rPr>
                <w:b/>
                <w:iCs/>
                <w:color w:val="000000" w:themeColor="text1"/>
                <w:szCs w:val="20"/>
              </w:rPr>
              <w:t>xpertise/ influence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A3B6BD1" w14:textId="32B9E28B" w:rsidR="00C33A7C" w:rsidRPr="002C6F17" w:rsidRDefault="00C33A7C" w:rsidP="002C6F17">
            <w:pPr>
              <w:spacing w:after="0"/>
              <w:jc w:val="center"/>
              <w:cnfStyle w:val="000000100000" w:firstRow="0" w:lastRow="0" w:firstColumn="0" w:lastColumn="0" w:oddVBand="0" w:evenVBand="0" w:oddHBand="1" w:evenHBand="0" w:firstRowFirstColumn="0" w:firstRowLastColumn="0" w:lastRowFirstColumn="0" w:lastRowLastColumn="0"/>
              <w:rPr>
                <w:b/>
                <w:iCs/>
                <w:color w:val="000000" w:themeColor="text1"/>
                <w:szCs w:val="20"/>
              </w:rPr>
            </w:pPr>
            <w:r w:rsidRPr="002C6F17">
              <w:rPr>
                <w:b/>
                <w:iCs/>
                <w:color w:val="000000" w:themeColor="text1"/>
                <w:szCs w:val="20"/>
              </w:rPr>
              <w:t>Support</w:t>
            </w:r>
            <w:r w:rsidR="00DF3F13" w:rsidRPr="002C6F17">
              <w:rPr>
                <w:b/>
                <w:iCs/>
                <w:color w:val="000000" w:themeColor="text1"/>
                <w:szCs w:val="20"/>
              </w:rPr>
              <w:t xml:space="preserve"> or oppose the research</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5F640ABE" w14:textId="1597DDA7" w:rsidR="00C33A7C" w:rsidRPr="002C6F17" w:rsidRDefault="00DF3F13" w:rsidP="002C6F17">
            <w:pPr>
              <w:spacing w:after="0"/>
              <w:jc w:val="center"/>
              <w:cnfStyle w:val="000000100000" w:firstRow="0" w:lastRow="0" w:firstColumn="0" w:lastColumn="0" w:oddVBand="0" w:evenVBand="0" w:oddHBand="1" w:evenHBand="0" w:firstRowFirstColumn="0" w:firstRowLastColumn="0" w:lastRowFirstColumn="0" w:lastRowLastColumn="0"/>
              <w:rPr>
                <w:b/>
                <w:iCs/>
                <w:color w:val="000000" w:themeColor="text1"/>
                <w:szCs w:val="20"/>
              </w:rPr>
            </w:pPr>
            <w:r w:rsidRPr="002C6F17">
              <w:rPr>
                <w:b/>
                <w:iCs/>
                <w:color w:val="000000" w:themeColor="text1"/>
                <w:szCs w:val="20"/>
              </w:rPr>
              <w:t>P</w:t>
            </w:r>
            <w:r w:rsidR="00CE36C0" w:rsidRPr="002C6F17">
              <w:rPr>
                <w:b/>
                <w:iCs/>
                <w:color w:val="000000" w:themeColor="text1"/>
                <w:szCs w:val="20"/>
              </w:rPr>
              <w:t>artner</w:t>
            </w:r>
            <w:r w:rsidRPr="002C6F17">
              <w:rPr>
                <w:b/>
                <w:iCs/>
                <w:color w:val="000000" w:themeColor="text1"/>
                <w:szCs w:val="20"/>
              </w:rPr>
              <w:t xml:space="preserve"> in previous trial</w:t>
            </w:r>
            <w:r w:rsidR="00CE36C0" w:rsidRPr="002C6F17">
              <w:rPr>
                <w:b/>
                <w:iCs/>
                <w:color w:val="000000" w:themeColor="text1"/>
                <w:szCs w:val="20"/>
              </w:rPr>
              <w:t>?</w:t>
            </w:r>
            <w:r w:rsidR="00C33A7C" w:rsidRPr="002C6F17">
              <w:rPr>
                <w:b/>
                <w:iCs/>
                <w:color w:val="000000" w:themeColor="text1"/>
                <w:szCs w:val="20"/>
              </w:rPr>
              <w:t xml:space="preserve"> </w:t>
            </w:r>
            <w:r w:rsidR="002C6F17" w:rsidRPr="002C6F17">
              <w:rPr>
                <w:b/>
                <w:iCs/>
                <w:color w:val="000000" w:themeColor="text1"/>
                <w:szCs w:val="20"/>
              </w:rPr>
              <w:t>(Y</w:t>
            </w:r>
            <w:r w:rsidRPr="002C6F17">
              <w:rPr>
                <w:b/>
                <w:iCs/>
                <w:color w:val="000000" w:themeColor="text1"/>
                <w:szCs w:val="20"/>
              </w:rPr>
              <w:t>/</w:t>
            </w:r>
            <w:r w:rsidR="002C6F17" w:rsidRPr="002C6F17">
              <w:rPr>
                <w:b/>
                <w:iCs/>
                <w:color w:val="000000" w:themeColor="text1"/>
                <w:szCs w:val="20"/>
              </w:rPr>
              <w:t>N</w:t>
            </w:r>
            <w:r w:rsidR="00D36C23" w:rsidRPr="002C6F17">
              <w:rPr>
                <w:b/>
                <w:iCs/>
                <w:color w:val="000000" w:themeColor="text1"/>
                <w:szCs w:val="20"/>
              </w:rPr>
              <w:t>)</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06055774" w14:textId="3217B9D6" w:rsidR="00C33A7C" w:rsidRPr="002C6F17" w:rsidRDefault="00DB1A32" w:rsidP="002C6F17">
            <w:pPr>
              <w:spacing w:before="60" w:after="0"/>
              <w:jc w:val="center"/>
              <w:cnfStyle w:val="000000100000" w:firstRow="0" w:lastRow="0" w:firstColumn="0" w:lastColumn="0" w:oddVBand="0" w:evenVBand="0" w:oddHBand="1" w:evenHBand="0" w:firstRowFirstColumn="0" w:firstRowLastColumn="0" w:lastRowFirstColumn="0" w:lastRowLastColumn="0"/>
              <w:rPr>
                <w:b/>
                <w:iCs/>
                <w:color w:val="000000" w:themeColor="text1"/>
                <w:szCs w:val="20"/>
              </w:rPr>
            </w:pPr>
            <w:r w:rsidRPr="002C6F17">
              <w:rPr>
                <w:b/>
                <w:iCs/>
                <w:color w:val="000000" w:themeColor="text1"/>
                <w:szCs w:val="20"/>
              </w:rPr>
              <w:t>Objective/area for engagement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59098070" w14:textId="40B31ACB" w:rsidR="00C33A7C" w:rsidRPr="002C6F17" w:rsidRDefault="00DB1A32" w:rsidP="002C6F17">
            <w:pPr>
              <w:spacing w:after="0"/>
              <w:jc w:val="center"/>
              <w:cnfStyle w:val="000000100000" w:firstRow="0" w:lastRow="0" w:firstColumn="0" w:lastColumn="0" w:oddVBand="0" w:evenVBand="0" w:oddHBand="1" w:evenHBand="0" w:firstRowFirstColumn="0" w:firstRowLastColumn="0" w:lastRowFirstColumn="0" w:lastRowLastColumn="0"/>
              <w:rPr>
                <w:b/>
                <w:iCs/>
                <w:color w:val="000000" w:themeColor="text1"/>
                <w:szCs w:val="20"/>
              </w:rPr>
            </w:pPr>
            <w:r w:rsidRPr="002C6F17">
              <w:rPr>
                <w:b/>
                <w:iCs/>
                <w:color w:val="000000" w:themeColor="text1"/>
                <w:szCs w:val="20"/>
              </w:rPr>
              <w:t>Priority level</w:t>
            </w:r>
          </w:p>
        </w:tc>
      </w:tr>
      <w:tr w:rsidR="00CE36C0" w:rsidRPr="00682156" w14:paraId="5FAB2107" w14:textId="5C912419" w:rsidTr="002C6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8F39D5" w14:textId="77777777" w:rsidR="00C33A7C" w:rsidRPr="00682156" w:rsidRDefault="00C33A7C" w:rsidP="00D21CD4">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C8F4E0" w14:textId="77777777" w:rsidR="00C33A7C" w:rsidRPr="00682156" w:rsidRDefault="00C33A7C"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D6712A9" w14:textId="77777777" w:rsidR="00C33A7C" w:rsidRPr="00682156" w:rsidRDefault="00C33A7C"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643BCB4" w14:textId="77777777" w:rsidR="00C33A7C" w:rsidRPr="00682156" w:rsidRDefault="00C33A7C"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16885E4" w14:textId="77777777" w:rsidR="00C33A7C" w:rsidRPr="00682156" w:rsidRDefault="00C33A7C"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22C400" w14:textId="15F8B5F0" w:rsidR="00C33A7C" w:rsidRPr="00682156" w:rsidRDefault="00C33A7C"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r>
      <w:tr w:rsidR="00CE36C0" w:rsidRPr="00682156" w14:paraId="548208B7" w14:textId="1BC60394" w:rsidTr="002C6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1EE900" w14:textId="77777777" w:rsidR="00C33A7C" w:rsidRPr="00682156" w:rsidRDefault="00C33A7C" w:rsidP="00D21CD4">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B3749F" w14:textId="77777777" w:rsidR="00C33A7C" w:rsidRPr="00682156" w:rsidRDefault="00C33A7C"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8DBBB9" w14:textId="77777777" w:rsidR="00C33A7C" w:rsidRPr="00682156" w:rsidRDefault="00C33A7C"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677862" w14:textId="77777777" w:rsidR="00C33A7C" w:rsidRPr="00682156" w:rsidRDefault="00C33A7C"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685D15" w14:textId="77777777" w:rsidR="00C33A7C" w:rsidRPr="00682156" w:rsidRDefault="00C33A7C"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83F47F" w14:textId="21E53D2B" w:rsidR="00C33A7C" w:rsidRPr="00682156" w:rsidRDefault="00C33A7C"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r>
      <w:tr w:rsidR="00CE36C0" w:rsidRPr="00682156" w14:paraId="6AA9694F" w14:textId="5F477AA9" w:rsidTr="002C6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952867" w14:textId="77777777" w:rsidR="00C33A7C" w:rsidRPr="00682156" w:rsidRDefault="00C33A7C" w:rsidP="00D21CD4">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9BC7E5" w14:textId="77777777" w:rsidR="00C33A7C" w:rsidRPr="00682156" w:rsidRDefault="00C33A7C"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50732E" w14:textId="77777777" w:rsidR="00C33A7C" w:rsidRPr="00682156" w:rsidRDefault="00C33A7C"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5FA77E" w14:textId="77777777" w:rsidR="00C33A7C" w:rsidRPr="00682156" w:rsidRDefault="00C33A7C"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5C549D3" w14:textId="77777777" w:rsidR="00C33A7C" w:rsidRPr="00682156" w:rsidRDefault="00C33A7C"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4398D05" w14:textId="28C7D864" w:rsidR="00C33A7C" w:rsidRPr="00682156" w:rsidRDefault="00C33A7C"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r>
      <w:tr w:rsidR="00CE36C0" w:rsidRPr="00682156" w14:paraId="29090E26" w14:textId="3EE3DAAC" w:rsidTr="002C6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39E20E" w14:textId="77777777" w:rsidR="00C33A7C" w:rsidRPr="00682156" w:rsidRDefault="00C33A7C" w:rsidP="00D21CD4">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C92BF8" w14:textId="77777777" w:rsidR="00C33A7C" w:rsidRPr="00682156" w:rsidRDefault="00C33A7C"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A8978C" w14:textId="77777777" w:rsidR="00C33A7C" w:rsidRPr="00682156" w:rsidRDefault="00C33A7C"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CA9027" w14:textId="77777777" w:rsidR="00C33A7C" w:rsidRPr="00682156" w:rsidRDefault="00C33A7C"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95ADFA" w14:textId="77777777" w:rsidR="00C33A7C" w:rsidRPr="00682156" w:rsidRDefault="00C33A7C"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48DADD" w14:textId="4CADE0CB" w:rsidR="00C33A7C" w:rsidRPr="00682156" w:rsidRDefault="00C33A7C"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r>
      <w:tr w:rsidR="00CE36C0" w:rsidRPr="00682156" w14:paraId="340FF144" w14:textId="77777777" w:rsidTr="002C6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4847959" w14:textId="77777777" w:rsidR="00C33A7C" w:rsidRPr="00682156" w:rsidRDefault="00C33A7C" w:rsidP="00D21CD4">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9301644" w14:textId="77777777" w:rsidR="00C33A7C" w:rsidRPr="00682156" w:rsidRDefault="00C33A7C"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D2D465" w14:textId="77777777" w:rsidR="00C33A7C" w:rsidRPr="00682156" w:rsidRDefault="00C33A7C"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72AE82D" w14:textId="77777777" w:rsidR="00C33A7C" w:rsidRPr="00682156" w:rsidRDefault="00C33A7C"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B4BA167" w14:textId="77777777" w:rsidR="00C33A7C" w:rsidRPr="00682156" w:rsidRDefault="00C33A7C"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19FD1C" w14:textId="1A402EAF" w:rsidR="00C33A7C" w:rsidRPr="00682156" w:rsidRDefault="00C33A7C"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r>
      <w:tr w:rsidR="00CE36C0" w:rsidRPr="00682156" w14:paraId="271B9B3D" w14:textId="77777777" w:rsidTr="002C6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F5DDD0" w14:textId="77777777" w:rsidR="00C33A7C" w:rsidRPr="00682156" w:rsidRDefault="00C33A7C" w:rsidP="00D21CD4">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F4B6D92" w14:textId="77777777" w:rsidR="00C33A7C" w:rsidRPr="00682156" w:rsidRDefault="00C33A7C"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B7614A" w14:textId="77777777" w:rsidR="00C33A7C" w:rsidRPr="00682156" w:rsidRDefault="00C33A7C"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1C3942" w14:textId="77777777" w:rsidR="00C33A7C" w:rsidRPr="00682156" w:rsidRDefault="00C33A7C"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93E117D" w14:textId="77777777" w:rsidR="00C33A7C" w:rsidRPr="00682156" w:rsidRDefault="00C33A7C"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CD9009" w14:textId="0F7BBE3E" w:rsidR="00C33A7C" w:rsidRPr="00682156" w:rsidRDefault="00C33A7C"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r>
      <w:tr w:rsidR="00BF5D80" w:rsidRPr="00682156" w14:paraId="48268A51" w14:textId="77777777" w:rsidTr="002C6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75C0F3" w14:textId="77777777" w:rsidR="00BF5D80" w:rsidRPr="00682156" w:rsidRDefault="00BF5D80" w:rsidP="00D21CD4">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77EF0F" w14:textId="77777777" w:rsidR="00BF5D80" w:rsidRPr="00682156" w:rsidRDefault="00BF5D80"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1B08E9" w14:textId="77777777" w:rsidR="00BF5D80" w:rsidRPr="00682156" w:rsidRDefault="00BF5D80"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631CA28" w14:textId="77777777" w:rsidR="00BF5D80" w:rsidRPr="00682156" w:rsidRDefault="00BF5D80"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252F82" w14:textId="77777777" w:rsidR="00BF5D80" w:rsidRPr="00682156" w:rsidRDefault="00BF5D80"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09C52F0" w14:textId="77777777" w:rsidR="00BF5D80" w:rsidRPr="00682156" w:rsidRDefault="00BF5D80"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r>
      <w:tr w:rsidR="00BF5D80" w:rsidRPr="00682156" w14:paraId="69A2C48D" w14:textId="77777777" w:rsidTr="002C6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CA6C20" w14:textId="77777777" w:rsidR="00BF5D80" w:rsidRPr="00682156" w:rsidRDefault="00BF5D80" w:rsidP="00D21CD4">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A2FEFC" w14:textId="77777777" w:rsidR="00BF5D80" w:rsidRPr="00682156" w:rsidRDefault="00BF5D80"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1CF107" w14:textId="77777777" w:rsidR="00BF5D80" w:rsidRPr="00682156" w:rsidRDefault="00BF5D80"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574719" w14:textId="77777777" w:rsidR="00BF5D80" w:rsidRPr="00682156" w:rsidRDefault="00BF5D80"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4F74B6" w14:textId="77777777" w:rsidR="00BF5D80" w:rsidRPr="00682156" w:rsidRDefault="00BF5D80"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3D0983" w14:textId="77777777" w:rsidR="00BF5D80" w:rsidRPr="00682156" w:rsidRDefault="00BF5D80"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r>
      <w:tr w:rsidR="00BF5D80" w:rsidRPr="00682156" w14:paraId="022B1EF0" w14:textId="77777777" w:rsidTr="002C6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EC7E9E" w14:textId="77777777" w:rsidR="00BF5D80" w:rsidRPr="00682156" w:rsidRDefault="00BF5D80" w:rsidP="00D21CD4">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7C257E1" w14:textId="77777777" w:rsidR="00BF5D80" w:rsidRPr="00682156" w:rsidRDefault="00BF5D80"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B21C77" w14:textId="77777777" w:rsidR="00BF5D80" w:rsidRPr="00682156" w:rsidRDefault="00BF5D80"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FAF73D" w14:textId="77777777" w:rsidR="00BF5D80" w:rsidRPr="00682156" w:rsidRDefault="00BF5D80"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EBE296" w14:textId="77777777" w:rsidR="00BF5D80" w:rsidRPr="00682156" w:rsidRDefault="00BF5D80"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605F0B" w14:textId="77777777" w:rsidR="00BF5D80" w:rsidRPr="00682156" w:rsidRDefault="00BF5D80"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r>
      <w:tr w:rsidR="00BF5D80" w:rsidRPr="00682156" w14:paraId="6DBCBFAD" w14:textId="77777777" w:rsidTr="002C6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B5987B7" w14:textId="77777777" w:rsidR="00BF5D80" w:rsidRPr="00682156" w:rsidRDefault="00BF5D80" w:rsidP="00D21CD4">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B85153" w14:textId="77777777" w:rsidR="00BF5D80" w:rsidRPr="00682156" w:rsidRDefault="00BF5D80"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148875" w14:textId="77777777" w:rsidR="00BF5D80" w:rsidRPr="00682156" w:rsidRDefault="00BF5D80"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4C3F041" w14:textId="77777777" w:rsidR="00BF5D80" w:rsidRPr="00682156" w:rsidRDefault="00BF5D80"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4E247" w14:textId="77777777" w:rsidR="00BF5D80" w:rsidRPr="00682156" w:rsidRDefault="00BF5D80"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C99097" w14:textId="77777777" w:rsidR="00BF5D80" w:rsidRPr="00682156" w:rsidRDefault="00BF5D80"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r>
      <w:tr w:rsidR="00BF5D80" w:rsidRPr="00682156" w14:paraId="40300216" w14:textId="77777777" w:rsidTr="002C6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98D5E85" w14:textId="77777777" w:rsidR="00BF5D80" w:rsidRPr="00682156" w:rsidRDefault="00BF5D80" w:rsidP="00D21CD4">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F6FDD4D" w14:textId="77777777" w:rsidR="00BF5D80" w:rsidRPr="00682156" w:rsidRDefault="00BF5D80"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189834D" w14:textId="77777777" w:rsidR="00BF5D80" w:rsidRPr="00682156" w:rsidRDefault="00BF5D80"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37F00E2" w14:textId="77777777" w:rsidR="00BF5D80" w:rsidRPr="00682156" w:rsidRDefault="00BF5D80"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A51A4C2" w14:textId="77777777" w:rsidR="00BF5D80" w:rsidRPr="00682156" w:rsidRDefault="00BF5D80"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2A8B55" w14:textId="77777777" w:rsidR="00BF5D80" w:rsidRPr="00682156" w:rsidRDefault="00BF5D80"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r>
      <w:tr w:rsidR="00BF5D80" w:rsidRPr="00682156" w14:paraId="1051CC3D" w14:textId="77777777" w:rsidTr="002C6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8AC3B8" w14:textId="77777777" w:rsidR="00BF5D80" w:rsidRPr="00682156" w:rsidRDefault="00BF5D80" w:rsidP="00D21CD4">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4835E0F" w14:textId="77777777" w:rsidR="00BF5D80" w:rsidRPr="00682156" w:rsidRDefault="00BF5D80"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BC34CB" w14:textId="77777777" w:rsidR="00BF5D80" w:rsidRPr="00682156" w:rsidRDefault="00BF5D80"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425DAA" w14:textId="77777777" w:rsidR="00BF5D80" w:rsidRPr="00682156" w:rsidRDefault="00BF5D80"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E0FF76F" w14:textId="77777777" w:rsidR="00BF5D80" w:rsidRPr="00682156" w:rsidRDefault="00BF5D80"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5942B67" w14:textId="77777777" w:rsidR="00BF5D80" w:rsidRPr="00682156" w:rsidRDefault="00BF5D80"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r>
      <w:tr w:rsidR="00BF5D80" w:rsidRPr="00682156" w14:paraId="50C26A80" w14:textId="77777777" w:rsidTr="002C6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6DF7A9" w14:textId="77777777" w:rsidR="00BF5D80" w:rsidRPr="00682156" w:rsidRDefault="00BF5D80" w:rsidP="00D21CD4">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C2AD69" w14:textId="77777777" w:rsidR="00BF5D80" w:rsidRPr="00682156" w:rsidRDefault="00BF5D80"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1839CFE" w14:textId="77777777" w:rsidR="00BF5D80" w:rsidRPr="00682156" w:rsidRDefault="00BF5D80"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12A876E" w14:textId="77777777" w:rsidR="00BF5D80" w:rsidRPr="00682156" w:rsidRDefault="00BF5D80"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9A418D" w14:textId="77777777" w:rsidR="00BF5D80" w:rsidRPr="00682156" w:rsidRDefault="00BF5D80"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D1C012" w14:textId="77777777" w:rsidR="00BF5D80" w:rsidRPr="00682156" w:rsidRDefault="00BF5D80"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r>
      <w:tr w:rsidR="00BF5D80" w:rsidRPr="00682156" w14:paraId="12EC3737" w14:textId="77777777" w:rsidTr="002C6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A78B7B" w14:textId="77777777" w:rsidR="00BF5D80" w:rsidRPr="00682156" w:rsidRDefault="00BF5D80" w:rsidP="00D21CD4">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09E96F7" w14:textId="77777777" w:rsidR="00BF5D80" w:rsidRPr="00682156" w:rsidRDefault="00BF5D80"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F128529" w14:textId="77777777" w:rsidR="00BF5D80" w:rsidRPr="00682156" w:rsidRDefault="00BF5D80"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8B3103" w14:textId="77777777" w:rsidR="00BF5D80" w:rsidRPr="00682156" w:rsidRDefault="00BF5D80"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E425FD" w14:textId="77777777" w:rsidR="00BF5D80" w:rsidRPr="00682156" w:rsidRDefault="00BF5D80"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925C50" w14:textId="77777777" w:rsidR="00BF5D80" w:rsidRPr="00682156" w:rsidRDefault="00BF5D80"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r>
      <w:tr w:rsidR="002C6F17" w:rsidRPr="00682156" w14:paraId="58B1DC42" w14:textId="77777777" w:rsidTr="002C6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1DAC574" w14:textId="77777777" w:rsidR="002C6F17" w:rsidRPr="00682156" w:rsidRDefault="002C6F17" w:rsidP="00D21CD4">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0D5C377"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3B87B48"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75E44D5"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838AC1"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F6ECCC0"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r>
      <w:tr w:rsidR="002C6F17" w:rsidRPr="00682156" w14:paraId="6AA0A7DC" w14:textId="77777777" w:rsidTr="002C6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5AF6C6C" w14:textId="77777777" w:rsidR="002C6F17" w:rsidRPr="00682156" w:rsidRDefault="002C6F17" w:rsidP="00D21CD4">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DF333D"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BD9A5B"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D75DD1"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336DCB6"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BE1E63"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r>
      <w:tr w:rsidR="002C6F17" w:rsidRPr="00682156" w14:paraId="52131AEE" w14:textId="77777777" w:rsidTr="002C6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61BB3A5" w14:textId="77777777" w:rsidR="002C6F17" w:rsidRPr="00682156" w:rsidRDefault="002C6F17" w:rsidP="00D21CD4">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FC78A25"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0B990B"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8FAE82E"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A9F47E"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F15600F"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r>
      <w:tr w:rsidR="002C6F17" w:rsidRPr="00682156" w14:paraId="0785B10D" w14:textId="77777777" w:rsidTr="002C6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EAC11A" w14:textId="77777777" w:rsidR="002C6F17" w:rsidRPr="00682156" w:rsidRDefault="002C6F17" w:rsidP="00D21CD4">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9FEC701"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2552EB"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8EAEE3E"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C29784"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F3B785F"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r>
      <w:tr w:rsidR="002C6F17" w:rsidRPr="00682156" w14:paraId="558E116E" w14:textId="77777777" w:rsidTr="002C6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E99205" w14:textId="77777777" w:rsidR="002C6F17" w:rsidRPr="00682156" w:rsidRDefault="002C6F17" w:rsidP="00D21CD4">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93ABBF"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030A7BD"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9FBFF9"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9483C8"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905EB4"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r>
      <w:tr w:rsidR="002C6F17" w:rsidRPr="00682156" w14:paraId="623C31C8" w14:textId="77777777" w:rsidTr="002C6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9EF82B7" w14:textId="77777777" w:rsidR="002C6F17" w:rsidRPr="00682156" w:rsidRDefault="002C6F17" w:rsidP="00D21CD4">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4769514"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441D7A3"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FA6AF9"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E69584"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02D899"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r>
      <w:tr w:rsidR="002C6F17" w:rsidRPr="00682156" w14:paraId="165A57D3" w14:textId="77777777" w:rsidTr="002C6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E765AB" w14:textId="77777777" w:rsidR="002C6F17" w:rsidRPr="00682156" w:rsidRDefault="002C6F17" w:rsidP="00D21CD4">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3416E1"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5E93B3"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550B53"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8A04C11"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92E4A4"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r>
      <w:tr w:rsidR="002C6F17" w:rsidRPr="00682156" w14:paraId="2EF3DF0B" w14:textId="77777777" w:rsidTr="002C6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D568832" w14:textId="77777777" w:rsidR="002C6F17" w:rsidRPr="00682156" w:rsidRDefault="002C6F17" w:rsidP="00D21CD4">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B39645"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98A012"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141A58F"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7942AD"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CFFDDFB"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r>
      <w:tr w:rsidR="002C6F17" w:rsidRPr="00682156" w14:paraId="02C337BA" w14:textId="77777777" w:rsidTr="002C6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02C0227" w14:textId="77777777" w:rsidR="002C6F17" w:rsidRPr="00682156" w:rsidRDefault="002C6F17" w:rsidP="00D21CD4">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5B4591"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88BCBD"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BDA288"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112F9E"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F5CB61C"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r>
      <w:tr w:rsidR="002C6F17" w:rsidRPr="00682156" w14:paraId="6880BF51" w14:textId="77777777" w:rsidTr="002C6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C6D9C0" w14:textId="77777777" w:rsidR="002C6F17" w:rsidRPr="00682156" w:rsidRDefault="002C6F17" w:rsidP="00D21CD4">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9C89CC"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65F11EE"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83FA17E"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2323EF"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B265466"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r>
      <w:tr w:rsidR="002C6F17" w:rsidRPr="00682156" w14:paraId="6EA21CCD" w14:textId="77777777" w:rsidTr="002C6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574BE1F" w14:textId="77777777" w:rsidR="002C6F17" w:rsidRPr="00682156" w:rsidRDefault="002C6F17" w:rsidP="00D21CD4">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AE9488"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852D7B"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2E75C5"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68AEE1"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609BCEF"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r>
      <w:tr w:rsidR="002C6F17" w:rsidRPr="00682156" w14:paraId="4F7B46CF" w14:textId="77777777" w:rsidTr="002C6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E8F41E" w14:textId="77777777" w:rsidR="002C6F17" w:rsidRPr="00682156" w:rsidRDefault="002C6F17" w:rsidP="00D21CD4">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EA13AA"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0148D5"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53F8C2"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7AFB2C"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02B8E0"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r>
      <w:tr w:rsidR="002C6F17" w:rsidRPr="00682156" w14:paraId="6C682359" w14:textId="77777777" w:rsidTr="002C6F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3B1639" w14:textId="77777777" w:rsidR="002C6F17" w:rsidRPr="00682156" w:rsidRDefault="002C6F17" w:rsidP="00D21CD4">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3D08850"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0A2559"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47C1B2"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DDE6E9A"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45F8D7" w14:textId="77777777" w:rsidR="002C6F17" w:rsidRPr="00682156" w:rsidRDefault="002C6F17" w:rsidP="00D21CD4">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r>
      <w:tr w:rsidR="002C6F17" w:rsidRPr="00682156" w14:paraId="358F2DA4" w14:textId="77777777" w:rsidTr="002C6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C38868" w14:textId="77777777" w:rsidR="002C6F17" w:rsidRPr="00682156" w:rsidRDefault="002C6F17" w:rsidP="00D21CD4">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754F1FF"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0D492FD"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17B51A"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8B5AF9"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2DC298" w14:textId="77777777" w:rsidR="002C6F17" w:rsidRPr="00682156" w:rsidRDefault="002C6F17" w:rsidP="00D21CD4">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r>
    </w:tbl>
    <w:p w14:paraId="7B43E0DA" w14:textId="50D6C00C" w:rsidR="00BF5D80" w:rsidRPr="002C6F17" w:rsidRDefault="00A21088" w:rsidP="002C6F17">
      <w:pPr>
        <w:pStyle w:val="Heading2"/>
        <w:spacing w:after="120"/>
        <w:jc w:val="left"/>
        <w:rPr>
          <w:rFonts w:eastAsia="MS Gothic"/>
          <w:color w:val="auto"/>
          <w:sz w:val="24"/>
          <w:szCs w:val="24"/>
        </w:rPr>
      </w:pPr>
      <w:r w:rsidRPr="00120AB0">
        <w:rPr>
          <w:rFonts w:eastAsia="MS Gothic"/>
          <w:color w:val="auto"/>
          <w:sz w:val="24"/>
          <w:szCs w:val="24"/>
        </w:rPr>
        <w:t xml:space="preserve"> </w:t>
      </w:r>
      <w:r w:rsidR="00BF5D80">
        <w:rPr>
          <w:rFonts w:eastAsia="MS Gothic"/>
          <w:sz w:val="24"/>
          <w:szCs w:val="24"/>
        </w:rPr>
        <w:br w:type="page"/>
      </w:r>
    </w:p>
    <w:tbl>
      <w:tblPr>
        <w:tblStyle w:val="TableGrid"/>
        <w:tblW w:w="9356" w:type="dxa"/>
        <w:tblInd w:w="-34" w:type="dxa"/>
        <w:tblBorders>
          <w:top w:val="single" w:sz="18" w:space="0" w:color="B51E20"/>
          <w:left w:val="single" w:sz="18" w:space="0" w:color="B51E20"/>
          <w:bottom w:val="single" w:sz="18" w:space="0" w:color="B51E20"/>
          <w:right w:val="single" w:sz="18" w:space="0" w:color="B51E20"/>
          <w:insideH w:val="none" w:sz="0" w:space="0" w:color="auto"/>
          <w:insideV w:val="none" w:sz="0" w:space="0" w:color="auto"/>
        </w:tblBorders>
        <w:tblCellMar>
          <w:top w:w="113" w:type="dxa"/>
          <w:bottom w:w="113" w:type="dxa"/>
        </w:tblCellMar>
        <w:tblLook w:val="04A0" w:firstRow="1" w:lastRow="0" w:firstColumn="1" w:lastColumn="0" w:noHBand="0" w:noVBand="1"/>
      </w:tblPr>
      <w:tblGrid>
        <w:gridCol w:w="9356"/>
      </w:tblGrid>
      <w:tr w:rsidR="00047408" w:rsidRPr="00682156" w14:paraId="1E8E4F5B" w14:textId="77777777" w:rsidTr="002C6F17">
        <w:trPr>
          <w:trHeight w:val="1554"/>
        </w:trPr>
        <w:tc>
          <w:tcPr>
            <w:tcW w:w="9356" w:type="dxa"/>
          </w:tcPr>
          <w:p w14:paraId="46026EC9" w14:textId="03DB348B" w:rsidR="00047408" w:rsidRPr="00120AB0" w:rsidRDefault="00047408" w:rsidP="00047408">
            <w:pPr>
              <w:pStyle w:val="Heading1"/>
              <w:spacing w:after="0"/>
              <w:outlineLvl w:val="0"/>
              <w:rPr>
                <w:rFonts w:eastAsia="MS Gothic"/>
                <w:color w:val="697AA2"/>
                <w:sz w:val="24"/>
                <w:szCs w:val="24"/>
              </w:rPr>
            </w:pPr>
            <w:r w:rsidRPr="00120AB0">
              <w:rPr>
                <w:rFonts w:eastAsia="MS Gothic"/>
                <w:color w:val="697AA2"/>
                <w:sz w:val="24"/>
                <w:szCs w:val="24"/>
              </w:rPr>
              <w:lastRenderedPageBreak/>
              <w:t>SECTION 2.</w:t>
            </w:r>
            <w:r>
              <w:rPr>
                <w:rFonts w:eastAsia="MS Gothic"/>
                <w:color w:val="697AA2"/>
                <w:sz w:val="24"/>
                <w:szCs w:val="24"/>
              </w:rPr>
              <w:t>4</w:t>
            </w:r>
          </w:p>
          <w:p w14:paraId="2F24EE3E" w14:textId="2C69339E" w:rsidR="00047408" w:rsidRDefault="00047408" w:rsidP="00515805">
            <w:pPr>
              <w:pStyle w:val="Heading1"/>
              <w:spacing w:after="120"/>
              <w:outlineLvl w:val="0"/>
              <w:rPr>
                <w:rFonts w:eastAsia="MS Gothic"/>
                <w:color w:val="auto"/>
                <w:sz w:val="24"/>
                <w:szCs w:val="24"/>
              </w:rPr>
            </w:pPr>
            <w:r>
              <w:rPr>
                <w:rFonts w:eastAsia="MS Gothic"/>
                <w:color w:val="auto"/>
                <w:sz w:val="24"/>
                <w:szCs w:val="24"/>
              </w:rPr>
              <w:t>Prioritize</w:t>
            </w:r>
            <w:r w:rsidRPr="00120AB0">
              <w:rPr>
                <w:rFonts w:eastAsia="MS Gothic"/>
                <w:color w:val="auto"/>
                <w:sz w:val="24"/>
                <w:szCs w:val="24"/>
              </w:rPr>
              <w:t xml:space="preserve"> </w:t>
            </w:r>
            <w:r w:rsidR="00485369">
              <w:rPr>
                <w:rFonts w:eastAsia="MS Gothic"/>
                <w:color w:val="auto"/>
                <w:sz w:val="24"/>
                <w:szCs w:val="24"/>
              </w:rPr>
              <w:t>stakeholders</w:t>
            </w:r>
          </w:p>
          <w:p w14:paraId="6AC4E4E7" w14:textId="0C5D2BE7" w:rsidR="008971BB" w:rsidRPr="00CA4C77" w:rsidRDefault="00047408" w:rsidP="00CA4C77">
            <w:pPr>
              <w:pStyle w:val="Heading1"/>
              <w:spacing w:after="0"/>
              <w:ind w:left="601"/>
              <w:outlineLvl w:val="0"/>
              <w:rPr>
                <w:b w:val="0"/>
                <w:bCs w:val="0"/>
                <w:iCs/>
                <w:noProof/>
                <w:color w:val="auto"/>
                <w:sz w:val="24"/>
                <w:szCs w:val="24"/>
              </w:rPr>
            </w:pPr>
            <w:r w:rsidRPr="00682156">
              <w:rPr>
                <w:bCs w:val="0"/>
                <w:iCs/>
                <w:noProof/>
                <w:sz w:val="24"/>
                <w:szCs w:val="24"/>
              </w:rPr>
              <w:drawing>
                <wp:anchor distT="0" distB="0" distL="114300" distR="114300" simplePos="0" relativeHeight="251999232" behindDoc="0" locked="0" layoutInCell="1" allowOverlap="1" wp14:anchorId="5E70FCD1" wp14:editId="5E7F1D85">
                  <wp:simplePos x="0" y="0"/>
                  <wp:positionH relativeFrom="column">
                    <wp:posOffset>-126577</wp:posOffset>
                  </wp:positionH>
                  <wp:positionV relativeFrom="paragraph">
                    <wp:posOffset>114301</wp:posOffset>
                  </wp:positionV>
                  <wp:extent cx="519111" cy="306917"/>
                  <wp:effectExtent l="4445"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ve.png"/>
                          <pic:cNvPicPr/>
                        </pic:nvPicPr>
                        <pic:blipFill>
                          <a:blip r:embed="rId20">
                            <a:extLst>
                              <a:ext uri="{28A0092B-C50C-407E-A947-70E740481C1C}">
                                <a14:useLocalDpi xmlns:a14="http://schemas.microsoft.com/office/drawing/2010/main" val="0"/>
                              </a:ext>
                            </a:extLst>
                          </a:blip>
                          <a:stretch>
                            <a:fillRect/>
                          </a:stretch>
                        </pic:blipFill>
                        <pic:spPr>
                          <a:xfrm rot="5400000">
                            <a:off x="0" y="0"/>
                            <a:ext cx="519111" cy="306917"/>
                          </a:xfrm>
                          <a:prstGeom prst="rect">
                            <a:avLst/>
                          </a:prstGeom>
                        </pic:spPr>
                      </pic:pic>
                    </a:graphicData>
                  </a:graphic>
                  <wp14:sizeRelH relativeFrom="page">
                    <wp14:pctWidth>0</wp14:pctWidth>
                  </wp14:sizeRelH>
                  <wp14:sizeRelV relativeFrom="page">
                    <wp14:pctHeight>0</wp14:pctHeight>
                  </wp14:sizeRelV>
                </wp:anchor>
              </w:drawing>
            </w:r>
            <w:r>
              <w:rPr>
                <w:bCs w:val="0"/>
                <w:iCs/>
                <w:noProof/>
                <w:sz w:val="24"/>
                <w:szCs w:val="24"/>
              </w:rPr>
              <w:t xml:space="preserve">Purpose: </w:t>
            </w:r>
            <w:r w:rsidR="00067161">
              <w:rPr>
                <w:bCs w:val="0"/>
                <w:iCs/>
                <w:noProof/>
                <w:sz w:val="24"/>
                <w:szCs w:val="24"/>
              </w:rPr>
              <w:br/>
            </w:r>
            <w:r w:rsidRPr="00682156">
              <w:rPr>
                <w:b w:val="0"/>
                <w:bCs w:val="0"/>
                <w:iCs/>
                <w:noProof/>
                <w:color w:val="auto"/>
                <w:sz w:val="24"/>
                <w:szCs w:val="24"/>
              </w:rPr>
              <w:t xml:space="preserve">To </w:t>
            </w:r>
            <w:r>
              <w:rPr>
                <w:b w:val="0"/>
                <w:bCs w:val="0"/>
                <w:iCs/>
                <w:noProof/>
                <w:color w:val="auto"/>
                <w:sz w:val="24"/>
                <w:szCs w:val="24"/>
              </w:rPr>
              <w:t xml:space="preserve">evaluate potential stakeholders in terms of </w:t>
            </w:r>
            <w:r w:rsidR="00DD6720">
              <w:rPr>
                <w:b w:val="0"/>
                <w:bCs w:val="0"/>
                <w:iCs/>
                <w:noProof/>
                <w:color w:val="auto"/>
                <w:sz w:val="24"/>
                <w:szCs w:val="24"/>
              </w:rPr>
              <w:t xml:space="preserve">their </w:t>
            </w:r>
            <w:r>
              <w:rPr>
                <w:b w:val="0"/>
                <w:bCs w:val="0"/>
                <w:iCs/>
                <w:noProof/>
                <w:color w:val="auto"/>
                <w:sz w:val="24"/>
                <w:szCs w:val="24"/>
              </w:rPr>
              <w:t xml:space="preserve">importance, influence, </w:t>
            </w:r>
            <w:r w:rsidR="00AE3DB2">
              <w:rPr>
                <w:b w:val="0"/>
                <w:bCs w:val="0"/>
                <w:iCs/>
                <w:noProof/>
                <w:color w:val="auto"/>
                <w:sz w:val="24"/>
                <w:szCs w:val="24"/>
              </w:rPr>
              <w:t>interest, and investment in the research</w:t>
            </w:r>
            <w:r w:rsidR="00E7366F">
              <w:rPr>
                <w:b w:val="0"/>
                <w:bCs w:val="0"/>
                <w:iCs/>
                <w:noProof/>
                <w:color w:val="auto"/>
                <w:sz w:val="24"/>
                <w:szCs w:val="24"/>
              </w:rPr>
              <w:t xml:space="preserve"> in order</w:t>
            </w:r>
            <w:r w:rsidR="00AE3DB2">
              <w:rPr>
                <w:b w:val="0"/>
                <w:bCs w:val="0"/>
                <w:iCs/>
                <w:noProof/>
                <w:color w:val="auto"/>
                <w:sz w:val="24"/>
                <w:szCs w:val="24"/>
              </w:rPr>
              <w:t xml:space="preserve"> to </w:t>
            </w:r>
            <w:r w:rsidR="00DC79A6">
              <w:rPr>
                <w:b w:val="0"/>
                <w:bCs w:val="0"/>
                <w:iCs/>
                <w:noProof/>
                <w:color w:val="auto"/>
                <w:sz w:val="24"/>
                <w:szCs w:val="24"/>
              </w:rPr>
              <w:t>determine an</w:t>
            </w:r>
            <w:r w:rsidR="00AE3DB2">
              <w:rPr>
                <w:b w:val="0"/>
                <w:bCs w:val="0"/>
                <w:iCs/>
                <w:noProof/>
                <w:color w:val="auto"/>
                <w:sz w:val="24"/>
                <w:szCs w:val="24"/>
              </w:rPr>
              <w:t xml:space="preserve"> appropriate </w:t>
            </w:r>
            <w:r>
              <w:rPr>
                <w:b w:val="0"/>
                <w:bCs w:val="0"/>
                <w:iCs/>
                <w:noProof/>
                <w:color w:val="auto"/>
                <w:sz w:val="24"/>
                <w:szCs w:val="24"/>
              </w:rPr>
              <w:t>level</w:t>
            </w:r>
            <w:r w:rsidR="00AE3DB2">
              <w:rPr>
                <w:b w:val="0"/>
                <w:bCs w:val="0"/>
                <w:iCs/>
                <w:noProof/>
                <w:color w:val="auto"/>
                <w:sz w:val="24"/>
                <w:szCs w:val="24"/>
              </w:rPr>
              <w:t xml:space="preserve"> </w:t>
            </w:r>
            <w:r>
              <w:rPr>
                <w:b w:val="0"/>
                <w:bCs w:val="0"/>
                <w:iCs/>
                <w:noProof/>
                <w:color w:val="auto"/>
                <w:sz w:val="24"/>
                <w:szCs w:val="24"/>
              </w:rPr>
              <w:t>of engagement</w:t>
            </w:r>
          </w:p>
        </w:tc>
      </w:tr>
    </w:tbl>
    <w:p w14:paraId="0E5ED6BE" w14:textId="52963DD4" w:rsidR="005D2270" w:rsidRDefault="005D2270" w:rsidP="000E3FF1">
      <w:pPr>
        <w:spacing w:after="0"/>
        <w:rPr>
          <w:bCs/>
          <w:iCs/>
          <w:sz w:val="24"/>
          <w:szCs w:val="24"/>
        </w:rPr>
      </w:pPr>
    </w:p>
    <w:tbl>
      <w:tblPr>
        <w:tblStyle w:val="TableGrid"/>
        <w:tblW w:w="9356" w:type="dxa"/>
        <w:tblInd w:w="-34" w:type="dxa"/>
        <w:tblBorders>
          <w:top w:val="single" w:sz="18" w:space="0" w:color="B51E20"/>
          <w:left w:val="single" w:sz="18" w:space="0" w:color="B51E20"/>
          <w:bottom w:val="single" w:sz="18" w:space="0" w:color="B51E20"/>
          <w:right w:val="single" w:sz="18" w:space="0" w:color="B51E20"/>
          <w:insideH w:val="none" w:sz="0" w:space="0" w:color="auto"/>
          <w:insideV w:val="none" w:sz="0" w:space="0" w:color="auto"/>
        </w:tblBorders>
        <w:tblCellMar>
          <w:top w:w="113" w:type="dxa"/>
          <w:bottom w:w="113" w:type="dxa"/>
        </w:tblCellMar>
        <w:tblLook w:val="04A0" w:firstRow="1" w:lastRow="0" w:firstColumn="1" w:lastColumn="0" w:noHBand="0" w:noVBand="1"/>
      </w:tblPr>
      <w:tblGrid>
        <w:gridCol w:w="9356"/>
      </w:tblGrid>
      <w:tr w:rsidR="005E579C" w:rsidRPr="00682156" w14:paraId="6B21709B" w14:textId="77777777" w:rsidTr="005E579C">
        <w:trPr>
          <w:trHeight w:val="520"/>
        </w:trPr>
        <w:tc>
          <w:tcPr>
            <w:tcW w:w="9356" w:type="dxa"/>
          </w:tcPr>
          <w:p w14:paraId="0161018D" w14:textId="3F7385EE" w:rsidR="005E579C" w:rsidRPr="005E579C" w:rsidRDefault="005E579C" w:rsidP="005E579C">
            <w:pPr>
              <w:spacing w:after="0"/>
              <w:ind w:firstLine="601"/>
              <w:rPr>
                <w:iCs/>
                <w:noProof/>
                <w:color w:val="B42129"/>
                <w:kern w:val="32"/>
                <w:sz w:val="24"/>
                <w:szCs w:val="24"/>
              </w:rPr>
            </w:pPr>
            <w:r w:rsidRPr="00CA4C77">
              <w:rPr>
                <w:b/>
                <w:iCs/>
                <w:noProof/>
                <w:color w:val="B42129"/>
                <w:kern w:val="32"/>
                <w:sz w:val="24"/>
                <w:szCs w:val="24"/>
              </w:rPr>
              <w:drawing>
                <wp:anchor distT="0" distB="0" distL="114300" distR="114300" simplePos="0" relativeHeight="252032000" behindDoc="0" locked="0" layoutInCell="1" allowOverlap="1" wp14:anchorId="317938E3" wp14:editId="5186AFBC">
                  <wp:simplePos x="0" y="0"/>
                  <wp:positionH relativeFrom="column">
                    <wp:posOffset>13970</wp:posOffset>
                  </wp:positionH>
                  <wp:positionV relativeFrom="paragraph">
                    <wp:posOffset>3175</wp:posOffset>
                  </wp:positionV>
                  <wp:extent cx="312420" cy="328295"/>
                  <wp:effectExtent l="0" t="0" r="0" b="190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png"/>
                          <pic:cNvPicPr/>
                        </pic:nvPicPr>
                        <pic:blipFill>
                          <a:blip r:embed="rId15">
                            <a:extLst>
                              <a:ext uri="{28A0092B-C50C-407E-A947-70E740481C1C}">
                                <a14:useLocalDpi xmlns:a14="http://schemas.microsoft.com/office/drawing/2010/main" val="0"/>
                              </a:ext>
                            </a:extLst>
                          </a:blip>
                          <a:stretch>
                            <a:fillRect/>
                          </a:stretch>
                        </pic:blipFill>
                        <pic:spPr>
                          <a:xfrm>
                            <a:off x="0" y="0"/>
                            <a:ext cx="312420" cy="328295"/>
                          </a:xfrm>
                          <a:prstGeom prst="rect">
                            <a:avLst/>
                          </a:prstGeom>
                        </pic:spPr>
                      </pic:pic>
                    </a:graphicData>
                  </a:graphic>
                  <wp14:sizeRelH relativeFrom="page">
                    <wp14:pctWidth>0</wp14:pctWidth>
                  </wp14:sizeRelH>
                  <wp14:sizeRelV relativeFrom="page">
                    <wp14:pctHeight>0</wp14:pctHeight>
                  </wp14:sizeRelV>
                </wp:anchor>
              </w:drawing>
            </w:r>
            <w:r>
              <w:rPr>
                <w:b/>
                <w:iCs/>
                <w:noProof/>
                <w:color w:val="B42129"/>
                <w:kern w:val="32"/>
                <w:sz w:val="24"/>
                <w:szCs w:val="24"/>
              </w:rPr>
              <w:t>GPP Online Training Modules</w:t>
            </w:r>
            <w:r w:rsidRPr="00187878">
              <w:rPr>
                <w:b/>
                <w:iCs/>
                <w:noProof/>
                <w:color w:val="B42129"/>
                <w:kern w:val="32"/>
                <w:sz w:val="24"/>
                <w:szCs w:val="24"/>
              </w:rPr>
              <w:t>:</w:t>
            </w:r>
          </w:p>
          <w:p w14:paraId="0962255F" w14:textId="77777777" w:rsidR="005E579C" w:rsidRDefault="005E579C" w:rsidP="00CA4C77">
            <w:pPr>
              <w:spacing w:after="0"/>
              <w:ind w:firstLine="601"/>
              <w:rPr>
                <w:rFonts w:eastAsia="Calibri"/>
                <w:bCs/>
                <w:szCs w:val="20"/>
              </w:rPr>
            </w:pPr>
            <w:r w:rsidRPr="00CA4C77">
              <w:rPr>
                <w:rFonts w:eastAsia="Calibri"/>
                <w:b/>
                <w:bCs/>
                <w:szCs w:val="20"/>
              </w:rPr>
              <w:t>Module 4:</w:t>
            </w:r>
            <w:r w:rsidRPr="00CA4C77">
              <w:rPr>
                <w:rFonts w:eastAsia="Calibri"/>
                <w:bCs/>
                <w:szCs w:val="20"/>
              </w:rPr>
              <w:t xml:space="preserve"> Stakeholder Advisory Mechanisms, Engagement, and Education Plan</w:t>
            </w:r>
          </w:p>
          <w:p w14:paraId="01851FCB" w14:textId="5FF2B14F" w:rsidR="00D06D9F" w:rsidRPr="00870E62" w:rsidRDefault="00D06D9F" w:rsidP="00CA4C77">
            <w:pPr>
              <w:keepNext/>
              <w:keepLines/>
              <w:spacing w:after="0"/>
              <w:ind w:firstLine="601"/>
              <w:outlineLvl w:val="2"/>
              <w:rPr>
                <w:bCs/>
                <w:szCs w:val="20"/>
              </w:rPr>
            </w:pPr>
            <w:r>
              <w:rPr>
                <w:rFonts w:eastAsia="Calibri"/>
                <w:b/>
                <w:bCs/>
                <w:szCs w:val="20"/>
              </w:rPr>
              <w:t>Module 5:</w:t>
            </w:r>
            <w:r>
              <w:rPr>
                <w:rFonts w:eastAsia="Calibri"/>
                <w:bCs/>
                <w:szCs w:val="20"/>
              </w:rPr>
              <w:t xml:space="preserve"> Communication and Issues Management Plan</w:t>
            </w:r>
          </w:p>
        </w:tc>
      </w:tr>
    </w:tbl>
    <w:p w14:paraId="52F1EF42" w14:textId="77777777" w:rsidR="005E579C" w:rsidRPr="00682156" w:rsidRDefault="005E579C" w:rsidP="000E3FF1">
      <w:pPr>
        <w:spacing w:after="0"/>
        <w:rPr>
          <w:bCs/>
          <w:iCs/>
          <w:sz w:val="24"/>
          <w:szCs w:val="24"/>
        </w:rPr>
      </w:pPr>
    </w:p>
    <w:tbl>
      <w:tblPr>
        <w:tblStyle w:val="TableGrid"/>
        <w:tblW w:w="9322" w:type="dxa"/>
        <w:tblBorders>
          <w:top w:val="single" w:sz="18" w:space="0" w:color="697AA2"/>
          <w:left w:val="single" w:sz="18" w:space="0" w:color="697AA2"/>
          <w:bottom w:val="single" w:sz="18" w:space="0" w:color="697AA2"/>
          <w:right w:val="single" w:sz="18" w:space="0" w:color="697AA2"/>
          <w:insideH w:val="single" w:sz="18" w:space="0" w:color="697AA2"/>
          <w:insideV w:val="single" w:sz="18" w:space="0" w:color="697AA2"/>
        </w:tblBorders>
        <w:shd w:val="clear" w:color="auto" w:fill="D9D9D9" w:themeFill="background1" w:themeFillShade="D9"/>
        <w:tblLayout w:type="fixed"/>
        <w:tblCellMar>
          <w:top w:w="113" w:type="dxa"/>
          <w:bottom w:w="113" w:type="dxa"/>
        </w:tblCellMar>
        <w:tblLook w:val="04A0" w:firstRow="1" w:lastRow="0" w:firstColumn="1" w:lastColumn="0" w:noHBand="0" w:noVBand="1"/>
      </w:tblPr>
      <w:tblGrid>
        <w:gridCol w:w="9322"/>
      </w:tblGrid>
      <w:tr w:rsidR="00063A87" w:rsidRPr="00682156" w14:paraId="4B9CEAA1" w14:textId="77777777" w:rsidTr="002C6F17">
        <w:tc>
          <w:tcPr>
            <w:tcW w:w="9322" w:type="dxa"/>
            <w:shd w:val="clear" w:color="auto" w:fill="697AA2"/>
            <w:vAlign w:val="center"/>
          </w:tcPr>
          <w:p w14:paraId="109552FA" w14:textId="539346FA" w:rsidR="00063A87" w:rsidRPr="00682156" w:rsidRDefault="00063A87" w:rsidP="00565C92">
            <w:pPr>
              <w:pStyle w:val="Heading1"/>
              <w:spacing w:after="0"/>
              <w:outlineLvl w:val="0"/>
              <w:rPr>
                <w:color w:val="FFFFFF" w:themeColor="background1"/>
                <w:sz w:val="24"/>
                <w:szCs w:val="24"/>
              </w:rPr>
            </w:pPr>
            <w:r>
              <w:rPr>
                <w:color w:val="FFFFFF" w:themeColor="background1"/>
                <w:sz w:val="24"/>
                <w:szCs w:val="24"/>
              </w:rPr>
              <w:t xml:space="preserve">Record your answers to the following </w:t>
            </w:r>
            <w:r w:rsidR="00565C92">
              <w:rPr>
                <w:color w:val="FFFFFF" w:themeColor="background1"/>
                <w:sz w:val="24"/>
                <w:szCs w:val="24"/>
              </w:rPr>
              <w:t>on your stakeholder list (from Section 2.3).</w:t>
            </w:r>
          </w:p>
        </w:tc>
      </w:tr>
      <w:tr w:rsidR="003C33D4" w:rsidRPr="00120AB0" w14:paraId="66A20B9F" w14:textId="77777777" w:rsidTr="002C6F17">
        <w:tc>
          <w:tcPr>
            <w:tcW w:w="9322" w:type="dxa"/>
            <w:shd w:val="clear" w:color="auto" w:fill="auto"/>
          </w:tcPr>
          <w:p w14:paraId="68A39543" w14:textId="34FFCF6B" w:rsidR="003C33D4" w:rsidRPr="00A70B07" w:rsidRDefault="00565C92" w:rsidP="00047408">
            <w:pPr>
              <w:pStyle w:val="Tck"/>
              <w:numPr>
                <w:ilvl w:val="0"/>
                <w:numId w:val="0"/>
              </w:numPr>
              <w:tabs>
                <w:tab w:val="left" w:pos="72"/>
              </w:tabs>
              <w:spacing w:after="60"/>
              <w:ind w:left="-17"/>
              <w:contextualSpacing w:val="0"/>
              <w:jc w:val="left"/>
              <w:rPr>
                <w:sz w:val="24"/>
              </w:rPr>
            </w:pPr>
            <w:r>
              <w:rPr>
                <w:sz w:val="24"/>
              </w:rPr>
              <w:t xml:space="preserve">1) </w:t>
            </w:r>
            <w:hyperlink w:anchor="Q1S24" w:history="1">
              <w:r w:rsidR="00C33A7C" w:rsidRPr="00E7764D">
                <w:rPr>
                  <w:rStyle w:val="Hyperlink"/>
                  <w:sz w:val="24"/>
                </w:rPr>
                <w:t>Prioritize your list of stakeholders, assigning each a number (</w:t>
              </w:r>
              <w:r w:rsidR="00CC45A1" w:rsidRPr="00E7764D">
                <w:rPr>
                  <w:rStyle w:val="Hyperlink"/>
                  <w:sz w:val="24"/>
                </w:rPr>
                <w:t>1 t</w:t>
              </w:r>
              <w:r w:rsidR="00047408" w:rsidRPr="00E7764D">
                <w:rPr>
                  <w:rStyle w:val="Hyperlink"/>
                  <w:sz w:val="24"/>
                </w:rPr>
                <w:t>hrough</w:t>
              </w:r>
              <w:r w:rsidR="00CC45A1" w:rsidRPr="00E7764D">
                <w:rPr>
                  <w:rStyle w:val="Hyperlink"/>
                  <w:sz w:val="24"/>
                </w:rPr>
                <w:t xml:space="preserve"> 4</w:t>
              </w:r>
              <w:r w:rsidR="00C33A7C" w:rsidRPr="00E7764D">
                <w:rPr>
                  <w:rStyle w:val="Hyperlink"/>
                  <w:sz w:val="24"/>
                </w:rPr>
                <w:t>) based on where they fall in the priority grid below.</w:t>
              </w:r>
            </w:hyperlink>
            <w:r w:rsidR="00C33A7C">
              <w:t xml:space="preserve"> </w:t>
            </w:r>
            <w:r w:rsidR="003C33D4" w:rsidRPr="00120AB0">
              <w:rPr>
                <w:b/>
                <w:sz w:val="24"/>
              </w:rPr>
              <w:t xml:space="preserve"> </w:t>
            </w:r>
          </w:p>
        </w:tc>
      </w:tr>
    </w:tbl>
    <w:p w14:paraId="6DFDF4F7" w14:textId="77777777" w:rsidR="00BF5D80" w:rsidRDefault="00BF5D80" w:rsidP="00C33A7C">
      <w:pPr>
        <w:rPr>
          <w:rFonts w:cs="Arial"/>
          <w:b/>
          <w:bCs/>
          <w:color w:val="FFFFFF"/>
        </w:rPr>
      </w:pPr>
    </w:p>
    <w:p w14:paraId="3ECB4CD6" w14:textId="75B78369" w:rsidR="00C33A7C" w:rsidRPr="00682156" w:rsidRDefault="00E45500" w:rsidP="00C33A7C">
      <w:pPr>
        <w:rPr>
          <w:rFonts w:cs="Arial"/>
          <w:b/>
          <w:bCs/>
          <w:color w:val="FFFFFF"/>
        </w:rPr>
      </w:pPr>
      <w:r>
        <w:rPr>
          <w:rFonts w:cs="Arial"/>
          <w:b/>
          <w:bCs/>
          <w:noProof/>
          <w:color w:val="FFFFFF"/>
        </w:rPr>
        <mc:AlternateContent>
          <mc:Choice Requires="wpg">
            <w:drawing>
              <wp:anchor distT="0" distB="0" distL="114300" distR="114300" simplePos="0" relativeHeight="252014592" behindDoc="0" locked="0" layoutInCell="1" allowOverlap="1" wp14:anchorId="1C393BE6" wp14:editId="173B7745">
                <wp:simplePos x="0" y="0"/>
                <wp:positionH relativeFrom="column">
                  <wp:posOffset>213995</wp:posOffset>
                </wp:positionH>
                <wp:positionV relativeFrom="paragraph">
                  <wp:posOffset>64135</wp:posOffset>
                </wp:positionV>
                <wp:extent cx="5302250" cy="4382770"/>
                <wp:effectExtent l="0" t="0" r="6350" b="11430"/>
                <wp:wrapNone/>
                <wp:docPr id="448" name="Group 448"/>
                <wp:cNvGraphicFramePr/>
                <a:graphic xmlns:a="http://schemas.openxmlformats.org/drawingml/2006/main">
                  <a:graphicData uri="http://schemas.microsoft.com/office/word/2010/wordprocessingGroup">
                    <wpg:wgp>
                      <wpg:cNvGrpSpPr/>
                      <wpg:grpSpPr>
                        <a:xfrm>
                          <a:off x="0" y="0"/>
                          <a:ext cx="5302250" cy="4382770"/>
                          <a:chOff x="0" y="0"/>
                          <a:chExt cx="5302250" cy="4382770"/>
                        </a:xfrm>
                      </wpg:grpSpPr>
                      <wpg:grpSp>
                        <wpg:cNvPr id="22" name="Group 22"/>
                        <wpg:cNvGrpSpPr/>
                        <wpg:grpSpPr>
                          <a:xfrm>
                            <a:off x="3175" y="35560"/>
                            <a:ext cx="2199640" cy="1853565"/>
                            <a:chOff x="0" y="0"/>
                            <a:chExt cx="2199640" cy="1853565"/>
                          </a:xfrm>
                        </wpg:grpSpPr>
                        <wps:wsp>
                          <wps:cNvPr id="480" name="Rectangle 2"/>
                          <wps:cNvSpPr>
                            <a:spLocks/>
                          </wps:cNvSpPr>
                          <wps:spPr>
                            <a:xfrm>
                              <a:off x="0" y="0"/>
                              <a:ext cx="2198370" cy="1830705"/>
                            </a:xfrm>
                            <a:prstGeom prst="rect">
                              <a:avLst/>
                            </a:prstGeom>
                            <a:solidFill>
                              <a:srgbClr val="A0B23C"/>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Text Box 484"/>
                          <wps:cNvSpPr txBox="1">
                            <a:spLocks/>
                          </wps:cNvSpPr>
                          <wps:spPr>
                            <a:xfrm>
                              <a:off x="7620" y="67945"/>
                              <a:ext cx="2192020" cy="1785620"/>
                            </a:xfrm>
                            <a:prstGeom prst="rect">
                              <a:avLst/>
                            </a:prstGeom>
                            <a:noFill/>
                            <a:ln>
                              <a:noFill/>
                            </a:ln>
                            <a:effectLst/>
                            <a:extLst/>
                          </wps:spPr>
                          <wps:txbx>
                            <w:txbxContent>
                              <w:p w14:paraId="20B1332E" w14:textId="7FF3BE27" w:rsidR="00702FDE" w:rsidRPr="00AF3C30" w:rsidRDefault="00702FDE" w:rsidP="00DC79A6">
                                <w:pPr>
                                  <w:spacing w:after="60"/>
                                  <w:jc w:val="center"/>
                                  <w:rPr>
                                    <w:rFonts w:cs="Arial"/>
                                    <w:b/>
                                    <w:bCs/>
                                    <w:color w:val="FFFFFF"/>
                                  </w:rPr>
                                </w:pPr>
                                <w:r>
                                  <w:rPr>
                                    <w:rFonts w:cs="Arial"/>
                                    <w:b/>
                                    <w:bCs/>
                                    <w:color w:val="FFFFFF"/>
                                  </w:rPr>
                                  <w:t>Q</w:t>
                                </w:r>
                                <w:r w:rsidRPr="00AE3DB2">
                                  <w:rPr>
                                    <w:rFonts w:cs="Arial"/>
                                    <w:b/>
                                    <w:bCs/>
                                    <w:color w:val="FFFFFF"/>
                                  </w:rPr>
                                  <w:t xml:space="preserve">uadrant </w:t>
                                </w:r>
                                <w:r w:rsidRPr="00AE3DB2">
                                  <w:rPr>
                                    <w:rFonts w:cs="Arial"/>
                                    <w:b/>
                                    <w:bCs/>
                                    <w:color w:val="FFFFFF"/>
                                    <w:sz w:val="24"/>
                                    <w:szCs w:val="24"/>
                                  </w:rPr>
                                  <w:t>2</w:t>
                                </w:r>
                                <w:r>
                                  <w:rPr>
                                    <w:rFonts w:cs="Arial"/>
                                    <w:b/>
                                    <w:bCs/>
                                    <w:color w:val="FFFFFF"/>
                                    <w:sz w:val="24"/>
                                    <w:szCs w:val="24"/>
                                  </w:rPr>
                                  <w:t xml:space="preserve">: </w:t>
                                </w:r>
                                <w:r w:rsidRPr="004D7AB6">
                                  <w:rPr>
                                    <w:rFonts w:cs="Arial"/>
                                    <w:b/>
                                    <w:bCs/>
                                    <w:color w:val="FFFFFF"/>
                                    <w:sz w:val="24"/>
                                    <w:szCs w:val="24"/>
                                  </w:rPr>
                                  <w:t>INVOLVE</w:t>
                                </w:r>
                              </w:p>
                              <w:p w14:paraId="58D27E8E" w14:textId="4E5F2309" w:rsidR="00702FDE" w:rsidRDefault="00702FDE" w:rsidP="00C33A7C">
                                <w:pPr>
                                  <w:widowControl w:val="0"/>
                                  <w:autoSpaceDE w:val="0"/>
                                  <w:autoSpaceDN w:val="0"/>
                                  <w:adjustRightInd w:val="0"/>
                                  <w:jc w:val="center"/>
                                  <w:rPr>
                                    <w:rFonts w:cs="Arial"/>
                                    <w:sz w:val="22"/>
                                  </w:rPr>
                                </w:pPr>
                                <w:r>
                                  <w:rPr>
                                    <w:rFonts w:cs="Arial"/>
                                    <w:sz w:val="22"/>
                                  </w:rPr>
                                  <w:t xml:space="preserve">Highly influential stakeholders should be kept engaged and informed, even if they’re only moderately invested—and even if they’re opposed to the trial. </w:t>
                                </w:r>
                              </w:p>
                              <w:p w14:paraId="67A3A26A" w14:textId="32CFF666" w:rsidR="00702FDE" w:rsidRPr="005236CA" w:rsidRDefault="00702FDE" w:rsidP="00C33A7C">
                                <w:pPr>
                                  <w:widowControl w:val="0"/>
                                  <w:autoSpaceDE w:val="0"/>
                                  <w:autoSpaceDN w:val="0"/>
                                  <w:adjustRightInd w:val="0"/>
                                  <w:jc w:val="center"/>
                                  <w:rPr>
                                    <w:rFonts w:cs="Arial"/>
                                    <w:sz w:val="22"/>
                                  </w:rPr>
                                </w:pPr>
                                <w:r>
                                  <w:rPr>
                                    <w:rFonts w:cs="Arial"/>
                                    <w:sz w:val="22"/>
                                  </w:rPr>
                                  <w:t xml:space="preserve">Aim to increase their level of </w:t>
                                </w:r>
                                <w:r w:rsidRPr="005236CA">
                                  <w:rPr>
                                    <w:rFonts w:cs="Arial"/>
                                    <w:sz w:val="22"/>
                                  </w:rPr>
                                  <w:t>interest</w:t>
                                </w:r>
                                <w:r>
                                  <w:rPr>
                                    <w:rFonts w:cs="Arial"/>
                                    <w:sz w:val="22"/>
                                  </w:rPr>
                                  <w:t xml:space="preserve"> and gain their support</w:t>
                                </w:r>
                                <w:r w:rsidRPr="005236CA">
                                  <w:rPr>
                                    <w:rFonts w:cs="Arial"/>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 name="Group 26"/>
                        <wpg:cNvGrpSpPr/>
                        <wpg:grpSpPr>
                          <a:xfrm>
                            <a:off x="3091180" y="35560"/>
                            <a:ext cx="2211070" cy="1830705"/>
                            <a:chOff x="0" y="0"/>
                            <a:chExt cx="2211322" cy="1830761"/>
                          </a:xfrm>
                        </wpg:grpSpPr>
                        <wps:wsp>
                          <wps:cNvPr id="481" name="Rectangle 3"/>
                          <wps:cNvSpPr>
                            <a:spLocks/>
                          </wps:cNvSpPr>
                          <wps:spPr>
                            <a:xfrm>
                              <a:off x="12700" y="0"/>
                              <a:ext cx="2198622" cy="1830761"/>
                            </a:xfrm>
                            <a:prstGeom prst="rect">
                              <a:avLst/>
                            </a:prstGeom>
                            <a:solidFill>
                              <a:srgbClr val="E27E2B"/>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Text Box 485"/>
                          <wps:cNvSpPr txBox="1">
                            <a:spLocks/>
                          </wps:cNvSpPr>
                          <wps:spPr>
                            <a:xfrm>
                              <a:off x="0" y="52705"/>
                              <a:ext cx="2185670" cy="1673226"/>
                            </a:xfrm>
                            <a:prstGeom prst="rect">
                              <a:avLst/>
                            </a:prstGeom>
                            <a:noFill/>
                            <a:ln>
                              <a:noFill/>
                            </a:ln>
                            <a:effectLst/>
                            <a:extLst/>
                          </wps:spPr>
                          <wps:txbx>
                            <w:txbxContent>
                              <w:p w14:paraId="467ACF80" w14:textId="39C96E97" w:rsidR="00702FDE" w:rsidRPr="004044A1" w:rsidRDefault="00702FDE" w:rsidP="004044A1">
                                <w:pPr>
                                  <w:widowControl w:val="0"/>
                                  <w:autoSpaceDE w:val="0"/>
                                  <w:autoSpaceDN w:val="0"/>
                                  <w:adjustRightInd w:val="0"/>
                                  <w:spacing w:after="60"/>
                                  <w:jc w:val="center"/>
                                  <w:rPr>
                                    <w:rFonts w:cs="Arial"/>
                                    <w:b/>
                                    <w:bCs/>
                                    <w:color w:val="FFFFFF"/>
                                  </w:rPr>
                                </w:pPr>
                                <w:r>
                                  <w:rPr>
                                    <w:rFonts w:cs="Arial"/>
                                    <w:b/>
                                    <w:bCs/>
                                    <w:color w:val="FFFFFF"/>
                                  </w:rPr>
                                  <w:t xml:space="preserve">Quadrant 1: </w:t>
                                </w:r>
                                <w:r w:rsidRPr="004D7AB6">
                                  <w:rPr>
                                    <w:rFonts w:cs="Arial"/>
                                    <w:b/>
                                    <w:bCs/>
                                    <w:color w:val="FFFFFF"/>
                                    <w:sz w:val="24"/>
                                    <w:szCs w:val="24"/>
                                  </w:rPr>
                                  <w:t>PARTNER</w:t>
                                </w:r>
                              </w:p>
                              <w:p w14:paraId="1F4F1F08" w14:textId="2295877A" w:rsidR="00702FDE" w:rsidRPr="004D7AB6" w:rsidRDefault="00702FDE" w:rsidP="004D7AB6">
                                <w:pPr>
                                  <w:jc w:val="center"/>
                                  <w:rPr>
                                    <w:sz w:val="22"/>
                                  </w:rPr>
                                </w:pPr>
                                <w:r w:rsidRPr="004D7AB6">
                                  <w:rPr>
                                    <w:sz w:val="22"/>
                                  </w:rPr>
                                  <w:t xml:space="preserve">Partner with highly influential stakeholders who </w:t>
                                </w:r>
                                <w:r>
                                  <w:rPr>
                                    <w:sz w:val="22"/>
                                  </w:rPr>
                                  <w:t>possess</w:t>
                                </w:r>
                                <w:r w:rsidRPr="004D7AB6">
                                  <w:rPr>
                                    <w:sz w:val="22"/>
                                  </w:rPr>
                                  <w:t xml:space="preserve"> valuable knowledge, skills, and resources and stand to benefit from </w:t>
                                </w:r>
                                <w:r>
                                  <w:rPr>
                                    <w:sz w:val="22"/>
                                  </w:rPr>
                                  <w:t xml:space="preserve">the </w:t>
                                </w:r>
                                <w:r w:rsidRPr="004D7AB6">
                                  <w:rPr>
                                    <w:sz w:val="22"/>
                                  </w:rPr>
                                  <w:t>research.</w:t>
                                </w:r>
                              </w:p>
                              <w:p w14:paraId="5AAC4F96" w14:textId="375AEA6E" w:rsidR="00702FDE" w:rsidRPr="004044A1" w:rsidRDefault="00702FDE" w:rsidP="004044A1">
                                <w:pPr>
                                  <w:spacing w:after="0"/>
                                  <w:jc w:val="center"/>
                                  <w:rPr>
                                    <w:sz w:val="24"/>
                                    <w:szCs w:val="24"/>
                                  </w:rPr>
                                </w:pPr>
                                <w:r w:rsidRPr="004D7AB6">
                                  <w:rPr>
                                    <w:sz w:val="22"/>
                                  </w:rPr>
                                  <w:t xml:space="preserve">Focus the most effort </w:t>
                                </w:r>
                                <w:r>
                                  <w:rPr>
                                    <w:sz w:val="22"/>
                                  </w:rPr>
                                  <w:t>these stakeholders</w:t>
                                </w:r>
                                <w:r w:rsidRPr="004D7AB6">
                                  <w:rPr>
                                    <w:sz w:val="22"/>
                                  </w:rPr>
                                  <w:t xml:space="preserve">, consulting </w:t>
                                </w:r>
                                <w:r>
                                  <w:rPr>
                                    <w:sz w:val="22"/>
                                  </w:rPr>
                                  <w:t xml:space="preserve">with them </w:t>
                                </w:r>
                                <w:r w:rsidRPr="004D7AB6">
                                  <w:rPr>
                                    <w:sz w:val="22"/>
                                  </w:rPr>
                                  <w:t xml:space="preserve">on decision making through all </w:t>
                                </w:r>
                                <w:r>
                                  <w:rPr>
                                    <w:sz w:val="22"/>
                                  </w:rPr>
                                  <w:t>stages of the trial.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 name="Group 23"/>
                        <wpg:cNvGrpSpPr/>
                        <wpg:grpSpPr>
                          <a:xfrm>
                            <a:off x="1905" y="2522855"/>
                            <a:ext cx="2199640" cy="1830705"/>
                            <a:chOff x="0" y="0"/>
                            <a:chExt cx="2199640" cy="1830705"/>
                          </a:xfrm>
                        </wpg:grpSpPr>
                        <wps:wsp>
                          <wps:cNvPr id="482" name="Rectangle 482"/>
                          <wps:cNvSpPr>
                            <a:spLocks/>
                          </wps:cNvSpPr>
                          <wps:spPr>
                            <a:xfrm>
                              <a:off x="1270" y="0"/>
                              <a:ext cx="2198370" cy="1830705"/>
                            </a:xfrm>
                            <a:prstGeom prst="rect">
                              <a:avLst/>
                            </a:prstGeom>
                            <a:solidFill>
                              <a:srgbClr val="62607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Text Box 486"/>
                          <wps:cNvSpPr txBox="1">
                            <a:spLocks/>
                          </wps:cNvSpPr>
                          <wps:spPr>
                            <a:xfrm>
                              <a:off x="0" y="163195"/>
                              <a:ext cx="2192020" cy="1496060"/>
                            </a:xfrm>
                            <a:prstGeom prst="rect">
                              <a:avLst/>
                            </a:prstGeom>
                            <a:noFill/>
                            <a:ln>
                              <a:noFill/>
                            </a:ln>
                            <a:effectLst/>
                            <a:extLst/>
                          </wps:spPr>
                          <wps:txbx>
                            <w:txbxContent>
                              <w:p w14:paraId="03EA47BB" w14:textId="126213B5" w:rsidR="00702FDE" w:rsidRDefault="00702FDE" w:rsidP="00D26678">
                                <w:pPr>
                                  <w:spacing w:after="60"/>
                                  <w:jc w:val="center"/>
                                  <w:rPr>
                                    <w:rFonts w:cs="Arial"/>
                                    <w:b/>
                                    <w:bCs/>
                                    <w:color w:val="FFFFFF"/>
                                  </w:rPr>
                                </w:pPr>
                                <w:r>
                                  <w:rPr>
                                    <w:rFonts w:cs="Arial"/>
                                    <w:b/>
                                    <w:bCs/>
                                    <w:color w:val="FFFFFF"/>
                                  </w:rPr>
                                  <w:t xml:space="preserve">Quadrant </w:t>
                                </w:r>
                                <w:r>
                                  <w:rPr>
                                    <w:rFonts w:cs="Arial"/>
                                    <w:b/>
                                    <w:bCs/>
                                    <w:color w:val="FFFFFF"/>
                                    <w:sz w:val="24"/>
                                    <w:szCs w:val="24"/>
                                  </w:rPr>
                                  <w:t xml:space="preserve">4: </w:t>
                                </w:r>
                                <w:r w:rsidRPr="004D7AB6">
                                  <w:rPr>
                                    <w:rFonts w:cs="Arial"/>
                                    <w:b/>
                                    <w:bCs/>
                                    <w:color w:val="FFFFFF"/>
                                    <w:sz w:val="24"/>
                                    <w:szCs w:val="24"/>
                                  </w:rPr>
                                  <w:t>CONSIDER</w:t>
                                </w:r>
                              </w:p>
                              <w:p w14:paraId="16D9DA78" w14:textId="56A37A2B" w:rsidR="00702FDE" w:rsidRDefault="00702FDE" w:rsidP="00830A3D">
                                <w:pPr>
                                  <w:jc w:val="center"/>
                                  <w:rPr>
                                    <w:rFonts w:cs="Arial"/>
                                    <w:sz w:val="22"/>
                                  </w:rPr>
                                </w:pPr>
                                <w:r>
                                  <w:rPr>
                                    <w:rFonts w:cs="Arial"/>
                                    <w:sz w:val="22"/>
                                  </w:rPr>
                                  <w:t>S</w:t>
                                </w:r>
                                <w:r w:rsidRPr="004D7AB6">
                                  <w:rPr>
                                    <w:rFonts w:cs="Arial"/>
                                    <w:sz w:val="22"/>
                                  </w:rPr>
                                  <w:t xml:space="preserve">takeholders </w:t>
                                </w:r>
                                <w:r>
                                  <w:rPr>
                                    <w:rFonts w:cs="Arial"/>
                                    <w:sz w:val="22"/>
                                  </w:rPr>
                                  <w:t xml:space="preserve">who have low influence and low investment in the research should be informed and engaged only when necessary. </w:t>
                                </w:r>
                              </w:p>
                              <w:p w14:paraId="25A7B9A4" w14:textId="6FEA891C" w:rsidR="00702FDE" w:rsidRPr="004044A1" w:rsidRDefault="00702FDE" w:rsidP="004044A1">
                                <w:pPr>
                                  <w:spacing w:after="120"/>
                                  <w:jc w:val="center"/>
                                  <w:rPr>
                                    <w:rFonts w:cs="Arial"/>
                                    <w:sz w:val="22"/>
                                  </w:rPr>
                                </w:pPr>
                                <w:r>
                                  <w:rPr>
                                    <w:rFonts w:cs="Arial"/>
                                    <w:sz w:val="22"/>
                                  </w:rPr>
                                  <w:t>Reserve more significant efforts for higher-priority stakeholders.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 name="Group 25"/>
                        <wpg:cNvGrpSpPr/>
                        <wpg:grpSpPr>
                          <a:xfrm>
                            <a:off x="3101340" y="2522855"/>
                            <a:ext cx="2198370" cy="1830705"/>
                            <a:chOff x="0" y="0"/>
                            <a:chExt cx="2198622" cy="1830761"/>
                          </a:xfrm>
                        </wpg:grpSpPr>
                        <wps:wsp>
                          <wps:cNvPr id="483" name="Rectangle 483"/>
                          <wps:cNvSpPr>
                            <a:spLocks/>
                          </wps:cNvSpPr>
                          <wps:spPr>
                            <a:xfrm>
                              <a:off x="0" y="0"/>
                              <a:ext cx="2198622" cy="1830761"/>
                            </a:xfrm>
                            <a:prstGeom prst="rect">
                              <a:avLst/>
                            </a:prstGeom>
                            <a:solidFill>
                              <a:srgbClr val="5CA9A1"/>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Text Box 487"/>
                          <wps:cNvSpPr txBox="1">
                            <a:spLocks/>
                          </wps:cNvSpPr>
                          <wps:spPr>
                            <a:xfrm>
                              <a:off x="8890" y="128905"/>
                              <a:ext cx="2185670" cy="1578610"/>
                            </a:xfrm>
                            <a:prstGeom prst="rect">
                              <a:avLst/>
                            </a:prstGeom>
                            <a:noFill/>
                            <a:ln>
                              <a:noFill/>
                            </a:ln>
                            <a:effectLst/>
                            <a:extLst/>
                          </wps:spPr>
                          <wps:txbx>
                            <w:txbxContent>
                              <w:p w14:paraId="3B4552A0" w14:textId="61B936BD" w:rsidR="00702FDE" w:rsidRPr="004D7AB6" w:rsidRDefault="00702FDE" w:rsidP="00D26678">
                                <w:pPr>
                                  <w:widowControl w:val="0"/>
                                  <w:autoSpaceDE w:val="0"/>
                                  <w:autoSpaceDN w:val="0"/>
                                  <w:adjustRightInd w:val="0"/>
                                  <w:spacing w:after="60"/>
                                  <w:jc w:val="center"/>
                                  <w:rPr>
                                    <w:rFonts w:cs="Arial"/>
                                    <w:b/>
                                    <w:bCs/>
                                    <w:color w:val="FFFFFF"/>
                                    <w:sz w:val="24"/>
                                    <w:szCs w:val="24"/>
                                  </w:rPr>
                                </w:pPr>
                                <w:r>
                                  <w:rPr>
                                    <w:rFonts w:cs="Arial"/>
                                    <w:b/>
                                    <w:bCs/>
                                    <w:color w:val="FFFFFF"/>
                                  </w:rPr>
                                  <w:t xml:space="preserve">Quadrant 3: </w:t>
                                </w:r>
                                <w:r w:rsidRPr="004D7AB6">
                                  <w:rPr>
                                    <w:rFonts w:cs="Arial"/>
                                    <w:b/>
                                    <w:bCs/>
                                    <w:color w:val="FFFFFF"/>
                                    <w:sz w:val="24"/>
                                    <w:szCs w:val="24"/>
                                  </w:rPr>
                                  <w:t>INFORM</w:t>
                                </w:r>
                              </w:p>
                              <w:p w14:paraId="29006005" w14:textId="305EAB57" w:rsidR="00702FDE" w:rsidRPr="004D7AB6" w:rsidRDefault="00702FDE" w:rsidP="00D34B37">
                                <w:pPr>
                                  <w:jc w:val="center"/>
                                  <w:rPr>
                                    <w:rFonts w:cs="Arial"/>
                                    <w:sz w:val="22"/>
                                  </w:rPr>
                                </w:pPr>
                                <w:r w:rsidRPr="004D7AB6">
                                  <w:rPr>
                                    <w:rFonts w:cs="Arial"/>
                                    <w:sz w:val="22"/>
                                  </w:rPr>
                                  <w:t xml:space="preserve">Keep stakeholders </w:t>
                                </w:r>
                                <w:r>
                                  <w:rPr>
                                    <w:rFonts w:cs="Arial"/>
                                    <w:sz w:val="22"/>
                                  </w:rPr>
                                  <w:t>with</w:t>
                                </w:r>
                                <w:r w:rsidRPr="004D7AB6">
                                  <w:rPr>
                                    <w:rFonts w:cs="Arial"/>
                                    <w:sz w:val="22"/>
                                  </w:rPr>
                                  <w:t xml:space="preserve"> significant investment in the trial but low influence informed </w:t>
                                </w:r>
                                <w:r>
                                  <w:rPr>
                                    <w:rFonts w:cs="Arial"/>
                                    <w:sz w:val="22"/>
                                  </w:rPr>
                                  <w:t xml:space="preserve">and engaged </w:t>
                                </w:r>
                                <w:r w:rsidRPr="004D7AB6">
                                  <w:rPr>
                                    <w:rFonts w:cs="Arial"/>
                                    <w:sz w:val="22"/>
                                  </w:rPr>
                                  <w:t xml:space="preserve">as necessary. </w:t>
                                </w:r>
                              </w:p>
                              <w:p w14:paraId="00C2D9DF" w14:textId="14C77BA7" w:rsidR="00702FDE" w:rsidRPr="00131093" w:rsidRDefault="00702FDE" w:rsidP="00D26678">
                                <w:pPr>
                                  <w:jc w:val="center"/>
                                  <w:rPr>
                                    <w:rFonts w:cs="Arial"/>
                                  </w:rPr>
                                </w:pPr>
                                <w:r>
                                  <w:rPr>
                                    <w:rFonts w:cs="Arial"/>
                                    <w:sz w:val="22"/>
                                  </w:rPr>
                                  <w:t>Also c</w:t>
                                </w:r>
                                <w:r w:rsidRPr="004D7AB6">
                                  <w:rPr>
                                    <w:rFonts w:cs="Arial"/>
                                    <w:sz w:val="22"/>
                                  </w:rPr>
                                  <w:t xml:space="preserve">onsider assisting marginalized stakeholders </w:t>
                                </w:r>
                                <w:r>
                                  <w:rPr>
                                    <w:rFonts w:cs="Arial"/>
                                    <w:sz w:val="22"/>
                                  </w:rPr>
                                  <w:t>so that they may become more influential.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 name="Group 31"/>
                        <wpg:cNvGrpSpPr/>
                        <wpg:grpSpPr>
                          <a:xfrm>
                            <a:off x="0" y="0"/>
                            <a:ext cx="5300345" cy="4382770"/>
                            <a:chOff x="0" y="0"/>
                            <a:chExt cx="5300345" cy="4382770"/>
                          </a:xfrm>
                        </wpg:grpSpPr>
                        <wps:wsp>
                          <wps:cNvPr id="489" name="Straight Arrow Connector 489"/>
                          <wps:cNvCnPr>
                            <a:cxnSpLocks/>
                          </wps:cNvCnPr>
                          <wps:spPr>
                            <a:xfrm flipH="1">
                              <a:off x="558165" y="2254250"/>
                              <a:ext cx="4246881" cy="0"/>
                            </a:xfrm>
                            <a:prstGeom prst="straightConnector1">
                              <a:avLst/>
                            </a:prstGeom>
                            <a:noFill/>
                            <a:ln w="25400" cap="flat" cmpd="sng" algn="ctr">
                              <a:solidFill>
                                <a:srgbClr val="D11915"/>
                              </a:solidFill>
                              <a:prstDash val="solid"/>
                              <a:headEnd type="arrow"/>
                              <a:tailEnd type="arrow"/>
                            </a:ln>
                            <a:effectLst/>
                          </wps:spPr>
                          <wps:bodyPr/>
                        </wps:wsp>
                        <wps:wsp>
                          <wps:cNvPr id="492" name="Text Box 492"/>
                          <wps:cNvSpPr txBox="1">
                            <a:spLocks/>
                          </wps:cNvSpPr>
                          <wps:spPr>
                            <a:xfrm>
                              <a:off x="0" y="2110740"/>
                              <a:ext cx="607060" cy="312420"/>
                            </a:xfrm>
                            <a:prstGeom prst="rect">
                              <a:avLst/>
                            </a:prstGeom>
                            <a:noFill/>
                            <a:ln>
                              <a:noFill/>
                            </a:ln>
                            <a:effectLst/>
                            <a:extLst/>
                          </wps:spPr>
                          <wps:txbx>
                            <w:txbxContent>
                              <w:p w14:paraId="54B1BCBA" w14:textId="77777777" w:rsidR="00702FDE" w:rsidRPr="00E45500" w:rsidRDefault="00702FDE" w:rsidP="00C33A7C">
                                <w:pPr>
                                  <w:rPr>
                                    <w:rFonts w:cs="Arial"/>
                                    <w:b/>
                                    <w:i/>
                                    <w:sz w:val="22"/>
                                  </w:rPr>
                                </w:pPr>
                                <w:r w:rsidRPr="00E45500">
                                  <w:rPr>
                                    <w:rFonts w:cs="Arial"/>
                                    <w:b/>
                                    <w:i/>
                                    <w:sz w:val="22"/>
                                  </w:rPr>
                                  <w:t>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3" name="Text Box 493"/>
                          <wps:cNvSpPr txBox="1">
                            <a:spLocks/>
                          </wps:cNvSpPr>
                          <wps:spPr>
                            <a:xfrm>
                              <a:off x="4693285" y="2110740"/>
                              <a:ext cx="607060" cy="312420"/>
                            </a:xfrm>
                            <a:prstGeom prst="rect">
                              <a:avLst/>
                            </a:prstGeom>
                            <a:noFill/>
                            <a:ln>
                              <a:noFill/>
                            </a:ln>
                            <a:effectLst/>
                            <a:extLst/>
                          </wps:spPr>
                          <wps:txbx>
                            <w:txbxContent>
                              <w:p w14:paraId="7F5A62F4" w14:textId="77777777" w:rsidR="00702FDE" w:rsidRPr="00E45500" w:rsidRDefault="00702FDE" w:rsidP="00C33A7C">
                                <w:pPr>
                                  <w:jc w:val="right"/>
                                  <w:rPr>
                                    <w:rFonts w:cs="Arial"/>
                                    <w:b/>
                                    <w:i/>
                                    <w:sz w:val="22"/>
                                  </w:rPr>
                                </w:pPr>
                                <w:r w:rsidRPr="00E45500">
                                  <w:rPr>
                                    <w:rFonts w:cs="Arial"/>
                                    <w:b/>
                                    <w:i/>
                                    <w:sz w:val="22"/>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8" name="Straight Arrow Connector 488"/>
                          <wps:cNvCnPr>
                            <a:cxnSpLocks/>
                          </wps:cNvCnPr>
                          <wps:spPr>
                            <a:xfrm>
                              <a:off x="2651125" y="237490"/>
                              <a:ext cx="20320" cy="3931920"/>
                            </a:xfrm>
                            <a:prstGeom prst="straightConnector1">
                              <a:avLst/>
                            </a:prstGeom>
                            <a:noFill/>
                            <a:ln w="25400" cap="flat" cmpd="sng" algn="ctr">
                              <a:solidFill>
                                <a:srgbClr val="D11915"/>
                              </a:solidFill>
                              <a:prstDash val="solid"/>
                              <a:headEnd type="arrow"/>
                              <a:tailEnd type="arrow"/>
                            </a:ln>
                            <a:effectLst/>
                          </wps:spPr>
                          <wps:bodyPr/>
                        </wps:wsp>
                        <wps:wsp>
                          <wps:cNvPr id="490" name="Text Box 5"/>
                          <wps:cNvSpPr txBox="1">
                            <a:spLocks/>
                          </wps:cNvSpPr>
                          <wps:spPr>
                            <a:xfrm>
                              <a:off x="2348230" y="0"/>
                              <a:ext cx="607060" cy="247650"/>
                            </a:xfrm>
                            <a:prstGeom prst="rect">
                              <a:avLst/>
                            </a:prstGeom>
                            <a:noFill/>
                            <a:ln>
                              <a:noFill/>
                            </a:ln>
                            <a:effectLst/>
                            <a:extLst/>
                          </wps:spPr>
                          <wps:txbx>
                            <w:txbxContent>
                              <w:p w14:paraId="3F94C41A" w14:textId="77777777" w:rsidR="00702FDE" w:rsidRPr="00E45500" w:rsidRDefault="00702FDE" w:rsidP="00C33A7C">
                                <w:pPr>
                                  <w:jc w:val="center"/>
                                  <w:rPr>
                                    <w:rFonts w:cs="Arial"/>
                                    <w:b/>
                                    <w:i/>
                                    <w:sz w:val="22"/>
                                  </w:rPr>
                                </w:pPr>
                                <w:r w:rsidRPr="00E45500">
                                  <w:rPr>
                                    <w:rFonts w:cs="Arial"/>
                                    <w:b/>
                                    <w:i/>
                                    <w:sz w:val="22"/>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1" name="Text Box 491"/>
                          <wps:cNvSpPr txBox="1">
                            <a:spLocks/>
                          </wps:cNvSpPr>
                          <wps:spPr>
                            <a:xfrm>
                              <a:off x="2348230" y="4070350"/>
                              <a:ext cx="607060" cy="312420"/>
                            </a:xfrm>
                            <a:prstGeom prst="rect">
                              <a:avLst/>
                            </a:prstGeom>
                            <a:noFill/>
                            <a:ln>
                              <a:noFill/>
                            </a:ln>
                            <a:effectLst/>
                            <a:extLst/>
                          </wps:spPr>
                          <wps:txbx>
                            <w:txbxContent>
                              <w:p w14:paraId="68A18DD8" w14:textId="77777777" w:rsidR="00702FDE" w:rsidRPr="00E45500" w:rsidRDefault="00702FDE" w:rsidP="00E45500">
                                <w:pPr>
                                  <w:spacing w:after="0"/>
                                  <w:jc w:val="center"/>
                                  <w:rPr>
                                    <w:rFonts w:cs="Arial"/>
                                    <w:b/>
                                    <w:i/>
                                    <w:sz w:val="22"/>
                                  </w:rPr>
                                </w:pPr>
                                <w:r w:rsidRPr="00E45500">
                                  <w:rPr>
                                    <w:rFonts w:cs="Arial"/>
                                    <w:b/>
                                    <w:i/>
                                    <w:sz w:val="22"/>
                                  </w:rPr>
                                  <w:t>Low</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494" name="Text Box 229"/>
                          <wps:cNvSpPr txBox="1">
                            <a:spLocks/>
                          </wps:cNvSpPr>
                          <wps:spPr bwMode="auto">
                            <a:xfrm rot="16200000">
                              <a:off x="1747838" y="1046797"/>
                              <a:ext cx="170053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2583D" w14:textId="27B7B321" w:rsidR="00702FDE" w:rsidRPr="00131093" w:rsidRDefault="00702FDE" w:rsidP="00C33A7C">
                                <w:pPr>
                                  <w:jc w:val="center"/>
                                  <w:rPr>
                                    <w:rFonts w:cs="Arial"/>
                                    <w:b/>
                                  </w:rPr>
                                </w:pPr>
                                <w:r>
                                  <w:rPr>
                                    <w:rFonts w:cs="Arial-BoldMT"/>
                                    <w:b/>
                                    <w:bCs/>
                                  </w:rPr>
                                  <w:t>I</w:t>
                                </w:r>
                                <w:r w:rsidRPr="00131093">
                                  <w:rPr>
                                    <w:rFonts w:cs="Arial-BoldMT"/>
                                    <w:b/>
                                    <w:bCs/>
                                  </w:rPr>
                                  <w:t>nfluence</w:t>
                                </w:r>
                                <w:r>
                                  <w:rPr>
                                    <w:rFonts w:cs="Arial-BoldMT"/>
                                    <w:b/>
                                    <w:bCs/>
                                  </w:rPr>
                                  <w:t xml:space="preserve"> of stakeholders</w:t>
                                </w:r>
                              </w:p>
                            </w:txbxContent>
                          </wps:txbx>
                          <wps:bodyPr rot="0" vert="vert270" wrap="square" lIns="91440" tIns="45720" rIns="91440" bIns="45720" anchor="t" anchorCtr="0" upright="1">
                            <a:noAutofit/>
                          </wps:bodyPr>
                        </wps:wsp>
                        <wps:wsp>
                          <wps:cNvPr id="495" name="Text Box 495"/>
                          <wps:cNvSpPr txBox="1">
                            <a:spLocks/>
                          </wps:cNvSpPr>
                          <wps:spPr>
                            <a:xfrm>
                              <a:off x="716280" y="2036445"/>
                              <a:ext cx="1914525" cy="312420"/>
                            </a:xfrm>
                            <a:prstGeom prst="rect">
                              <a:avLst/>
                            </a:prstGeom>
                            <a:noFill/>
                            <a:ln>
                              <a:noFill/>
                            </a:ln>
                            <a:effectLst/>
                            <a:extLst/>
                          </wps:spPr>
                          <wps:txbx>
                            <w:txbxContent>
                              <w:p w14:paraId="54302018" w14:textId="12BFDA1C" w:rsidR="00702FDE" w:rsidRPr="00131093" w:rsidRDefault="00702FDE" w:rsidP="00C33A7C">
                                <w:pPr>
                                  <w:jc w:val="center"/>
                                  <w:rPr>
                                    <w:rFonts w:cs="Arial"/>
                                    <w:b/>
                                  </w:rPr>
                                </w:pPr>
                                <w:r w:rsidRPr="00131093">
                                  <w:rPr>
                                    <w:rFonts w:cs="Arial-BoldMT"/>
                                    <w:b/>
                                    <w:bCs/>
                                  </w:rPr>
                                  <w:t>I</w:t>
                                </w:r>
                                <w:r>
                                  <w:rPr>
                                    <w:rFonts w:cs="Arial-BoldMT"/>
                                    <w:b/>
                                    <w:bCs/>
                                  </w:rPr>
                                  <w:t>nterest of s</w:t>
                                </w:r>
                                <w:r w:rsidRPr="00131093">
                                  <w:rPr>
                                    <w:rFonts w:cs="Arial-BoldMT"/>
                                    <w:b/>
                                    <w:bCs/>
                                  </w:rPr>
                                  <w:t>takeholders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a:spLocks/>
                          </wps:cNvSpPr>
                          <wps:spPr>
                            <a:xfrm>
                              <a:off x="2738120" y="2036445"/>
                              <a:ext cx="1914525" cy="312420"/>
                            </a:xfrm>
                            <a:prstGeom prst="rect">
                              <a:avLst/>
                            </a:prstGeom>
                            <a:noFill/>
                            <a:ln>
                              <a:noFill/>
                            </a:ln>
                            <a:effectLst/>
                            <a:extLst/>
                          </wps:spPr>
                          <wps:txbx>
                            <w:txbxContent>
                              <w:p w14:paraId="4D5CC6D5" w14:textId="77777777" w:rsidR="00702FDE" w:rsidRPr="00131093" w:rsidRDefault="00702FDE" w:rsidP="00C33A7C">
                                <w:pPr>
                                  <w:jc w:val="center"/>
                                  <w:rPr>
                                    <w:rFonts w:cs="Arial"/>
                                    <w:b/>
                                  </w:rPr>
                                </w:pPr>
                                <w:r w:rsidRPr="00131093">
                                  <w:rPr>
                                    <w:rFonts w:cs="Arial-BoldMT"/>
                                    <w:b/>
                                    <w:bCs/>
                                  </w:rPr>
                                  <w:t>I</w:t>
                                </w:r>
                                <w:r>
                                  <w:rPr>
                                    <w:rFonts w:cs="Arial-BoldMT"/>
                                    <w:b/>
                                    <w:bCs/>
                                  </w:rPr>
                                  <w:t>nterest of s</w:t>
                                </w:r>
                                <w:r w:rsidRPr="00131093">
                                  <w:rPr>
                                    <w:rFonts w:cs="Arial-BoldMT"/>
                                    <w:b/>
                                    <w:bCs/>
                                  </w:rPr>
                                  <w:t>takeholders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229"/>
                          <wps:cNvSpPr txBox="1">
                            <a:spLocks/>
                          </wps:cNvSpPr>
                          <wps:spPr bwMode="auto">
                            <a:xfrm rot="16200000">
                              <a:off x="1698308" y="3060382"/>
                              <a:ext cx="179832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32175" w14:textId="77777777" w:rsidR="00702FDE" w:rsidRPr="00131093" w:rsidRDefault="00702FDE" w:rsidP="00C33A7C">
                                <w:pPr>
                                  <w:jc w:val="center"/>
                                  <w:rPr>
                                    <w:rFonts w:cs="Arial"/>
                                    <w:b/>
                                  </w:rPr>
                                </w:pPr>
                                <w:r>
                                  <w:rPr>
                                    <w:rFonts w:cs="Arial-BoldMT"/>
                                    <w:b/>
                                    <w:bCs/>
                                  </w:rPr>
                                  <w:t>I</w:t>
                                </w:r>
                                <w:r w:rsidRPr="00131093">
                                  <w:rPr>
                                    <w:rFonts w:cs="Arial-BoldMT"/>
                                    <w:b/>
                                    <w:bCs/>
                                  </w:rPr>
                                  <w:t>nfluence</w:t>
                                </w:r>
                                <w:r>
                                  <w:rPr>
                                    <w:rFonts w:cs="Arial-BoldMT"/>
                                    <w:b/>
                                    <w:bCs/>
                                  </w:rPr>
                                  <w:t xml:space="preserve"> of stakeholders</w:t>
                                </w:r>
                              </w:p>
                            </w:txbxContent>
                          </wps:txbx>
                          <wps:bodyPr rot="0" vert="vert270" wrap="square" lIns="91440" tIns="45720" rIns="91440" bIns="45720" anchor="t" anchorCtr="0" upright="1">
                            <a:noAutofit/>
                          </wps:bodyPr>
                        </wps:wsp>
                      </wpg:grpSp>
                    </wpg:wgp>
                  </a:graphicData>
                </a:graphic>
              </wp:anchor>
            </w:drawing>
          </mc:Choice>
          <mc:Fallback>
            <w:pict>
              <v:group id="Group 448" o:spid="_x0000_s1033" style="position:absolute;left:0;text-align:left;margin-left:16.85pt;margin-top:5.05pt;width:417.5pt;height:345.1pt;z-index:252014592" coordsize="5302250,43827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">
                <v:group id="Group 22" o:spid="_x0000_s1034" style="position:absolute;left:3175;top:35560;width:2199640;height:1853565" coordsize="2199640,1853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rect id="Rectangle 2" o:spid="_x0000_s1035" style="position:absolute;width:2198370;height:18307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0+nQwgAA&#10;ANwAAAAPAAAAZHJzL2Rvd25yZXYueG1sRE/dasIwFL4f+A7hCN6IpoqIVqPIhiBju5jzAQ7Nsak2&#10;JyWJtn17czHY5cf3v913thZP8qFyrGA2zUAQF05XXCq4/B4nKxAhImusHZOCngLsd4O3LebatfxD&#10;z3MsRQrhkKMCE2OTSxkKQxbD1DXEibs6bzEm6EupPbYp3NZynmVLabHi1GCwoXdDxf38sAq+/G18&#10;n33Mw2dvFll77Nfj9fJbqdGwO2xAROriv/jPfdIKFqs0P51JR0DuX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PT6dDCAAAA3AAAAA8AAAAAAAAAAAAAAAAAlwIAAGRycy9kb3du&#10;cmV2LnhtbFBLBQYAAAAABAAEAPUAAACGAwAAAAA=&#10;" fillcolor="#a0b23c" stroked="f">
                    <v:path arrowok="t"/>
                  </v:rect>
                  <v:shape id="Text Box 484" o:spid="_x0000_s1036" type="#_x0000_t202" style="position:absolute;left:7620;top:67945;width:2192020;height:17856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0Vg3xwAA&#10;ANwAAAAPAAAAZHJzL2Rvd25yZXYueG1sRI/dasJAFITvhb7Dcgq9CbppazWkrlIKLb0QrD8PcMge&#10;s8Hs2ZBdY9Kn7wqCl8PMfMMsVr2tRUetrxwreJ6kIIgLpysuFRz2X+MMhA/IGmvHpGAgD6vlw2iB&#10;uXYX3lK3C6WIEPY5KjAhNLmUvjBk0U9cQxy9o2sthijbUuoWLxFua/mSpjNpseK4YLChT0PFaXe2&#10;Cr6HcxbKV7NJ3v6Sbv67PgzJ+qTU02P/8Q4iUB/u4Vv7RyuYZlO4nolHQC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C9FYN8cAAADcAAAADwAAAAAAAAAAAAAAAACXAgAAZHJz&#10;L2Rvd25yZXYueG1sUEsFBgAAAAAEAAQA9QAAAIsDAAAAAA==&#10;" filled="f" stroked="f">
                    <v:path arrowok="t"/>
                    <v:textbox>
                      <w:txbxContent>
                        <w:p w14:paraId="20B1332E" w14:textId="7FF3BE27" w:rsidR="00702FDE" w:rsidRPr="00AF3C30" w:rsidRDefault="00702FDE" w:rsidP="00DC79A6">
                          <w:pPr>
                            <w:spacing w:after="60"/>
                            <w:jc w:val="center"/>
                            <w:rPr>
                              <w:rFonts w:cs="Arial"/>
                              <w:b/>
                              <w:bCs/>
                              <w:color w:val="FFFFFF"/>
                            </w:rPr>
                          </w:pPr>
                          <w:r>
                            <w:rPr>
                              <w:rFonts w:cs="Arial"/>
                              <w:b/>
                              <w:bCs/>
                              <w:color w:val="FFFFFF"/>
                            </w:rPr>
                            <w:t>Q</w:t>
                          </w:r>
                          <w:r w:rsidRPr="00AE3DB2">
                            <w:rPr>
                              <w:rFonts w:cs="Arial"/>
                              <w:b/>
                              <w:bCs/>
                              <w:color w:val="FFFFFF"/>
                            </w:rPr>
                            <w:t xml:space="preserve">uadrant </w:t>
                          </w:r>
                          <w:r w:rsidRPr="00AE3DB2">
                            <w:rPr>
                              <w:rFonts w:cs="Arial"/>
                              <w:b/>
                              <w:bCs/>
                              <w:color w:val="FFFFFF"/>
                              <w:sz w:val="24"/>
                              <w:szCs w:val="24"/>
                            </w:rPr>
                            <w:t>2</w:t>
                          </w:r>
                          <w:r>
                            <w:rPr>
                              <w:rFonts w:cs="Arial"/>
                              <w:b/>
                              <w:bCs/>
                              <w:color w:val="FFFFFF"/>
                              <w:sz w:val="24"/>
                              <w:szCs w:val="24"/>
                            </w:rPr>
                            <w:t xml:space="preserve">: </w:t>
                          </w:r>
                          <w:r w:rsidRPr="004D7AB6">
                            <w:rPr>
                              <w:rFonts w:cs="Arial"/>
                              <w:b/>
                              <w:bCs/>
                              <w:color w:val="FFFFFF"/>
                              <w:sz w:val="24"/>
                              <w:szCs w:val="24"/>
                            </w:rPr>
                            <w:t>INVOLVE</w:t>
                          </w:r>
                        </w:p>
                        <w:p w14:paraId="58D27E8E" w14:textId="4E5F2309" w:rsidR="00702FDE" w:rsidRDefault="00702FDE" w:rsidP="00C33A7C">
                          <w:pPr>
                            <w:widowControl w:val="0"/>
                            <w:autoSpaceDE w:val="0"/>
                            <w:autoSpaceDN w:val="0"/>
                            <w:adjustRightInd w:val="0"/>
                            <w:jc w:val="center"/>
                            <w:rPr>
                              <w:rFonts w:cs="Arial"/>
                              <w:sz w:val="22"/>
                            </w:rPr>
                          </w:pPr>
                          <w:r>
                            <w:rPr>
                              <w:rFonts w:cs="Arial"/>
                              <w:sz w:val="22"/>
                            </w:rPr>
                            <w:t xml:space="preserve">Highly influential stakeholders should be kept engaged and informed, even if they’re only moderately invested—and even if they’re opposed to the trial. </w:t>
                          </w:r>
                        </w:p>
                        <w:p w14:paraId="67A3A26A" w14:textId="32CFF666" w:rsidR="00702FDE" w:rsidRPr="005236CA" w:rsidRDefault="00702FDE" w:rsidP="00C33A7C">
                          <w:pPr>
                            <w:widowControl w:val="0"/>
                            <w:autoSpaceDE w:val="0"/>
                            <w:autoSpaceDN w:val="0"/>
                            <w:adjustRightInd w:val="0"/>
                            <w:jc w:val="center"/>
                            <w:rPr>
                              <w:rFonts w:cs="Arial"/>
                              <w:sz w:val="22"/>
                            </w:rPr>
                          </w:pPr>
                          <w:r>
                            <w:rPr>
                              <w:rFonts w:cs="Arial"/>
                              <w:sz w:val="22"/>
                            </w:rPr>
                            <w:t xml:space="preserve">Aim to increase their level of </w:t>
                          </w:r>
                          <w:r w:rsidRPr="005236CA">
                            <w:rPr>
                              <w:rFonts w:cs="Arial"/>
                              <w:sz w:val="22"/>
                            </w:rPr>
                            <w:t>interest</w:t>
                          </w:r>
                          <w:r>
                            <w:rPr>
                              <w:rFonts w:cs="Arial"/>
                              <w:sz w:val="22"/>
                            </w:rPr>
                            <w:t xml:space="preserve"> and gain their support</w:t>
                          </w:r>
                          <w:r w:rsidRPr="005236CA">
                            <w:rPr>
                              <w:rFonts w:cs="Arial"/>
                              <w:sz w:val="22"/>
                            </w:rPr>
                            <w:t>.</w:t>
                          </w:r>
                        </w:p>
                      </w:txbxContent>
                    </v:textbox>
                  </v:shape>
                </v:group>
                <v:group id="Group 26" o:spid="_x0000_s1037" style="position:absolute;left:3091180;top:35560;width:2211070;height:1830705" coordsize="2211322,18307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rect id="Rectangle 3" o:spid="_x0000_s1038" style="position:absolute;left:12700;width:2198622;height:183076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S0wgAA&#10;ANwAAAAPAAAAZHJzL2Rvd25yZXYueG1sRI9Pi8IwFMTvC36H8ARva1oRKdUo/sU9qqv3R/Nsq81L&#10;bWLtfvvNgrDHYWZ+w8wWnalES40rLSuIhxEI4szqknMF5+/dZwLCeWSNlWVS8EMOFvPexwxTbV98&#10;pPbkcxEg7FJUUHhfp1K6rCCDbmhr4uBdbWPQB9nkUjf4CnBTyVEUTaTBksNCgTWtC8rup6dRkGyu&#10;q628TXgv/WF/uIzuN/04KzXod8spCE+d/w+/219awTiJ4e9MOAJy/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8lLTCAAAA3AAAAA8AAAAAAAAAAAAAAAAAlwIAAGRycy9kb3du&#10;cmV2LnhtbFBLBQYAAAAABAAEAPUAAACGAwAAAAA=&#10;" fillcolor="#e27e2b" stroked="f">
                    <v:path arrowok="t"/>
                  </v:rect>
                  <v:shape id="Text Box 485" o:spid="_x0000_s1039" type="#_x0000_t202" style="position:absolute;top:52705;width:2185670;height:167322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nf2sxwAA&#10;ANwAAAAPAAAAZHJzL2Rvd25yZXYueG1sRI/RasJAFETfC/2H5Rb6EuqmtdYQXaUUKj4ItuoHXLLX&#10;bDB7N2TXmPj1rlDo4zAzZ5j5sre16Kj1lWMFr6MUBHHhdMWlgsP++yUD4QOyxtoxKRjIw3Lx+DDH&#10;XLsL/1K3C6WIEPY5KjAhNLmUvjBk0Y9cQxy9o2sthijbUuoWLxFua/mWph/SYsVxwWBDX4aK0+5s&#10;FayGcxbKsdkmk2vSTX82hyHZnJR6fuo/ZyAC9eE//NdeawXv2QTuZ+IRkI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J39rMcAAADcAAAADwAAAAAAAAAAAAAAAACXAgAAZHJz&#10;L2Rvd25yZXYueG1sUEsFBgAAAAAEAAQA9QAAAIsDAAAAAA==&#10;" filled="f" stroked="f">
                    <v:path arrowok="t"/>
                    <v:textbox>
                      <w:txbxContent>
                        <w:p w14:paraId="467ACF80" w14:textId="39C96E97" w:rsidR="00702FDE" w:rsidRPr="004044A1" w:rsidRDefault="00702FDE" w:rsidP="004044A1">
                          <w:pPr>
                            <w:widowControl w:val="0"/>
                            <w:autoSpaceDE w:val="0"/>
                            <w:autoSpaceDN w:val="0"/>
                            <w:adjustRightInd w:val="0"/>
                            <w:spacing w:after="60"/>
                            <w:jc w:val="center"/>
                            <w:rPr>
                              <w:rFonts w:cs="Arial"/>
                              <w:b/>
                              <w:bCs/>
                              <w:color w:val="FFFFFF"/>
                            </w:rPr>
                          </w:pPr>
                          <w:r>
                            <w:rPr>
                              <w:rFonts w:cs="Arial"/>
                              <w:b/>
                              <w:bCs/>
                              <w:color w:val="FFFFFF"/>
                            </w:rPr>
                            <w:t xml:space="preserve">Quadrant 1: </w:t>
                          </w:r>
                          <w:r w:rsidRPr="004D7AB6">
                            <w:rPr>
                              <w:rFonts w:cs="Arial"/>
                              <w:b/>
                              <w:bCs/>
                              <w:color w:val="FFFFFF"/>
                              <w:sz w:val="24"/>
                              <w:szCs w:val="24"/>
                            </w:rPr>
                            <w:t>PARTNER</w:t>
                          </w:r>
                        </w:p>
                        <w:p w14:paraId="1F4F1F08" w14:textId="2295877A" w:rsidR="00702FDE" w:rsidRPr="004D7AB6" w:rsidRDefault="00702FDE" w:rsidP="004D7AB6">
                          <w:pPr>
                            <w:jc w:val="center"/>
                            <w:rPr>
                              <w:sz w:val="22"/>
                            </w:rPr>
                          </w:pPr>
                          <w:r w:rsidRPr="004D7AB6">
                            <w:rPr>
                              <w:sz w:val="22"/>
                            </w:rPr>
                            <w:t xml:space="preserve">Partner with highly influential stakeholders who </w:t>
                          </w:r>
                          <w:r>
                            <w:rPr>
                              <w:sz w:val="22"/>
                            </w:rPr>
                            <w:t>possess</w:t>
                          </w:r>
                          <w:r w:rsidRPr="004D7AB6">
                            <w:rPr>
                              <w:sz w:val="22"/>
                            </w:rPr>
                            <w:t xml:space="preserve"> valuable knowledge, skills, and resources and stand to benefit from </w:t>
                          </w:r>
                          <w:r>
                            <w:rPr>
                              <w:sz w:val="22"/>
                            </w:rPr>
                            <w:t xml:space="preserve">the </w:t>
                          </w:r>
                          <w:r w:rsidRPr="004D7AB6">
                            <w:rPr>
                              <w:sz w:val="22"/>
                            </w:rPr>
                            <w:t>research.</w:t>
                          </w:r>
                        </w:p>
                        <w:p w14:paraId="5AAC4F96" w14:textId="375AEA6E" w:rsidR="00702FDE" w:rsidRPr="004044A1" w:rsidRDefault="00702FDE" w:rsidP="004044A1">
                          <w:pPr>
                            <w:spacing w:after="0"/>
                            <w:jc w:val="center"/>
                            <w:rPr>
                              <w:sz w:val="24"/>
                              <w:szCs w:val="24"/>
                            </w:rPr>
                          </w:pPr>
                          <w:r w:rsidRPr="004D7AB6">
                            <w:rPr>
                              <w:sz w:val="22"/>
                            </w:rPr>
                            <w:t xml:space="preserve">Focus the most effort </w:t>
                          </w:r>
                          <w:r>
                            <w:rPr>
                              <w:sz w:val="22"/>
                            </w:rPr>
                            <w:t>these stakeholders</w:t>
                          </w:r>
                          <w:r w:rsidRPr="004D7AB6">
                            <w:rPr>
                              <w:sz w:val="22"/>
                            </w:rPr>
                            <w:t xml:space="preserve">, consulting </w:t>
                          </w:r>
                          <w:r>
                            <w:rPr>
                              <w:sz w:val="22"/>
                            </w:rPr>
                            <w:t xml:space="preserve">with them </w:t>
                          </w:r>
                          <w:r w:rsidRPr="004D7AB6">
                            <w:rPr>
                              <w:sz w:val="22"/>
                            </w:rPr>
                            <w:t xml:space="preserve">on decision making through all </w:t>
                          </w:r>
                          <w:r>
                            <w:rPr>
                              <w:sz w:val="22"/>
                            </w:rPr>
                            <w:t>stages of the trial.</w:t>
                          </w:r>
                        </w:p>
                      </w:txbxContent>
                    </v:textbox>
                  </v:shape>
                </v:group>
                <v:group id="Group 23" o:spid="_x0000_s1040" style="position:absolute;left:1905;top:2522855;width:2199640;height:1830705" coordsize="2199640,18307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rect id="Rectangle 482" o:spid="_x0000_s1041" style="position:absolute;left:1270;width:2198370;height:18307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pjOzxwAA&#10;ANwAAAAPAAAAZHJzL2Rvd25yZXYueG1sRI9BSwMxFITvQv9DeAVvNmsR2a5Ni60KexChq9B6e2xe&#10;N9tuXtYktuu/N4LQ4zAz3zDz5WA7cSIfWscKbicZCOLa6ZYbBR/vLzc5iBCRNXaOScEPBVguRldz&#10;LLQ784ZOVWxEgnAoUIGJsS+kDLUhi2HieuLk7Z23GJP0jdQezwluOznNsntpseW0YLCntaH6WH1b&#10;BbP14atcPeVd++zfssZU5ev2c6fU9Xh4fAARaYiX8H+71Aru8in8nUlHQ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56Yzs8cAAADcAAAADwAAAAAAAAAAAAAAAACXAgAAZHJz&#10;L2Rvd25yZXYueG1sUEsFBgAAAAAEAAQA9QAAAIsDAAAAAA==&#10;" fillcolor="#62607f" stroked="f">
                    <v:path arrowok="t"/>
                  </v:rect>
                  <v:shape id="Text Box 486" o:spid="_x0000_s1042" type="#_x0000_t202" style="position:absolute;top:163195;width:2192020;height:14960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T2PbxwAA&#10;ANwAAAAPAAAAZHJzL2Rvd25yZXYueG1sRI/dasJAFITvC32H5RS8CbqpthpSVymC0gvB+vMAh+xp&#10;Npg9G7JrTPr03UKhl8PMfMMs172tRUetrxwreJ6kIIgLpysuFVzO23EGwgdkjbVjUjCQh/Xq8WGJ&#10;uXZ3PlJ3CqWIEPY5KjAhNLmUvjBk0U9cQxy9L9daDFG2pdQt3iPc1nKapnNpseK4YLChjaHierpZ&#10;BbvhloVyZg7J63fSLT73lyHZX5UaPfXvbyAC9eE//Nf+0Apesjn8nolHQK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E9j28cAAADcAAAADwAAAAAAAAAAAAAAAACXAgAAZHJz&#10;L2Rvd25yZXYueG1sUEsFBgAAAAAEAAQA9QAAAIsDAAAAAA==&#10;" filled="f" stroked="f">
                    <v:path arrowok="t"/>
                    <v:textbox>
                      <w:txbxContent>
                        <w:p w14:paraId="03EA47BB" w14:textId="126213B5" w:rsidR="00702FDE" w:rsidRDefault="00702FDE" w:rsidP="00D26678">
                          <w:pPr>
                            <w:spacing w:after="60"/>
                            <w:jc w:val="center"/>
                            <w:rPr>
                              <w:rFonts w:cs="Arial"/>
                              <w:b/>
                              <w:bCs/>
                              <w:color w:val="FFFFFF"/>
                            </w:rPr>
                          </w:pPr>
                          <w:r>
                            <w:rPr>
                              <w:rFonts w:cs="Arial"/>
                              <w:b/>
                              <w:bCs/>
                              <w:color w:val="FFFFFF"/>
                            </w:rPr>
                            <w:t xml:space="preserve">Quadrant </w:t>
                          </w:r>
                          <w:r>
                            <w:rPr>
                              <w:rFonts w:cs="Arial"/>
                              <w:b/>
                              <w:bCs/>
                              <w:color w:val="FFFFFF"/>
                              <w:sz w:val="24"/>
                              <w:szCs w:val="24"/>
                            </w:rPr>
                            <w:t xml:space="preserve">4: </w:t>
                          </w:r>
                          <w:r w:rsidRPr="004D7AB6">
                            <w:rPr>
                              <w:rFonts w:cs="Arial"/>
                              <w:b/>
                              <w:bCs/>
                              <w:color w:val="FFFFFF"/>
                              <w:sz w:val="24"/>
                              <w:szCs w:val="24"/>
                            </w:rPr>
                            <w:t>CONSIDER</w:t>
                          </w:r>
                        </w:p>
                        <w:p w14:paraId="16D9DA78" w14:textId="56A37A2B" w:rsidR="00702FDE" w:rsidRDefault="00702FDE" w:rsidP="00830A3D">
                          <w:pPr>
                            <w:jc w:val="center"/>
                            <w:rPr>
                              <w:rFonts w:cs="Arial"/>
                              <w:sz w:val="22"/>
                            </w:rPr>
                          </w:pPr>
                          <w:r>
                            <w:rPr>
                              <w:rFonts w:cs="Arial"/>
                              <w:sz w:val="22"/>
                            </w:rPr>
                            <w:t>S</w:t>
                          </w:r>
                          <w:r w:rsidRPr="004D7AB6">
                            <w:rPr>
                              <w:rFonts w:cs="Arial"/>
                              <w:sz w:val="22"/>
                            </w:rPr>
                            <w:t xml:space="preserve">takeholders </w:t>
                          </w:r>
                          <w:r>
                            <w:rPr>
                              <w:rFonts w:cs="Arial"/>
                              <w:sz w:val="22"/>
                            </w:rPr>
                            <w:t xml:space="preserve">who have low influence and low investment in the research should be informed and engaged only when necessary. </w:t>
                          </w:r>
                        </w:p>
                        <w:p w14:paraId="25A7B9A4" w14:textId="6FEA891C" w:rsidR="00702FDE" w:rsidRPr="004044A1" w:rsidRDefault="00702FDE" w:rsidP="004044A1">
                          <w:pPr>
                            <w:spacing w:after="120"/>
                            <w:jc w:val="center"/>
                            <w:rPr>
                              <w:rFonts w:cs="Arial"/>
                              <w:sz w:val="22"/>
                            </w:rPr>
                          </w:pPr>
                          <w:r>
                            <w:rPr>
                              <w:rFonts w:cs="Arial"/>
                              <w:sz w:val="22"/>
                            </w:rPr>
                            <w:t>Reserve more significant efforts for higher-priority stakeholders.</w:t>
                          </w:r>
                        </w:p>
                      </w:txbxContent>
                    </v:textbox>
                  </v:shape>
                </v:group>
                <v:group id="Group 25" o:spid="_x0000_s1043" style="position:absolute;left:3101340;top:2522855;width:2198370;height:1830705" coordsize="2198622,18307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rect id="Rectangle 483" o:spid="_x0000_s1044" style="position:absolute;width:2198622;height:183076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K6KxxwAA&#10;ANwAAAAPAAAAZHJzL2Rvd25yZXYueG1sRI9RS8MwFIXfBf9DuIIvw6U6kdEtG07dGMyHmu0HXJpr&#10;U2xuShO7br9+GQg+Hs453+HMl4NrRE9dqD0reBxnIIhLb2quFBz264cpiBCRDTaeScGJAiwXtzdz&#10;zI0/8hf1OlYiQTjkqMDG2OZShtKSwzD2LXHyvn3nMCbZVdJ0eExw18inLHuRDmtOCxZberNU/uhf&#10;p0B/jHRfnN9Po7r41DvcrCZ7u1Lq/m54nYGINMT/8F97axQ8TydwPZOOgFx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SuisccAAADcAAAADwAAAAAAAAAAAAAAAACXAgAAZHJz&#10;L2Rvd25yZXYueG1sUEsFBgAAAAAEAAQA9QAAAIsDAAAAAA==&#10;" fillcolor="#5ca9a1" stroked="f">
                    <v:path arrowok="t"/>
                  </v:rect>
                  <v:shape id="Text Box 487" o:spid="_x0000_s1045" type="#_x0000_t202" style="position:absolute;left:8890;top:128905;width:2185670;height:15786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A8ZAxwAA&#10;ANwAAAAPAAAAZHJzL2Rvd25yZXYueG1sRI/RasJAFETfC/2H5RZ8CbqptjVEVymC0gfBVv2AS/aa&#10;DWbvhuwak359t1Do4zAzZ5jlure16Kj1lWMFz5MUBHHhdMWlgvNpO85A+ICssXZMCgbysF49Piwx&#10;1+7OX9QdQykihH2OCkwITS6lLwxZ9BPXEEfv4lqLIcq2lLrFe4TbWk7T9E1arDguGGxoY6i4Hm9W&#10;wW64ZaGcmUPy+p1088/9eUj2V6VGT/37AkSgPvyH/9ofWsFLNoffM/EIyN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PGQMcAAADcAAAADwAAAAAAAAAAAAAAAACXAgAAZHJz&#10;L2Rvd25yZXYueG1sUEsFBgAAAAAEAAQA9QAAAIsDAAAAAA==&#10;" filled="f" stroked="f">
                    <v:path arrowok="t"/>
                    <v:textbox>
                      <w:txbxContent>
                        <w:p w14:paraId="3B4552A0" w14:textId="61B936BD" w:rsidR="00702FDE" w:rsidRPr="004D7AB6" w:rsidRDefault="00702FDE" w:rsidP="00D26678">
                          <w:pPr>
                            <w:widowControl w:val="0"/>
                            <w:autoSpaceDE w:val="0"/>
                            <w:autoSpaceDN w:val="0"/>
                            <w:adjustRightInd w:val="0"/>
                            <w:spacing w:after="60"/>
                            <w:jc w:val="center"/>
                            <w:rPr>
                              <w:rFonts w:cs="Arial"/>
                              <w:b/>
                              <w:bCs/>
                              <w:color w:val="FFFFFF"/>
                              <w:sz w:val="24"/>
                              <w:szCs w:val="24"/>
                            </w:rPr>
                          </w:pPr>
                          <w:r>
                            <w:rPr>
                              <w:rFonts w:cs="Arial"/>
                              <w:b/>
                              <w:bCs/>
                              <w:color w:val="FFFFFF"/>
                            </w:rPr>
                            <w:t xml:space="preserve">Quadrant 3: </w:t>
                          </w:r>
                          <w:r w:rsidRPr="004D7AB6">
                            <w:rPr>
                              <w:rFonts w:cs="Arial"/>
                              <w:b/>
                              <w:bCs/>
                              <w:color w:val="FFFFFF"/>
                              <w:sz w:val="24"/>
                              <w:szCs w:val="24"/>
                            </w:rPr>
                            <w:t>INFORM</w:t>
                          </w:r>
                        </w:p>
                        <w:p w14:paraId="29006005" w14:textId="305EAB57" w:rsidR="00702FDE" w:rsidRPr="004D7AB6" w:rsidRDefault="00702FDE" w:rsidP="00D34B37">
                          <w:pPr>
                            <w:jc w:val="center"/>
                            <w:rPr>
                              <w:rFonts w:cs="Arial"/>
                              <w:sz w:val="22"/>
                            </w:rPr>
                          </w:pPr>
                          <w:r w:rsidRPr="004D7AB6">
                            <w:rPr>
                              <w:rFonts w:cs="Arial"/>
                              <w:sz w:val="22"/>
                            </w:rPr>
                            <w:t xml:space="preserve">Keep stakeholders </w:t>
                          </w:r>
                          <w:r>
                            <w:rPr>
                              <w:rFonts w:cs="Arial"/>
                              <w:sz w:val="22"/>
                            </w:rPr>
                            <w:t>with</w:t>
                          </w:r>
                          <w:r w:rsidRPr="004D7AB6">
                            <w:rPr>
                              <w:rFonts w:cs="Arial"/>
                              <w:sz w:val="22"/>
                            </w:rPr>
                            <w:t xml:space="preserve"> significant investment in the trial but low influence informed </w:t>
                          </w:r>
                          <w:r>
                            <w:rPr>
                              <w:rFonts w:cs="Arial"/>
                              <w:sz w:val="22"/>
                            </w:rPr>
                            <w:t xml:space="preserve">and engaged </w:t>
                          </w:r>
                          <w:r w:rsidRPr="004D7AB6">
                            <w:rPr>
                              <w:rFonts w:cs="Arial"/>
                              <w:sz w:val="22"/>
                            </w:rPr>
                            <w:t xml:space="preserve">as necessary. </w:t>
                          </w:r>
                        </w:p>
                        <w:p w14:paraId="00C2D9DF" w14:textId="14C77BA7" w:rsidR="00702FDE" w:rsidRPr="00131093" w:rsidRDefault="00702FDE" w:rsidP="00D26678">
                          <w:pPr>
                            <w:jc w:val="center"/>
                            <w:rPr>
                              <w:rFonts w:cs="Arial"/>
                            </w:rPr>
                          </w:pPr>
                          <w:r>
                            <w:rPr>
                              <w:rFonts w:cs="Arial"/>
                              <w:sz w:val="22"/>
                            </w:rPr>
                            <w:t>Also c</w:t>
                          </w:r>
                          <w:r w:rsidRPr="004D7AB6">
                            <w:rPr>
                              <w:rFonts w:cs="Arial"/>
                              <w:sz w:val="22"/>
                            </w:rPr>
                            <w:t xml:space="preserve">onsider assisting marginalized stakeholders </w:t>
                          </w:r>
                          <w:r>
                            <w:rPr>
                              <w:rFonts w:cs="Arial"/>
                              <w:sz w:val="22"/>
                            </w:rPr>
                            <w:t>so that they may become more influential.</w:t>
                          </w:r>
                        </w:p>
                      </w:txbxContent>
                    </v:textbox>
                  </v:shape>
                </v:group>
                <v:group id="Group 31" o:spid="_x0000_s1046" style="position:absolute;width:5300345;height:4382770" coordsize="5300345,43827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shapetype id="_x0000_t32" coordsize="21600,21600" o:spt="32" o:oned="t" path="m0,0l21600,21600e" filled="f">
                    <v:path arrowok="t" fillok="f" o:connecttype="none"/>
                    <o:lock v:ext="edit" shapetype="t"/>
                  </v:shapetype>
                  <v:shape id="Straight Arrow Connector 489" o:spid="_x0000_s1047" type="#_x0000_t32" style="position:absolute;left:558165;top:2254250;width:4246881;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tOBycYAAADcAAAADwAAAGRycy9kb3ducmV2LnhtbESPzWrDMBCE74W8g9hAb40cY4rjRAkl&#10;1FAKheanPW+srW1irYyl2m6ePioEchxm5htmtRlNI3rqXG1ZwXwWgSAurK65VHA85E8pCOeRNTaW&#10;ScEfOdisJw8rzLQdeEf93pciQNhlqKDyvs2kdEVFBt3MtsTB+7GdQR9kV0rd4RDgppFxFD1LgzWH&#10;hQpb2lZUnPe/RsH59Pr58b5LNH4v4q+cDsUF81Spx+n4sgThafT38K39phUk6QL+z4QjINd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LTgcnGAAAA3AAAAA8AAAAAAAAA&#10;AAAAAAAAoQIAAGRycy9kb3ducmV2LnhtbFBLBQYAAAAABAAEAPkAAACUAwAAAAA=&#10;" strokecolor="#d11915" strokeweight="2pt">
                    <v:stroke startarrow="open" endarrow="open"/>
                    <o:lock v:ext="edit" shapetype="f"/>
                  </v:shape>
                  <v:shape id="Text Box 492" o:spid="_x0000_s1048" type="#_x0000_t202" style="position:absolute;top:2110740;width:607060;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EDlVxAAA&#10;ANwAAAAPAAAAZHJzL2Rvd25yZXYueG1sRI/NasMwEITvhb6D2EJvtdxQQupGCaEQGkIucfIAi7Wx&#10;jK2VsOSf9umrQKHHYWa+Ydbb2XZipD40jhW8ZjkI4srphmsF18v+ZQUiRGSNnWNS8E0BtpvHhzUW&#10;2k18prGMtUgQDgUqMDH6QspQGbIYMueJk3dzvcWYZF9L3eOU4LaTizxfSosNpwWDnj4NVW05WAX7&#10;4etgxx85+GNZTWx8O1xPrVLPT/PuA0SkOf6H/9oHreDtfQH3M+kI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BA5VcQAAADcAAAADwAAAAAAAAAAAAAAAACXAgAAZHJzL2Rv&#10;d25yZXYueG1sUEsFBgAAAAAEAAQA9QAAAIgDAAAAAA==&#10;" filled="f" stroked="f">
                    <v:path arrowok="t"/>
                    <v:textbox>
                      <w:txbxContent>
                        <w:p w14:paraId="54B1BCBA" w14:textId="77777777" w:rsidR="00702FDE" w:rsidRPr="00E45500" w:rsidRDefault="00702FDE" w:rsidP="00C33A7C">
                          <w:pPr>
                            <w:rPr>
                              <w:rFonts w:cs="Arial"/>
                              <w:b/>
                              <w:i/>
                              <w:sz w:val="22"/>
                            </w:rPr>
                          </w:pPr>
                          <w:r w:rsidRPr="00E45500">
                            <w:rPr>
                              <w:rFonts w:cs="Arial"/>
                              <w:b/>
                              <w:i/>
                              <w:sz w:val="22"/>
                            </w:rPr>
                            <w:t>Low</w:t>
                          </w:r>
                        </w:p>
                      </w:txbxContent>
                    </v:textbox>
                  </v:shape>
                  <v:shape id="Text Box 493" o:spid="_x0000_s1049" type="#_x0000_t202" style="position:absolute;left:4693285;top:2110740;width:607060;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JzOxAAA&#10;ANwAAAAPAAAAZHJzL2Rvd25yZXYueG1sRI/NasMwEITvhb6D2EBvjZwmlNaNEkohJIRe6uQBFmtr&#10;GVsrYck/zdNHgUCPw8x8w6y3k23FQF2oHStYzDMQxKXTNVcKzqfd8xuIEJE1to5JwR8F2G4eH9aY&#10;azfyDw1FrESCcMhRgYnR51KG0pDFMHeeOHm/rrMYk+wqqTscE9y28iXLXqXFmtOCQU9fhsqm6K2C&#10;Xb8/2OEie38sypGNb/rzd6PU02z6/AARaYr/4Xv7oBWs3pdwO5OOgNx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yczsQAAADcAAAADwAAAAAAAAAAAAAAAACXAgAAZHJzL2Rv&#10;d25yZXYueG1sUEsFBgAAAAAEAAQA9QAAAIgDAAAAAA==&#10;" filled="f" stroked="f">
                    <v:path arrowok="t"/>
                    <v:textbox>
                      <w:txbxContent>
                        <w:p w14:paraId="7F5A62F4" w14:textId="77777777" w:rsidR="00702FDE" w:rsidRPr="00E45500" w:rsidRDefault="00702FDE" w:rsidP="00C33A7C">
                          <w:pPr>
                            <w:jc w:val="right"/>
                            <w:rPr>
                              <w:rFonts w:cs="Arial"/>
                              <w:b/>
                              <w:i/>
                              <w:sz w:val="22"/>
                            </w:rPr>
                          </w:pPr>
                          <w:r w:rsidRPr="00E45500">
                            <w:rPr>
                              <w:rFonts w:cs="Arial"/>
                              <w:b/>
                              <w:i/>
                              <w:sz w:val="22"/>
                            </w:rPr>
                            <w:t>High</w:t>
                          </w:r>
                        </w:p>
                      </w:txbxContent>
                    </v:textbox>
                  </v:shape>
                  <v:shape id="Straight Arrow Connector 488" o:spid="_x0000_s1050" type="#_x0000_t32" style="position:absolute;left:2651125;top:237490;width:20320;height:393192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oU5X8AAAADcAAAADwAAAGRycy9kb3ducmV2LnhtbERPTYvCMBC9C/6HMII3TV1EpBpFhQUP&#10;ilRF8DY0Y1ttJqWJpvvvN4eFPT7e93LdmVp8qHWVZQWTcQKCOLe64kLB9fI9moNwHlljbZkU/JCD&#10;9arfW2KqbeCMPmdfiBjCLkUFpfdNKqXLSzLoxrYhjtzDtgZ9hG0hdYshhptafiXJTBqsODaU2NCu&#10;pPx1fhsF28xgdpwGn2yeh1Dfw/O0v12UGg66zQKEp87/i//ce61gOo9r45l4BOTq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6FOV/AAAAA3AAAAA8AAAAAAAAAAAAAAAAA&#10;oQIAAGRycy9kb3ducmV2LnhtbFBLBQYAAAAABAAEAPkAAACOAwAAAAA=&#10;" strokecolor="#d11915" strokeweight="2pt">
                    <v:stroke startarrow="open" endarrow="open"/>
                    <o:lock v:ext="edit" shapetype="f"/>
                  </v:shape>
                  <v:shape id="Text Box 5" o:spid="_x0000_s1051" type="#_x0000_t202" style="position:absolute;left:2348230;width:607060;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jgK5wQAA&#10;ANwAAAAPAAAAZHJzL2Rvd25yZXYueG1sRE9LasMwEN0Hcgcxhe4SuaWExoliSsA0lGzq5ACDNbWM&#10;rZGw5E97+mpR6PLx/sdisb2YaAitYwVP2wwEce10y42C+63cvIIIEVlj75gUfFOA4rReHTHXbuZP&#10;mqrYiBTCIUcFJkafSxlqQxbD1nnixH25wWJMcGikHnBO4baXz1m2kxZbTg0GPZ0N1V01WgXl+H6x&#10;048c/UdVz2x8N96vnVKPD8vbAUSkJf6L/9wXreBln+anM+kIyNM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44CucEAAADcAAAADwAAAAAAAAAAAAAAAACXAgAAZHJzL2Rvd25y&#10;ZXYueG1sUEsFBgAAAAAEAAQA9QAAAIUDAAAAAA==&#10;" filled="f" stroked="f">
                    <v:path arrowok="t"/>
                    <v:textbox>
                      <w:txbxContent>
                        <w:p w14:paraId="3F94C41A" w14:textId="77777777" w:rsidR="00702FDE" w:rsidRPr="00E45500" w:rsidRDefault="00702FDE" w:rsidP="00C33A7C">
                          <w:pPr>
                            <w:jc w:val="center"/>
                            <w:rPr>
                              <w:rFonts w:cs="Arial"/>
                              <w:b/>
                              <w:i/>
                              <w:sz w:val="22"/>
                            </w:rPr>
                          </w:pPr>
                          <w:r w:rsidRPr="00E45500">
                            <w:rPr>
                              <w:rFonts w:cs="Arial"/>
                              <w:b/>
                              <w:i/>
                              <w:sz w:val="22"/>
                            </w:rPr>
                            <w:t>High</w:t>
                          </w:r>
                        </w:p>
                      </w:txbxContent>
                    </v:textbox>
                  </v:shape>
                  <v:shape id="Text Box 491" o:spid="_x0000_s1052" type="#_x0000_t202" style="position:absolute;left:2348230;top:4070350;width:607060;height:31242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S7GrxQAA&#10;ANwAAAAPAAAAZHJzL2Rvd25yZXYueG1sRI9Ba8JAFITvQv/D8gre6kYppUZXUUEo2Iu2Unp7ZF+y&#10;Idm3Ibsm0V/vFgoeh5n5hlmuB1uLjlpfOlYwnSQgiDOnSy4UfH/tX95B+ICssXZMCq7kYb16Gi0x&#10;1a7nI3WnUIgIYZ+iAhNCk0rpM0MW/cQ1xNHLXWsxRNkWUrfYR7it5SxJ3qTFkuOCwYZ2hrLqdLEK&#10;brnbHSrT/Sa9m31W5y1vTf6j1Ph52CxABBrCI/zf/tAKXudT+DsTj4Bc3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ZLsavFAAAA3AAAAA8AAAAAAAAAAAAAAAAAlwIAAGRycy9k&#10;b3ducmV2LnhtbFBLBQYAAAAABAAEAPUAAACJAwAAAAA=&#10;" filled="f" stroked="f">
                    <v:path arrowok="t"/>
                    <v:textbox>
                      <w:txbxContent>
                        <w:p w14:paraId="68A18DD8" w14:textId="77777777" w:rsidR="00702FDE" w:rsidRPr="00E45500" w:rsidRDefault="00702FDE" w:rsidP="00E45500">
                          <w:pPr>
                            <w:spacing w:after="0"/>
                            <w:jc w:val="center"/>
                            <w:rPr>
                              <w:rFonts w:cs="Arial"/>
                              <w:b/>
                              <w:i/>
                              <w:sz w:val="22"/>
                            </w:rPr>
                          </w:pPr>
                          <w:r w:rsidRPr="00E45500">
                            <w:rPr>
                              <w:rFonts w:cs="Arial"/>
                              <w:b/>
                              <w:i/>
                              <w:sz w:val="22"/>
                            </w:rPr>
                            <w:t>Low</w:t>
                          </w:r>
                        </w:p>
                      </w:txbxContent>
                    </v:textbox>
                  </v:shape>
                  <v:shape id="Text Box 229" o:spid="_x0000_s1053" type="#_x0000_t202" style="position:absolute;left:1747838;top:1046797;width:1700530;height:33845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jnM3xQAA&#10;ANwAAAAPAAAAZHJzL2Rvd25yZXYueG1sRI9BawIxFITvBf9DeEIvRZPKUupqFFspKPWiLnh9bJ67&#10;wc3Lskl1/femUOhxmJlvmPmyd424UhesZw2vYwWCuPTGcqWhOH6N3kGEiGyw8Uwa7hRguRg8zTE3&#10;/sZ7uh5iJRKEQ44a6hjbXMpQ1uQwjH1LnLyz7xzGJLtKmg5vCe4aOVHqTTq0nBZqbOmzpvJy+HEa&#10;LnZdvuzs93avdp6yU1Gciw+l9fOwX81AROrjf/ivvTEasmkGv2fSEZC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WOczfFAAAA3AAAAA8AAAAAAAAAAAAAAAAAlwIAAGRycy9k&#10;b3ducmV2LnhtbFBLBQYAAAAABAAEAPUAAACJAwAAAAA=&#10;" filled="f" stroked="f">
                    <v:path arrowok="t"/>
                    <v:textbox style="layout-flow:vertical;mso-layout-flow-alt:bottom-to-top">
                      <w:txbxContent>
                        <w:p w14:paraId="2A92583D" w14:textId="27B7B321" w:rsidR="00702FDE" w:rsidRPr="00131093" w:rsidRDefault="00702FDE" w:rsidP="00C33A7C">
                          <w:pPr>
                            <w:jc w:val="center"/>
                            <w:rPr>
                              <w:rFonts w:cs="Arial"/>
                              <w:b/>
                            </w:rPr>
                          </w:pPr>
                          <w:r>
                            <w:rPr>
                              <w:rFonts w:cs="Arial-BoldMT"/>
                              <w:b/>
                              <w:bCs/>
                            </w:rPr>
                            <w:t>I</w:t>
                          </w:r>
                          <w:r w:rsidRPr="00131093">
                            <w:rPr>
                              <w:rFonts w:cs="Arial-BoldMT"/>
                              <w:b/>
                              <w:bCs/>
                            </w:rPr>
                            <w:t>nfluence</w:t>
                          </w:r>
                          <w:r>
                            <w:rPr>
                              <w:rFonts w:cs="Arial-BoldMT"/>
                              <w:b/>
                              <w:bCs/>
                            </w:rPr>
                            <w:t xml:space="preserve"> of stakeholders</w:t>
                          </w:r>
                        </w:p>
                      </w:txbxContent>
                    </v:textbox>
                  </v:shape>
                  <v:shape id="Text Box 495" o:spid="_x0000_s1054" type="#_x0000_t202" style="position:absolute;left:716280;top:2036445;width:1914525;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aEhxAAA&#10;ANwAAAAPAAAAZHJzL2Rvd25yZXYueG1sRI/NasMwEITvhb6D2EBvjZySlNaNEkohJIRe6uQBFmtr&#10;GVsrYck/zdNHgUCPw8x8w6y3k23FQF2oHStYzDMQxKXTNVcKzqfd8xuIEJE1to5JwR8F2G4eH9aY&#10;azfyDw1FrESCcMhRgYnR51KG0pDFMHeeOHm/rrMYk+wqqTscE9y28iXLXqXFmtOCQU9fhsqm6K2C&#10;Xb8/2OEie38sypGNb/rzd6PU02z6/AARaYr/4Xv7oBUs31dwO5OOgNx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mhIcQAAADcAAAADwAAAAAAAAAAAAAAAACXAgAAZHJzL2Rv&#10;d25yZXYueG1sUEsFBgAAAAAEAAQA9QAAAIgDAAAAAA==&#10;" filled="f" stroked="f">
                    <v:path arrowok="t"/>
                    <v:textbox>
                      <w:txbxContent>
                        <w:p w14:paraId="54302018" w14:textId="12BFDA1C" w:rsidR="00702FDE" w:rsidRPr="00131093" w:rsidRDefault="00702FDE" w:rsidP="00C33A7C">
                          <w:pPr>
                            <w:jc w:val="center"/>
                            <w:rPr>
                              <w:rFonts w:cs="Arial"/>
                              <w:b/>
                            </w:rPr>
                          </w:pPr>
                          <w:r w:rsidRPr="00131093">
                            <w:rPr>
                              <w:rFonts w:cs="Arial-BoldMT"/>
                              <w:b/>
                              <w:bCs/>
                            </w:rPr>
                            <w:t>I</w:t>
                          </w:r>
                          <w:r>
                            <w:rPr>
                              <w:rFonts w:cs="Arial-BoldMT"/>
                              <w:b/>
                              <w:bCs/>
                            </w:rPr>
                            <w:t>nterest of s</w:t>
                          </w:r>
                          <w:r w:rsidRPr="00131093">
                            <w:rPr>
                              <w:rFonts w:cs="Arial-BoldMT"/>
                              <w:b/>
                              <w:bCs/>
                            </w:rPr>
                            <w:t>takeholders</w:t>
                          </w:r>
                        </w:p>
                      </w:txbxContent>
                    </v:textbox>
                  </v:shape>
                  <v:shape id="Text Box 28" o:spid="_x0000_s1055" type="#_x0000_t202" style="position:absolute;left:2738120;top:2036445;width:1914525;height:312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53ZsvgAA&#10;ANsAAAAPAAAAZHJzL2Rvd25yZXYueG1sRE/LisIwFN0P+A/hCu7GVBcyVKOIIMrgZjp+wKW5NqXN&#10;TWjSx/j1ZiHM8nDeu8NkWzFQF2rHClbLDARx6XTNlYL77/nzC0SIyBpbx6TgjwIc9rOPHebajfxD&#10;QxErkUI45KjAxOhzKUNpyGJYOk+cuIfrLMYEu0rqDscUblu5zrKNtFhzajDo6WSobIreKjj3l6sd&#10;nrL330U5svFNf781Si3m03ELItIU/8Vv91UrWKex6Uv6AXL/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kud2bL4AAADbAAAADwAAAAAAAAAAAAAAAACXAgAAZHJzL2Rvd25yZXYu&#10;eG1sUEsFBgAAAAAEAAQA9QAAAIIDAAAAAA==&#10;" filled="f" stroked="f">
                    <v:path arrowok="t"/>
                    <v:textbox>
                      <w:txbxContent>
                        <w:p w14:paraId="4D5CC6D5" w14:textId="77777777" w:rsidR="00702FDE" w:rsidRPr="00131093" w:rsidRDefault="00702FDE" w:rsidP="00C33A7C">
                          <w:pPr>
                            <w:jc w:val="center"/>
                            <w:rPr>
                              <w:rFonts w:cs="Arial"/>
                              <w:b/>
                            </w:rPr>
                          </w:pPr>
                          <w:r w:rsidRPr="00131093">
                            <w:rPr>
                              <w:rFonts w:cs="Arial-BoldMT"/>
                              <w:b/>
                              <w:bCs/>
                            </w:rPr>
                            <w:t>I</w:t>
                          </w:r>
                          <w:r>
                            <w:rPr>
                              <w:rFonts w:cs="Arial-BoldMT"/>
                              <w:b/>
                              <w:bCs/>
                            </w:rPr>
                            <w:t>nterest of s</w:t>
                          </w:r>
                          <w:r w:rsidRPr="00131093">
                            <w:rPr>
                              <w:rFonts w:cs="Arial-BoldMT"/>
                              <w:b/>
                              <w:bCs/>
                            </w:rPr>
                            <w:t>takeholders</w:t>
                          </w:r>
                        </w:p>
                      </w:txbxContent>
                    </v:textbox>
                  </v:shape>
                  <v:shape id="Text Box 229" o:spid="_x0000_s1056" type="#_x0000_t202" style="position:absolute;left:1698308;top:3060382;width:1798320;height:33845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eNrIwQAA&#10;ANsAAAAPAAAAZHJzL2Rvd25yZXYueG1sRE/Pa8IwFL4P/B/CE3YZmmwOkWoUnQwc60UteH00zzbY&#10;vJQmavffLwfB48f3e7HqXSNu1AXrWcP7WIEgLr2xXGkojt+jGYgQkQ02nknDHwVYLQcvC8yMv/Oe&#10;bodYiRTCIUMNdYxtJmUoa3IYxr4lTtzZdw5jgl0lTYf3FO4a+aHUVDq0nBpqbOmrpvJyuDoNF7st&#10;33L7+7NXuafPU1Gci43S+nXYr+cgIvXxKX64d0bDJK1PX9IPkM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njayMEAAADbAAAADwAAAAAAAAAAAAAAAACXAgAAZHJzL2Rvd25y&#10;ZXYueG1sUEsFBgAAAAAEAAQA9QAAAIUDAAAAAA==&#10;" filled="f" stroked="f">
                    <v:path arrowok="t"/>
                    <v:textbox style="layout-flow:vertical;mso-layout-flow-alt:bottom-to-top">
                      <w:txbxContent>
                        <w:p w14:paraId="2BF32175" w14:textId="77777777" w:rsidR="00702FDE" w:rsidRPr="00131093" w:rsidRDefault="00702FDE" w:rsidP="00C33A7C">
                          <w:pPr>
                            <w:jc w:val="center"/>
                            <w:rPr>
                              <w:rFonts w:cs="Arial"/>
                              <w:b/>
                            </w:rPr>
                          </w:pPr>
                          <w:r>
                            <w:rPr>
                              <w:rFonts w:cs="Arial-BoldMT"/>
                              <w:b/>
                              <w:bCs/>
                            </w:rPr>
                            <w:t>I</w:t>
                          </w:r>
                          <w:r w:rsidRPr="00131093">
                            <w:rPr>
                              <w:rFonts w:cs="Arial-BoldMT"/>
                              <w:b/>
                              <w:bCs/>
                            </w:rPr>
                            <w:t>nfluence</w:t>
                          </w:r>
                          <w:r>
                            <w:rPr>
                              <w:rFonts w:cs="Arial-BoldMT"/>
                              <w:b/>
                              <w:bCs/>
                            </w:rPr>
                            <w:t xml:space="preserve"> of stakeholders</w:t>
                          </w:r>
                        </w:p>
                      </w:txbxContent>
                    </v:textbox>
                  </v:shape>
                </v:group>
              </v:group>
            </w:pict>
          </mc:Fallback>
        </mc:AlternateContent>
      </w:r>
    </w:p>
    <w:p w14:paraId="184F81E4" w14:textId="329FE793" w:rsidR="00C33A7C" w:rsidRPr="00682156" w:rsidRDefault="00C33A7C" w:rsidP="00C33A7C">
      <w:pPr>
        <w:rPr>
          <w:rFonts w:cs="Arial"/>
          <w:b/>
          <w:bCs/>
          <w:color w:val="FFFFFF"/>
        </w:rPr>
      </w:pPr>
    </w:p>
    <w:p w14:paraId="3D36BAA1" w14:textId="77777777" w:rsidR="00C33A7C" w:rsidRPr="00682156" w:rsidRDefault="00C33A7C" w:rsidP="00C33A7C">
      <w:pPr>
        <w:tabs>
          <w:tab w:val="left" w:pos="-720"/>
          <w:tab w:val="left" w:pos="0"/>
        </w:tabs>
      </w:pPr>
    </w:p>
    <w:p w14:paraId="77A2922B" w14:textId="77777777" w:rsidR="00C33A7C" w:rsidRPr="00682156" w:rsidRDefault="00C33A7C" w:rsidP="00C33A7C">
      <w:pPr>
        <w:rPr>
          <w:iCs/>
        </w:rPr>
      </w:pPr>
    </w:p>
    <w:p w14:paraId="32CE7A1A" w14:textId="62C3CD06" w:rsidR="00C33A7C" w:rsidRPr="00682156" w:rsidRDefault="00C33A7C" w:rsidP="00C33A7C">
      <w:pPr>
        <w:rPr>
          <w:iCs/>
        </w:rPr>
      </w:pPr>
    </w:p>
    <w:p w14:paraId="362F024D" w14:textId="77777777" w:rsidR="00C33A7C" w:rsidRPr="00682156" w:rsidRDefault="00C33A7C" w:rsidP="00C33A7C">
      <w:pPr>
        <w:rPr>
          <w:iCs/>
        </w:rPr>
      </w:pPr>
    </w:p>
    <w:p w14:paraId="4478090E" w14:textId="00617556" w:rsidR="00C33A7C" w:rsidRPr="00682156" w:rsidRDefault="00C33A7C" w:rsidP="00C33A7C">
      <w:pPr>
        <w:rPr>
          <w:iCs/>
        </w:rPr>
      </w:pPr>
    </w:p>
    <w:p w14:paraId="4C004A0F" w14:textId="42BF6C01" w:rsidR="00C33A7C" w:rsidRPr="00682156" w:rsidRDefault="00C33A7C" w:rsidP="00C33A7C">
      <w:pPr>
        <w:rPr>
          <w:iCs/>
        </w:rPr>
      </w:pPr>
    </w:p>
    <w:p w14:paraId="4225F179" w14:textId="4F470131" w:rsidR="00C33A7C" w:rsidRPr="00682156" w:rsidRDefault="00C33A7C" w:rsidP="00C33A7C">
      <w:pPr>
        <w:rPr>
          <w:iCs/>
        </w:rPr>
      </w:pPr>
    </w:p>
    <w:p w14:paraId="44AD887F" w14:textId="77777777" w:rsidR="00C33A7C" w:rsidRPr="00682156" w:rsidRDefault="00C33A7C" w:rsidP="00C33A7C">
      <w:pPr>
        <w:rPr>
          <w:iCs/>
        </w:rPr>
      </w:pPr>
    </w:p>
    <w:p w14:paraId="505A4C4C" w14:textId="47DE90D2" w:rsidR="00C33A7C" w:rsidRPr="00682156" w:rsidRDefault="00C33A7C" w:rsidP="00C33A7C">
      <w:pPr>
        <w:rPr>
          <w:iCs/>
        </w:rPr>
      </w:pPr>
    </w:p>
    <w:p w14:paraId="40CFF56E" w14:textId="76CE1CD6" w:rsidR="00BF5D80" w:rsidRDefault="00BF5D80" w:rsidP="00CC45A1">
      <w:pPr>
        <w:spacing w:after="0"/>
        <w:rPr>
          <w:bCs/>
          <w:iCs/>
          <w:noProof/>
          <w:sz w:val="24"/>
          <w:szCs w:val="24"/>
        </w:rPr>
      </w:pPr>
    </w:p>
    <w:p w14:paraId="45C2F19C" w14:textId="77777777" w:rsidR="00BF5D80" w:rsidRPr="00BF5D80" w:rsidRDefault="00BF5D80" w:rsidP="00BF5D80">
      <w:pPr>
        <w:rPr>
          <w:sz w:val="24"/>
          <w:szCs w:val="24"/>
        </w:rPr>
      </w:pPr>
    </w:p>
    <w:p w14:paraId="5B1AF01E" w14:textId="3FAFA43C" w:rsidR="00BF5D80" w:rsidRPr="00BF5D80" w:rsidRDefault="00BF5D80" w:rsidP="00BF5D80">
      <w:pPr>
        <w:rPr>
          <w:sz w:val="24"/>
          <w:szCs w:val="24"/>
        </w:rPr>
      </w:pPr>
    </w:p>
    <w:p w14:paraId="01CACA95" w14:textId="27A21D59" w:rsidR="00BF5D80" w:rsidRPr="00BF5D80" w:rsidRDefault="00BF5D80" w:rsidP="00BF5D80">
      <w:pPr>
        <w:rPr>
          <w:sz w:val="24"/>
          <w:szCs w:val="24"/>
        </w:rPr>
      </w:pPr>
    </w:p>
    <w:p w14:paraId="7EFA5436" w14:textId="77777777" w:rsidR="00BF5D80" w:rsidRPr="00BF5D80" w:rsidRDefault="00BF5D80" w:rsidP="00BF5D80">
      <w:pPr>
        <w:rPr>
          <w:sz w:val="24"/>
          <w:szCs w:val="24"/>
        </w:rPr>
      </w:pPr>
    </w:p>
    <w:p w14:paraId="436206EE" w14:textId="42047E39" w:rsidR="007C169D" w:rsidRDefault="007C169D" w:rsidP="002C6F17">
      <w:pPr>
        <w:spacing w:after="0"/>
        <w:ind w:firstLine="720"/>
        <w:rPr>
          <w:sz w:val="24"/>
          <w:szCs w:val="24"/>
        </w:rPr>
      </w:pPr>
    </w:p>
    <w:p w14:paraId="416B2AD9" w14:textId="77777777" w:rsidR="007C169D" w:rsidRDefault="007C169D">
      <w:pPr>
        <w:spacing w:after="0"/>
        <w:jc w:val="left"/>
        <w:rPr>
          <w:sz w:val="24"/>
          <w:szCs w:val="24"/>
        </w:rPr>
      </w:pPr>
      <w:r>
        <w:rPr>
          <w:sz w:val="24"/>
          <w:szCs w:val="24"/>
        </w:rPr>
        <w:br w:type="page"/>
      </w:r>
    </w:p>
    <w:tbl>
      <w:tblPr>
        <w:tblStyle w:val="TableGrid"/>
        <w:tblW w:w="9356" w:type="dxa"/>
        <w:tblInd w:w="-34" w:type="dxa"/>
        <w:tblBorders>
          <w:top w:val="single" w:sz="18" w:space="0" w:color="B51E20"/>
          <w:left w:val="single" w:sz="18" w:space="0" w:color="B51E20"/>
          <w:bottom w:val="single" w:sz="18" w:space="0" w:color="B51E20"/>
          <w:right w:val="single" w:sz="18" w:space="0" w:color="B51E20"/>
          <w:insideH w:val="none" w:sz="0" w:space="0" w:color="auto"/>
          <w:insideV w:val="none" w:sz="0" w:space="0" w:color="auto"/>
        </w:tblBorders>
        <w:tblCellMar>
          <w:top w:w="113" w:type="dxa"/>
          <w:bottom w:w="113" w:type="dxa"/>
        </w:tblCellMar>
        <w:tblLook w:val="04A0" w:firstRow="1" w:lastRow="0" w:firstColumn="1" w:lastColumn="0" w:noHBand="0" w:noVBand="1"/>
      </w:tblPr>
      <w:tblGrid>
        <w:gridCol w:w="9356"/>
      </w:tblGrid>
      <w:tr w:rsidR="00682C6B" w:rsidRPr="00682156" w14:paraId="7DEF89E7" w14:textId="77777777" w:rsidTr="002C6F17">
        <w:trPr>
          <w:trHeight w:val="1554"/>
        </w:trPr>
        <w:tc>
          <w:tcPr>
            <w:tcW w:w="9356" w:type="dxa"/>
          </w:tcPr>
          <w:p w14:paraId="3D1041E4" w14:textId="77777777" w:rsidR="00682C6B" w:rsidRPr="00120AB0" w:rsidRDefault="00682C6B" w:rsidP="00682C6B">
            <w:pPr>
              <w:pStyle w:val="Heading1"/>
              <w:spacing w:after="0"/>
              <w:outlineLvl w:val="0"/>
              <w:rPr>
                <w:rFonts w:eastAsia="MS Gothic"/>
                <w:color w:val="697AA2"/>
                <w:sz w:val="24"/>
                <w:szCs w:val="24"/>
              </w:rPr>
            </w:pPr>
            <w:r w:rsidRPr="00120AB0">
              <w:rPr>
                <w:rFonts w:eastAsia="MS Gothic"/>
                <w:color w:val="697AA2"/>
                <w:sz w:val="24"/>
                <w:szCs w:val="24"/>
              </w:rPr>
              <w:lastRenderedPageBreak/>
              <w:t>SECTION 2.</w:t>
            </w:r>
            <w:r>
              <w:rPr>
                <w:rFonts w:eastAsia="MS Gothic"/>
                <w:color w:val="697AA2"/>
                <w:sz w:val="24"/>
                <w:szCs w:val="24"/>
              </w:rPr>
              <w:t>5</w:t>
            </w:r>
          </w:p>
          <w:p w14:paraId="270109D9" w14:textId="1B5E06EB" w:rsidR="00682C6B" w:rsidRPr="00682C6B" w:rsidRDefault="00682C6B" w:rsidP="00682C6B">
            <w:pPr>
              <w:rPr>
                <w:rFonts w:eastAsia="MS Gothic"/>
                <w:b/>
              </w:rPr>
            </w:pPr>
            <w:r w:rsidRPr="00682C6B">
              <w:rPr>
                <w:rFonts w:eastAsia="MS Gothic"/>
                <w:b/>
                <w:sz w:val="24"/>
                <w:szCs w:val="24"/>
              </w:rPr>
              <w:t xml:space="preserve">Match stakeholders </w:t>
            </w:r>
            <w:r w:rsidR="00485369">
              <w:rPr>
                <w:rFonts w:eastAsia="MS Gothic"/>
                <w:b/>
                <w:sz w:val="24"/>
                <w:szCs w:val="24"/>
              </w:rPr>
              <w:t>with</w:t>
            </w:r>
            <w:r w:rsidRPr="00682C6B">
              <w:rPr>
                <w:rFonts w:eastAsia="MS Gothic"/>
                <w:b/>
                <w:sz w:val="24"/>
                <w:szCs w:val="24"/>
              </w:rPr>
              <w:t xml:space="preserve"> objectives</w:t>
            </w:r>
            <w:r w:rsidRPr="00682C6B">
              <w:rPr>
                <w:rFonts w:eastAsia="MS Gothic"/>
                <w:b/>
              </w:rPr>
              <w:t xml:space="preserve"> </w:t>
            </w:r>
          </w:p>
          <w:p w14:paraId="4DA99615" w14:textId="71B5D439" w:rsidR="008971BB" w:rsidRPr="00CA4C77" w:rsidRDefault="00682C6B" w:rsidP="00CA4C77">
            <w:pPr>
              <w:pStyle w:val="Heading1"/>
              <w:spacing w:after="0"/>
              <w:ind w:left="601"/>
              <w:outlineLvl w:val="0"/>
              <w:rPr>
                <w:b w:val="0"/>
                <w:bCs w:val="0"/>
                <w:iCs/>
                <w:noProof/>
                <w:color w:val="auto"/>
                <w:sz w:val="24"/>
                <w:szCs w:val="24"/>
              </w:rPr>
            </w:pPr>
            <w:r w:rsidRPr="00682156">
              <w:rPr>
                <w:bCs w:val="0"/>
                <w:iCs/>
                <w:noProof/>
                <w:sz w:val="24"/>
                <w:szCs w:val="24"/>
              </w:rPr>
              <w:drawing>
                <wp:anchor distT="0" distB="0" distL="114300" distR="114300" simplePos="0" relativeHeight="252001280" behindDoc="0" locked="0" layoutInCell="1" allowOverlap="1" wp14:anchorId="698A60CC" wp14:editId="207BEBB1">
                  <wp:simplePos x="0" y="0"/>
                  <wp:positionH relativeFrom="column">
                    <wp:posOffset>-126577</wp:posOffset>
                  </wp:positionH>
                  <wp:positionV relativeFrom="paragraph">
                    <wp:posOffset>114301</wp:posOffset>
                  </wp:positionV>
                  <wp:extent cx="519111" cy="306917"/>
                  <wp:effectExtent l="4445"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ve.png"/>
                          <pic:cNvPicPr/>
                        </pic:nvPicPr>
                        <pic:blipFill>
                          <a:blip r:embed="rId20">
                            <a:extLst>
                              <a:ext uri="{28A0092B-C50C-407E-A947-70E740481C1C}">
                                <a14:useLocalDpi xmlns:a14="http://schemas.microsoft.com/office/drawing/2010/main" val="0"/>
                              </a:ext>
                            </a:extLst>
                          </a:blip>
                          <a:stretch>
                            <a:fillRect/>
                          </a:stretch>
                        </pic:blipFill>
                        <pic:spPr>
                          <a:xfrm rot="5400000">
                            <a:off x="0" y="0"/>
                            <a:ext cx="519111" cy="306917"/>
                          </a:xfrm>
                          <a:prstGeom prst="rect">
                            <a:avLst/>
                          </a:prstGeom>
                        </pic:spPr>
                      </pic:pic>
                    </a:graphicData>
                  </a:graphic>
                  <wp14:sizeRelH relativeFrom="page">
                    <wp14:pctWidth>0</wp14:pctWidth>
                  </wp14:sizeRelH>
                  <wp14:sizeRelV relativeFrom="page">
                    <wp14:pctHeight>0</wp14:pctHeight>
                  </wp14:sizeRelV>
                </wp:anchor>
              </w:drawing>
            </w:r>
            <w:r>
              <w:rPr>
                <w:bCs w:val="0"/>
                <w:iCs/>
                <w:noProof/>
                <w:sz w:val="24"/>
                <w:szCs w:val="24"/>
              </w:rPr>
              <w:t xml:space="preserve">Purpose: </w:t>
            </w:r>
            <w:r w:rsidR="00067161">
              <w:rPr>
                <w:bCs w:val="0"/>
                <w:iCs/>
                <w:noProof/>
                <w:sz w:val="24"/>
                <w:szCs w:val="24"/>
              </w:rPr>
              <w:br/>
            </w:r>
            <w:r w:rsidRPr="00682156">
              <w:rPr>
                <w:b w:val="0"/>
                <w:bCs w:val="0"/>
                <w:iCs/>
                <w:noProof/>
                <w:color w:val="auto"/>
                <w:sz w:val="24"/>
                <w:szCs w:val="24"/>
              </w:rPr>
              <w:t xml:space="preserve">To </w:t>
            </w:r>
            <w:r w:rsidR="00565C92">
              <w:rPr>
                <w:b w:val="0"/>
                <w:bCs w:val="0"/>
                <w:iCs/>
                <w:noProof/>
                <w:color w:val="auto"/>
                <w:sz w:val="24"/>
                <w:szCs w:val="24"/>
              </w:rPr>
              <w:t xml:space="preserve">match </w:t>
            </w:r>
            <w:r w:rsidR="00487B1C">
              <w:rPr>
                <w:b w:val="0"/>
                <w:bCs w:val="0"/>
                <w:iCs/>
                <w:noProof/>
                <w:color w:val="auto"/>
                <w:sz w:val="24"/>
                <w:szCs w:val="24"/>
              </w:rPr>
              <w:t xml:space="preserve">stakeholders </w:t>
            </w:r>
            <w:r w:rsidR="00565C92">
              <w:rPr>
                <w:b w:val="0"/>
                <w:bCs w:val="0"/>
                <w:iCs/>
                <w:noProof/>
                <w:color w:val="auto"/>
                <w:sz w:val="24"/>
                <w:szCs w:val="24"/>
              </w:rPr>
              <w:t>with the objectives they’re best</w:t>
            </w:r>
            <w:r w:rsidR="00487B1C">
              <w:rPr>
                <w:b w:val="0"/>
                <w:bCs w:val="0"/>
                <w:iCs/>
                <w:noProof/>
                <w:color w:val="auto"/>
                <w:sz w:val="24"/>
                <w:szCs w:val="24"/>
              </w:rPr>
              <w:t xml:space="preserve"> </w:t>
            </w:r>
            <w:r w:rsidR="004C13ED">
              <w:rPr>
                <w:b w:val="0"/>
                <w:bCs w:val="0"/>
                <w:iCs/>
                <w:noProof/>
                <w:color w:val="auto"/>
                <w:sz w:val="24"/>
                <w:szCs w:val="24"/>
              </w:rPr>
              <w:t>poisitioned</w:t>
            </w:r>
            <w:r w:rsidR="00487B1C">
              <w:rPr>
                <w:b w:val="0"/>
                <w:bCs w:val="0"/>
                <w:iCs/>
                <w:noProof/>
                <w:color w:val="auto"/>
                <w:sz w:val="24"/>
                <w:szCs w:val="24"/>
              </w:rPr>
              <w:t xml:space="preserve"> to help you meet </w:t>
            </w:r>
          </w:p>
        </w:tc>
      </w:tr>
    </w:tbl>
    <w:p w14:paraId="2E11A9C3" w14:textId="09813664" w:rsidR="00C33A7C" w:rsidRDefault="00C33A7C" w:rsidP="002C6F17">
      <w:pPr>
        <w:pStyle w:val="Heading2"/>
        <w:spacing w:after="0"/>
        <w:jc w:val="left"/>
        <w:rPr>
          <w:rFonts w:eastAsia="MS Gothic"/>
          <w:color w:val="auto"/>
          <w:sz w:val="24"/>
          <w:szCs w:val="24"/>
        </w:rPr>
      </w:pPr>
    </w:p>
    <w:tbl>
      <w:tblPr>
        <w:tblStyle w:val="TableGrid"/>
        <w:tblW w:w="9356" w:type="dxa"/>
        <w:tblInd w:w="-34" w:type="dxa"/>
        <w:tblBorders>
          <w:top w:val="single" w:sz="18" w:space="0" w:color="B51E20"/>
          <w:left w:val="single" w:sz="18" w:space="0" w:color="B51E20"/>
          <w:bottom w:val="single" w:sz="18" w:space="0" w:color="B51E20"/>
          <w:right w:val="single" w:sz="18" w:space="0" w:color="B51E20"/>
          <w:insideH w:val="none" w:sz="0" w:space="0" w:color="auto"/>
          <w:insideV w:val="none" w:sz="0" w:space="0" w:color="auto"/>
        </w:tblBorders>
        <w:tblCellMar>
          <w:top w:w="113" w:type="dxa"/>
          <w:bottom w:w="113" w:type="dxa"/>
        </w:tblCellMar>
        <w:tblLook w:val="04A0" w:firstRow="1" w:lastRow="0" w:firstColumn="1" w:lastColumn="0" w:noHBand="0" w:noVBand="1"/>
      </w:tblPr>
      <w:tblGrid>
        <w:gridCol w:w="9356"/>
      </w:tblGrid>
      <w:tr w:rsidR="000952B9" w:rsidRPr="00682156" w14:paraId="78747F2C" w14:textId="77777777" w:rsidTr="000952B9">
        <w:trPr>
          <w:trHeight w:val="447"/>
        </w:trPr>
        <w:tc>
          <w:tcPr>
            <w:tcW w:w="9356" w:type="dxa"/>
          </w:tcPr>
          <w:p w14:paraId="65BC7C72" w14:textId="4BD97D0C" w:rsidR="000952B9" w:rsidRDefault="000952B9" w:rsidP="00CA4C77">
            <w:pPr>
              <w:spacing w:after="0"/>
              <w:ind w:firstLine="601"/>
              <w:rPr>
                <w:b/>
                <w:iCs/>
                <w:noProof/>
                <w:sz w:val="24"/>
                <w:szCs w:val="24"/>
                <w:u w:val="single"/>
                <w:lang w:val="en-US" w:bidi="en-US"/>
              </w:rPr>
            </w:pPr>
            <w:r w:rsidRPr="00CA4C77">
              <w:rPr>
                <w:b/>
                <w:iCs/>
                <w:noProof/>
                <w:color w:val="B42129"/>
                <w:kern w:val="32"/>
                <w:sz w:val="24"/>
                <w:szCs w:val="24"/>
              </w:rPr>
              <w:drawing>
                <wp:anchor distT="0" distB="0" distL="114300" distR="114300" simplePos="0" relativeHeight="252034048" behindDoc="0" locked="0" layoutInCell="1" allowOverlap="1" wp14:anchorId="719F2081" wp14:editId="00AEEB54">
                  <wp:simplePos x="0" y="0"/>
                  <wp:positionH relativeFrom="column">
                    <wp:posOffset>1270</wp:posOffset>
                  </wp:positionH>
                  <wp:positionV relativeFrom="paragraph">
                    <wp:posOffset>-9525</wp:posOffset>
                  </wp:positionV>
                  <wp:extent cx="312420" cy="328295"/>
                  <wp:effectExtent l="0" t="0" r="0" b="190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png"/>
                          <pic:cNvPicPr/>
                        </pic:nvPicPr>
                        <pic:blipFill>
                          <a:blip r:embed="rId15">
                            <a:extLst>
                              <a:ext uri="{28A0092B-C50C-407E-A947-70E740481C1C}">
                                <a14:useLocalDpi xmlns:a14="http://schemas.microsoft.com/office/drawing/2010/main" val="0"/>
                              </a:ext>
                            </a:extLst>
                          </a:blip>
                          <a:stretch>
                            <a:fillRect/>
                          </a:stretch>
                        </pic:blipFill>
                        <pic:spPr>
                          <a:xfrm>
                            <a:off x="0" y="0"/>
                            <a:ext cx="312420" cy="328295"/>
                          </a:xfrm>
                          <a:prstGeom prst="rect">
                            <a:avLst/>
                          </a:prstGeom>
                        </pic:spPr>
                      </pic:pic>
                    </a:graphicData>
                  </a:graphic>
                  <wp14:sizeRelH relativeFrom="page">
                    <wp14:pctWidth>0</wp14:pctWidth>
                  </wp14:sizeRelH>
                  <wp14:sizeRelV relativeFrom="page">
                    <wp14:pctHeight>0</wp14:pctHeight>
                  </wp14:sizeRelV>
                </wp:anchor>
              </w:drawing>
            </w:r>
            <w:r>
              <w:rPr>
                <w:b/>
                <w:iCs/>
                <w:noProof/>
                <w:color w:val="B42129"/>
                <w:kern w:val="32"/>
                <w:sz w:val="24"/>
                <w:szCs w:val="24"/>
              </w:rPr>
              <w:t>Corresponds with GPP Online Training Modules</w:t>
            </w:r>
            <w:r w:rsidRPr="00187878">
              <w:rPr>
                <w:b/>
                <w:iCs/>
                <w:noProof/>
                <w:color w:val="B42129"/>
                <w:kern w:val="32"/>
                <w:sz w:val="24"/>
                <w:szCs w:val="24"/>
              </w:rPr>
              <w:t>:</w:t>
            </w:r>
          </w:p>
          <w:p w14:paraId="0AFF1FD2" w14:textId="53C10CEC" w:rsidR="00DF53F9" w:rsidRPr="00702FDE" w:rsidRDefault="000952B9" w:rsidP="00702FDE">
            <w:pPr>
              <w:spacing w:after="0"/>
              <w:ind w:firstLine="601"/>
              <w:rPr>
                <w:bCs/>
                <w:szCs w:val="20"/>
              </w:rPr>
            </w:pPr>
            <w:r w:rsidRPr="00187878">
              <w:rPr>
                <w:b/>
                <w:bCs/>
                <w:szCs w:val="20"/>
              </w:rPr>
              <w:t xml:space="preserve">Module 4: </w:t>
            </w:r>
            <w:r w:rsidRPr="000952B9">
              <w:rPr>
                <w:bCs/>
                <w:szCs w:val="20"/>
              </w:rPr>
              <w:t>Stakeholder Advisory Mechanisms, Engagement, and Education Plan</w:t>
            </w:r>
          </w:p>
        </w:tc>
      </w:tr>
    </w:tbl>
    <w:p w14:paraId="6C59A0D5" w14:textId="77777777" w:rsidR="000952B9" w:rsidRPr="000952B9" w:rsidRDefault="000952B9" w:rsidP="000952B9">
      <w:pPr>
        <w:spacing w:after="0"/>
      </w:pPr>
    </w:p>
    <w:tbl>
      <w:tblPr>
        <w:tblStyle w:val="TableGrid"/>
        <w:tblW w:w="9322" w:type="dxa"/>
        <w:tblBorders>
          <w:top w:val="single" w:sz="18" w:space="0" w:color="697AA2"/>
          <w:left w:val="single" w:sz="18" w:space="0" w:color="697AA2"/>
          <w:bottom w:val="single" w:sz="18" w:space="0" w:color="697AA2"/>
          <w:right w:val="single" w:sz="18" w:space="0" w:color="697AA2"/>
          <w:insideH w:val="single" w:sz="18" w:space="0" w:color="697AA2"/>
          <w:insideV w:val="single" w:sz="18" w:space="0" w:color="697AA2"/>
        </w:tblBorders>
        <w:shd w:val="clear" w:color="auto" w:fill="D9D9D9" w:themeFill="background1" w:themeFillShade="D9"/>
        <w:tblLayout w:type="fixed"/>
        <w:tblCellMar>
          <w:top w:w="113" w:type="dxa"/>
          <w:bottom w:w="113" w:type="dxa"/>
        </w:tblCellMar>
        <w:tblLook w:val="04A0" w:firstRow="1" w:lastRow="0" w:firstColumn="1" w:lastColumn="0" w:noHBand="0" w:noVBand="1"/>
      </w:tblPr>
      <w:tblGrid>
        <w:gridCol w:w="9322"/>
      </w:tblGrid>
      <w:tr w:rsidR="00063A87" w:rsidRPr="00682156" w14:paraId="6A819A4B" w14:textId="77777777" w:rsidTr="002C6F17">
        <w:tc>
          <w:tcPr>
            <w:tcW w:w="9322" w:type="dxa"/>
            <w:shd w:val="clear" w:color="auto" w:fill="697AA2"/>
            <w:vAlign w:val="center"/>
          </w:tcPr>
          <w:p w14:paraId="6C3FE6AE" w14:textId="15235BB9" w:rsidR="00063A87" w:rsidRPr="00682156" w:rsidRDefault="00063A87" w:rsidP="00565C92">
            <w:pPr>
              <w:pStyle w:val="Heading1"/>
              <w:spacing w:after="0"/>
              <w:outlineLvl w:val="0"/>
              <w:rPr>
                <w:color w:val="FFFFFF" w:themeColor="background1"/>
                <w:sz w:val="24"/>
                <w:szCs w:val="24"/>
              </w:rPr>
            </w:pPr>
            <w:r>
              <w:rPr>
                <w:color w:val="FFFFFF" w:themeColor="background1"/>
                <w:sz w:val="24"/>
                <w:szCs w:val="24"/>
              </w:rPr>
              <w:t>Record your answer</w:t>
            </w:r>
            <w:r w:rsidR="00D84877">
              <w:rPr>
                <w:color w:val="FFFFFF" w:themeColor="background1"/>
                <w:sz w:val="24"/>
                <w:szCs w:val="24"/>
              </w:rPr>
              <w:t>s</w:t>
            </w:r>
            <w:r>
              <w:rPr>
                <w:color w:val="FFFFFF" w:themeColor="background1"/>
                <w:sz w:val="24"/>
                <w:szCs w:val="24"/>
              </w:rPr>
              <w:t xml:space="preserve"> to the following </w:t>
            </w:r>
            <w:r w:rsidR="00565C92">
              <w:rPr>
                <w:color w:val="FFFFFF" w:themeColor="background1"/>
                <w:sz w:val="24"/>
                <w:szCs w:val="24"/>
              </w:rPr>
              <w:t>on your stakeholder list (from</w:t>
            </w:r>
            <w:r w:rsidR="00D84877">
              <w:rPr>
                <w:color w:val="FFFFFF" w:themeColor="background1"/>
                <w:sz w:val="24"/>
                <w:szCs w:val="24"/>
              </w:rPr>
              <w:t xml:space="preserve"> Section 2.3</w:t>
            </w:r>
            <w:r w:rsidR="00565C92">
              <w:rPr>
                <w:color w:val="FFFFFF" w:themeColor="background1"/>
                <w:sz w:val="24"/>
                <w:szCs w:val="24"/>
              </w:rPr>
              <w:t>)</w:t>
            </w:r>
            <w:r>
              <w:rPr>
                <w:color w:val="FFFFFF" w:themeColor="background1"/>
                <w:sz w:val="24"/>
                <w:szCs w:val="24"/>
              </w:rPr>
              <w:t>.</w:t>
            </w:r>
          </w:p>
        </w:tc>
      </w:tr>
      <w:tr w:rsidR="00C33A7C" w:rsidRPr="00120AB0" w14:paraId="699B3334" w14:textId="77777777" w:rsidTr="002C6F17">
        <w:trPr>
          <w:trHeight w:val="942"/>
        </w:trPr>
        <w:tc>
          <w:tcPr>
            <w:tcW w:w="9322" w:type="dxa"/>
            <w:shd w:val="clear" w:color="auto" w:fill="auto"/>
          </w:tcPr>
          <w:p w14:paraId="1B2806D7" w14:textId="2788126E" w:rsidR="00B607AA" w:rsidRPr="00B607AA" w:rsidRDefault="007448AF" w:rsidP="004C13ED">
            <w:pPr>
              <w:pStyle w:val="ListParagraph"/>
              <w:spacing w:after="120"/>
              <w:rPr>
                <w:sz w:val="24"/>
              </w:rPr>
            </w:pPr>
            <w:r>
              <w:rPr>
                <w:sz w:val="24"/>
                <w:szCs w:val="24"/>
              </w:rPr>
              <w:t xml:space="preserve">1) </w:t>
            </w:r>
            <w:hyperlink w:anchor="Q1S25" w:history="1">
              <w:r w:rsidR="00682C6B" w:rsidRPr="00E7764D">
                <w:rPr>
                  <w:rStyle w:val="Hyperlink"/>
                  <w:sz w:val="24"/>
                  <w:szCs w:val="24"/>
                </w:rPr>
                <w:t xml:space="preserve">With </w:t>
              </w:r>
              <w:r w:rsidR="00D953CD" w:rsidRPr="00E7764D">
                <w:rPr>
                  <w:rStyle w:val="Hyperlink"/>
                  <w:sz w:val="24"/>
                  <w:szCs w:val="24"/>
                </w:rPr>
                <w:t xml:space="preserve">your list of </w:t>
              </w:r>
              <w:r w:rsidR="002E2F38" w:rsidRPr="00E7764D">
                <w:rPr>
                  <w:rStyle w:val="Hyperlink"/>
                  <w:sz w:val="24"/>
                  <w:szCs w:val="24"/>
                </w:rPr>
                <w:t xml:space="preserve">stakeholders and list of </w:t>
              </w:r>
              <w:r w:rsidR="00D953CD" w:rsidRPr="00E7764D">
                <w:rPr>
                  <w:rStyle w:val="Hyperlink"/>
                  <w:sz w:val="24"/>
                  <w:szCs w:val="24"/>
                </w:rPr>
                <w:t>objectives</w:t>
              </w:r>
              <w:r w:rsidR="00682C6B" w:rsidRPr="00E7764D">
                <w:rPr>
                  <w:rStyle w:val="Hyperlink"/>
                  <w:sz w:val="24"/>
                  <w:szCs w:val="24"/>
                </w:rPr>
                <w:t xml:space="preserve"> side by side, </w:t>
              </w:r>
              <w:r w:rsidR="00453A20" w:rsidRPr="00E7764D">
                <w:rPr>
                  <w:rStyle w:val="Hyperlink"/>
                  <w:sz w:val="24"/>
                  <w:szCs w:val="24"/>
                </w:rPr>
                <w:t>look</w:t>
              </w:r>
              <w:r w:rsidR="00682C6B" w:rsidRPr="00E7764D">
                <w:rPr>
                  <w:rStyle w:val="Hyperlink"/>
                  <w:sz w:val="24"/>
                  <w:szCs w:val="24"/>
                </w:rPr>
                <w:t xml:space="preserve"> </w:t>
              </w:r>
              <w:r w:rsidR="00682C6B" w:rsidRPr="00E7764D">
                <w:rPr>
                  <w:rStyle w:val="Hyperlink"/>
                  <w:sz w:val="24"/>
                </w:rPr>
                <w:t xml:space="preserve">for individuals </w:t>
              </w:r>
              <w:r w:rsidR="002E2F38" w:rsidRPr="00E7764D">
                <w:rPr>
                  <w:rStyle w:val="Hyperlink"/>
                  <w:sz w:val="24"/>
                </w:rPr>
                <w:t>and/or</w:t>
              </w:r>
              <w:r w:rsidR="00682C6B" w:rsidRPr="00E7764D">
                <w:rPr>
                  <w:rStyle w:val="Hyperlink"/>
                  <w:sz w:val="24"/>
                </w:rPr>
                <w:t xml:space="preserve"> groups that </w:t>
              </w:r>
              <w:r w:rsidR="00DB1A32" w:rsidRPr="00E7764D">
                <w:rPr>
                  <w:rStyle w:val="Hyperlink"/>
                  <w:sz w:val="24"/>
                </w:rPr>
                <w:t>would be good candidates for helping</w:t>
              </w:r>
              <w:r w:rsidR="00B607AA" w:rsidRPr="00E7764D">
                <w:rPr>
                  <w:rStyle w:val="Hyperlink"/>
                  <w:sz w:val="24"/>
                </w:rPr>
                <w:t xml:space="preserve"> </w:t>
              </w:r>
              <w:r w:rsidRPr="00E7764D">
                <w:rPr>
                  <w:rStyle w:val="Hyperlink"/>
                  <w:sz w:val="24"/>
                </w:rPr>
                <w:t>you</w:t>
              </w:r>
              <w:r w:rsidR="00DF4093" w:rsidRPr="00E7764D">
                <w:rPr>
                  <w:rStyle w:val="Hyperlink"/>
                  <w:sz w:val="24"/>
                </w:rPr>
                <w:t xml:space="preserve"> </w:t>
              </w:r>
              <w:r w:rsidR="00B607AA" w:rsidRPr="00E7764D">
                <w:rPr>
                  <w:rStyle w:val="Hyperlink"/>
                  <w:sz w:val="24"/>
                </w:rPr>
                <w:t>meet</w:t>
              </w:r>
              <w:r w:rsidR="00682C6B" w:rsidRPr="00E7764D">
                <w:rPr>
                  <w:rStyle w:val="Hyperlink"/>
                  <w:sz w:val="24"/>
                </w:rPr>
                <w:t xml:space="preserve"> each </w:t>
              </w:r>
              <w:r w:rsidR="00487B1C" w:rsidRPr="00E7764D">
                <w:rPr>
                  <w:rStyle w:val="Hyperlink"/>
                  <w:sz w:val="24"/>
                </w:rPr>
                <w:t xml:space="preserve">of </w:t>
              </w:r>
              <w:r w:rsidR="004C13ED" w:rsidRPr="00E7764D">
                <w:rPr>
                  <w:rStyle w:val="Hyperlink"/>
                  <w:sz w:val="24"/>
                </w:rPr>
                <w:t>your</w:t>
              </w:r>
              <w:r w:rsidR="00487B1C" w:rsidRPr="00E7764D">
                <w:rPr>
                  <w:rStyle w:val="Hyperlink"/>
                  <w:sz w:val="24"/>
                </w:rPr>
                <w:t xml:space="preserve"> </w:t>
              </w:r>
              <w:r w:rsidR="00682C6B" w:rsidRPr="00E7764D">
                <w:rPr>
                  <w:rStyle w:val="Hyperlink"/>
                  <w:sz w:val="24"/>
                </w:rPr>
                <w:t>objective</w:t>
              </w:r>
              <w:r w:rsidR="00487B1C" w:rsidRPr="00E7764D">
                <w:rPr>
                  <w:rStyle w:val="Hyperlink"/>
                  <w:sz w:val="24"/>
                </w:rPr>
                <w:t>s</w:t>
              </w:r>
              <w:r w:rsidR="00682C6B" w:rsidRPr="00E7764D">
                <w:rPr>
                  <w:rStyle w:val="Hyperlink"/>
                  <w:sz w:val="24"/>
                </w:rPr>
                <w:t>.</w:t>
              </w:r>
              <w:r w:rsidRPr="00E7764D">
                <w:rPr>
                  <w:rStyle w:val="Hyperlink"/>
                  <w:sz w:val="24"/>
                </w:rPr>
                <w:t xml:space="preserve"> </w:t>
              </w:r>
              <w:r w:rsidR="004C13ED" w:rsidRPr="00E7764D">
                <w:rPr>
                  <w:rStyle w:val="Hyperlink"/>
                  <w:sz w:val="24"/>
                </w:rPr>
                <w:t>Whenever possible, t</w:t>
              </w:r>
              <w:r w:rsidRPr="00E7764D">
                <w:rPr>
                  <w:rStyle w:val="Hyperlink"/>
                  <w:sz w:val="24"/>
                </w:rPr>
                <w:t>ry to match your partner-level stakeholders with your highest-priority objectives.</w:t>
              </w:r>
            </w:hyperlink>
          </w:p>
        </w:tc>
      </w:tr>
    </w:tbl>
    <w:p w14:paraId="7C6EF422" w14:textId="77777777" w:rsidR="007C169D" w:rsidRDefault="007C169D" w:rsidP="00D36C23">
      <w:pPr>
        <w:spacing w:after="0"/>
      </w:pPr>
    </w:p>
    <w:tbl>
      <w:tblPr>
        <w:tblStyle w:val="TableGrid"/>
        <w:tblW w:w="9322" w:type="dxa"/>
        <w:tblBorders>
          <w:top w:val="single" w:sz="18" w:space="0" w:color="B51E20"/>
          <w:left w:val="single" w:sz="18" w:space="0" w:color="B51E20"/>
          <w:bottom w:val="single" w:sz="18" w:space="0" w:color="B51E20"/>
          <w:right w:val="single" w:sz="18" w:space="0" w:color="B51E20"/>
          <w:insideH w:val="none" w:sz="0" w:space="0" w:color="auto"/>
          <w:insideV w:val="none" w:sz="0" w:space="0" w:color="auto"/>
        </w:tblBorders>
        <w:tblCellMar>
          <w:top w:w="113" w:type="dxa"/>
          <w:bottom w:w="113" w:type="dxa"/>
        </w:tblCellMar>
        <w:tblLook w:val="04A0" w:firstRow="1" w:lastRow="0" w:firstColumn="1" w:lastColumn="0" w:noHBand="0" w:noVBand="1"/>
      </w:tblPr>
      <w:tblGrid>
        <w:gridCol w:w="817"/>
        <w:gridCol w:w="8505"/>
      </w:tblGrid>
      <w:tr w:rsidR="007C169D" w:rsidRPr="00682156" w14:paraId="51D425E3" w14:textId="77777777" w:rsidTr="00F7107F">
        <w:trPr>
          <w:trHeight w:val="1288"/>
        </w:trPr>
        <w:tc>
          <w:tcPr>
            <w:tcW w:w="817" w:type="dxa"/>
            <w:shd w:val="clear" w:color="auto" w:fill="F2DBDB" w:themeFill="accent2" w:themeFillTint="33"/>
          </w:tcPr>
          <w:p w14:paraId="24642E33" w14:textId="77777777" w:rsidR="007C169D" w:rsidRPr="00682156" w:rsidRDefault="007C169D" w:rsidP="00F7107F">
            <w:pPr>
              <w:pStyle w:val="BLOCKONE"/>
              <w:numPr>
                <w:ilvl w:val="0"/>
                <w:numId w:val="0"/>
              </w:numPr>
              <w:spacing w:line="240" w:lineRule="auto"/>
              <w:rPr>
                <w:sz w:val="24"/>
              </w:rPr>
            </w:pPr>
            <w:r w:rsidRPr="00CA4C77">
              <w:rPr>
                <w:b/>
                <w:iCs/>
                <w:noProof/>
                <w:sz w:val="24"/>
              </w:rPr>
              <mc:AlternateContent>
                <mc:Choice Requires="wps">
                  <w:drawing>
                    <wp:anchor distT="0" distB="0" distL="114300" distR="114300" simplePos="0" relativeHeight="252016640" behindDoc="0" locked="0" layoutInCell="1" allowOverlap="1" wp14:anchorId="52BE57C5" wp14:editId="6B3A0664">
                      <wp:simplePos x="0" y="0"/>
                      <wp:positionH relativeFrom="column">
                        <wp:posOffset>-635</wp:posOffset>
                      </wp:positionH>
                      <wp:positionV relativeFrom="paragraph">
                        <wp:posOffset>-22860</wp:posOffset>
                      </wp:positionV>
                      <wp:extent cx="335280" cy="335280"/>
                      <wp:effectExtent l="0" t="0" r="0" b="0"/>
                      <wp:wrapNone/>
                      <wp:docPr id="449" name="7-Point Star 449"/>
                      <wp:cNvGraphicFramePr/>
                      <a:graphic xmlns:a="http://schemas.openxmlformats.org/drawingml/2006/main">
                        <a:graphicData uri="http://schemas.microsoft.com/office/word/2010/wordprocessingShape">
                          <wps:wsp>
                            <wps:cNvSpPr/>
                            <wps:spPr>
                              <a:xfrm>
                                <a:off x="0" y="0"/>
                                <a:ext cx="335280" cy="335280"/>
                              </a:xfrm>
                              <a:prstGeom prst="star7">
                                <a:avLst>
                                  <a:gd name="adj" fmla="val 14799"/>
                                  <a:gd name="hf" fmla="val 102572"/>
                                  <a:gd name="vf" fmla="val 105210"/>
                                </a:avLst>
                              </a:prstGeom>
                              <a:solidFill>
                                <a:srgbClr val="B51E2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449" o:spid="_x0000_s1026" style="position:absolute;margin-left:0;margin-top:-1.75pt;width:26.4pt;height:26.4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5280,3352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" path="m-1,215621l118022,164758,33203,66407,145558,129341,167640,,189722,129341,302077,66407,217258,164758,335281,215621,207431,208922,242246,335282,167640,228577,93034,335282,127849,208922,-1,215621xe" fillcolor="#b51e20" stroked="f">
                      <v:path arrowok="t" o:connecttype="custom" o:connectlocs="-1,215621;118022,164758;33203,66407;145558,129341;167640,0;189722,129341;302077,66407;217258,164758;335281,215621;207431,208922;242246,335282;167640,228577;93034,335282;127849,208922;-1,215621" o:connectangles="0,0,0,0,0,0,0,0,0,0,0,0,0,0,0"/>
                    </v:shape>
                  </w:pict>
                </mc:Fallback>
              </mc:AlternateContent>
            </w:r>
          </w:p>
        </w:tc>
        <w:tc>
          <w:tcPr>
            <w:tcW w:w="8505" w:type="dxa"/>
            <w:shd w:val="clear" w:color="auto" w:fill="F2DBDB" w:themeFill="accent2" w:themeFillTint="33"/>
            <w:vAlign w:val="center"/>
          </w:tcPr>
          <w:p w14:paraId="324D12BA" w14:textId="77777777" w:rsidR="007C169D" w:rsidRPr="00682156" w:rsidRDefault="007C169D" w:rsidP="00F7107F">
            <w:pPr>
              <w:pStyle w:val="Heading3"/>
              <w:ind w:left="34"/>
              <w:outlineLvl w:val="2"/>
              <w:rPr>
                <w:sz w:val="24"/>
                <w:lang w:val="en-US"/>
              </w:rPr>
            </w:pPr>
            <w:r w:rsidRPr="00682156">
              <w:rPr>
                <w:color w:val="B51D20"/>
                <w:sz w:val="24"/>
                <w:szCs w:val="24"/>
              </w:rPr>
              <w:t xml:space="preserve">Tip: </w:t>
            </w:r>
            <w:r>
              <w:rPr>
                <w:b w:val="0"/>
                <w:iCs/>
                <w:noProof/>
                <w:sz w:val="24"/>
                <w:szCs w:val="24"/>
              </w:rPr>
              <w:t xml:space="preserve">Keep in mind that factors such as stakeholders’ power, influence, abilities, competencies, interests, values, and motivation may </w:t>
            </w:r>
            <w:r w:rsidRPr="00682156">
              <w:rPr>
                <w:b w:val="0"/>
                <w:sz w:val="24"/>
                <w:szCs w:val="24"/>
                <w:lang w:val="en-US"/>
              </w:rPr>
              <w:t>change</w:t>
            </w:r>
            <w:r>
              <w:rPr>
                <w:b w:val="0"/>
                <w:sz w:val="24"/>
                <w:szCs w:val="24"/>
                <w:lang w:val="en-US"/>
              </w:rPr>
              <w:t xml:space="preserve"> during the course of the trial. It’s important to re-evaluate your stakeholders and their roles periodically and be prepared to adjust your plan, as needed.</w:t>
            </w:r>
          </w:p>
        </w:tc>
      </w:tr>
    </w:tbl>
    <w:p w14:paraId="4798BDE7" w14:textId="77777777" w:rsidR="007C169D" w:rsidRPr="00A21088" w:rsidRDefault="007C169D" w:rsidP="00D36C23">
      <w:pPr>
        <w:spacing w:after="0"/>
        <w:sectPr w:rsidR="007C169D" w:rsidRPr="00A21088" w:rsidSect="00E809E4">
          <w:headerReference w:type="first" r:id="rId27"/>
          <w:pgSz w:w="11906" w:h="16838"/>
          <w:pgMar w:top="1951" w:right="1440" w:bottom="1843" w:left="1440" w:header="709" w:footer="540" w:gutter="0"/>
          <w:cols w:space="708"/>
          <w:titlePg/>
          <w:docGrid w:linePitch="360"/>
        </w:sectPr>
      </w:pPr>
    </w:p>
    <w:p w14:paraId="5B7070CA" w14:textId="24A56970" w:rsidR="00A921A7" w:rsidRPr="00682156" w:rsidRDefault="00A921A7" w:rsidP="00B93071">
      <w:pPr>
        <w:pStyle w:val="Heading1"/>
        <w:spacing w:after="0"/>
        <w:rPr>
          <w:rFonts w:eastAsia="MS Gothic"/>
          <w:sz w:val="24"/>
          <w:szCs w:val="24"/>
        </w:rPr>
      </w:pPr>
      <w:r w:rsidRPr="00682156">
        <w:rPr>
          <w:rFonts w:eastAsia="MS Gothic"/>
          <w:sz w:val="24"/>
          <w:szCs w:val="24"/>
        </w:rPr>
        <w:lastRenderedPageBreak/>
        <w:t>SECTION 3</w:t>
      </w:r>
    </w:p>
    <w:p w14:paraId="2DD79D7C" w14:textId="4EB0B44E" w:rsidR="00A921A7" w:rsidRPr="00682156" w:rsidRDefault="00D36C23" w:rsidP="005E1C86">
      <w:pPr>
        <w:spacing w:after="0"/>
        <w:rPr>
          <w:b/>
          <w:sz w:val="24"/>
          <w:szCs w:val="24"/>
        </w:rPr>
      </w:pPr>
      <w:r>
        <w:rPr>
          <w:b/>
          <w:sz w:val="24"/>
          <w:szCs w:val="24"/>
        </w:rPr>
        <w:t>Stakeholder Engagement Plan</w:t>
      </w:r>
    </w:p>
    <w:p w14:paraId="51BD56B4" w14:textId="77777777" w:rsidR="00333AD0" w:rsidRPr="00682156" w:rsidRDefault="00333AD0" w:rsidP="005E1C86">
      <w:pPr>
        <w:spacing w:after="0"/>
        <w:rPr>
          <w:b/>
          <w:i/>
          <w:sz w:val="24"/>
          <w:szCs w:val="24"/>
        </w:rPr>
      </w:pPr>
    </w:p>
    <w:tbl>
      <w:tblPr>
        <w:tblStyle w:val="TableGrid"/>
        <w:tblW w:w="9356" w:type="dxa"/>
        <w:tblBorders>
          <w:top w:val="single" w:sz="18" w:space="0" w:color="B51E20"/>
          <w:left w:val="single" w:sz="18" w:space="0" w:color="B51E20"/>
          <w:bottom w:val="single" w:sz="18" w:space="0" w:color="B51E20"/>
          <w:right w:val="single" w:sz="18" w:space="0" w:color="B51E20"/>
          <w:insideH w:val="none" w:sz="0" w:space="0" w:color="auto"/>
          <w:insideV w:val="none" w:sz="0" w:space="0" w:color="auto"/>
        </w:tblBorders>
        <w:tblCellMar>
          <w:top w:w="113" w:type="dxa"/>
          <w:bottom w:w="113" w:type="dxa"/>
        </w:tblCellMar>
        <w:tblLook w:val="04A0" w:firstRow="1" w:lastRow="0" w:firstColumn="1" w:lastColumn="0" w:noHBand="0" w:noVBand="1"/>
      </w:tblPr>
      <w:tblGrid>
        <w:gridCol w:w="827"/>
        <w:gridCol w:w="8529"/>
      </w:tblGrid>
      <w:tr w:rsidR="00A32B26" w:rsidRPr="00682156" w14:paraId="3F8241AC" w14:textId="77777777" w:rsidTr="002C6F17">
        <w:trPr>
          <w:trHeight w:val="851"/>
        </w:trPr>
        <w:tc>
          <w:tcPr>
            <w:tcW w:w="827" w:type="dxa"/>
          </w:tcPr>
          <w:p w14:paraId="6F8B9F99" w14:textId="6F68BB42" w:rsidR="00A32B26" w:rsidRPr="00682156" w:rsidRDefault="00A32B26" w:rsidP="00A32B26">
            <w:pPr>
              <w:pStyle w:val="Heading1"/>
              <w:spacing w:after="0"/>
              <w:outlineLvl w:val="0"/>
              <w:rPr>
                <w:sz w:val="24"/>
                <w:szCs w:val="24"/>
              </w:rPr>
            </w:pPr>
            <w:r w:rsidRPr="00682156">
              <w:rPr>
                <w:bCs w:val="0"/>
                <w:iCs/>
                <w:noProof/>
                <w:sz w:val="24"/>
                <w:szCs w:val="24"/>
              </w:rPr>
              <w:drawing>
                <wp:anchor distT="0" distB="0" distL="114300" distR="114300" simplePos="0" relativeHeight="251869184" behindDoc="0" locked="0" layoutInCell="1" allowOverlap="1" wp14:anchorId="37D90535" wp14:editId="4D0DA836">
                  <wp:simplePos x="0" y="0"/>
                  <wp:positionH relativeFrom="column">
                    <wp:posOffset>-82550</wp:posOffset>
                  </wp:positionH>
                  <wp:positionV relativeFrom="paragraph">
                    <wp:posOffset>123826</wp:posOffset>
                  </wp:positionV>
                  <wp:extent cx="519111" cy="306917"/>
                  <wp:effectExtent l="4445"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jective.png"/>
                          <pic:cNvPicPr/>
                        </pic:nvPicPr>
                        <pic:blipFill>
                          <a:blip r:embed="rId20">
                            <a:extLst>
                              <a:ext uri="{28A0092B-C50C-407E-A947-70E740481C1C}">
                                <a14:useLocalDpi xmlns:a14="http://schemas.microsoft.com/office/drawing/2010/main" val="0"/>
                              </a:ext>
                            </a:extLst>
                          </a:blip>
                          <a:stretch>
                            <a:fillRect/>
                          </a:stretch>
                        </pic:blipFill>
                        <pic:spPr>
                          <a:xfrm rot="5400000">
                            <a:off x="0" y="0"/>
                            <a:ext cx="519111" cy="306917"/>
                          </a:xfrm>
                          <a:prstGeom prst="rect">
                            <a:avLst/>
                          </a:prstGeom>
                        </pic:spPr>
                      </pic:pic>
                    </a:graphicData>
                  </a:graphic>
                  <wp14:sizeRelH relativeFrom="page">
                    <wp14:pctWidth>0</wp14:pctWidth>
                  </wp14:sizeRelH>
                  <wp14:sizeRelV relativeFrom="page">
                    <wp14:pctHeight>0</wp14:pctHeight>
                  </wp14:sizeRelV>
                </wp:anchor>
              </w:drawing>
            </w:r>
          </w:p>
        </w:tc>
        <w:tc>
          <w:tcPr>
            <w:tcW w:w="8529" w:type="dxa"/>
          </w:tcPr>
          <w:p w14:paraId="03A3D72B" w14:textId="122C2592" w:rsidR="008971BB" w:rsidRPr="00CA4C77" w:rsidRDefault="00D36C23" w:rsidP="00CA4C77">
            <w:pPr>
              <w:pStyle w:val="Heading1"/>
              <w:spacing w:after="0"/>
              <w:outlineLvl w:val="0"/>
              <w:rPr>
                <w:rFonts w:eastAsia="Calibri"/>
                <w:b w:val="0"/>
                <w:color w:val="auto"/>
                <w:sz w:val="24"/>
                <w:szCs w:val="24"/>
                <w:lang w:val="en-US"/>
              </w:rPr>
            </w:pPr>
            <w:r>
              <w:rPr>
                <w:sz w:val="24"/>
                <w:szCs w:val="24"/>
              </w:rPr>
              <w:t xml:space="preserve">Purpose: </w:t>
            </w:r>
            <w:r w:rsidR="00067161">
              <w:rPr>
                <w:sz w:val="24"/>
                <w:szCs w:val="24"/>
              </w:rPr>
              <w:br/>
            </w:r>
            <w:r w:rsidR="00A32B26" w:rsidRPr="00682156">
              <w:rPr>
                <w:rFonts w:eastAsia="Calibri"/>
                <w:b w:val="0"/>
                <w:color w:val="auto"/>
                <w:sz w:val="24"/>
                <w:szCs w:val="24"/>
                <w:lang w:val="en-US"/>
              </w:rPr>
              <w:t xml:space="preserve">To </w:t>
            </w:r>
            <w:r w:rsidR="00D83032">
              <w:rPr>
                <w:rFonts w:eastAsia="Calibri"/>
                <w:b w:val="0"/>
                <w:color w:val="auto"/>
                <w:sz w:val="24"/>
                <w:szCs w:val="24"/>
                <w:lang w:val="en-US"/>
              </w:rPr>
              <w:t xml:space="preserve">build on the information collected thus far to </w:t>
            </w:r>
            <w:r>
              <w:rPr>
                <w:rFonts w:eastAsia="Calibri"/>
                <w:b w:val="0"/>
                <w:color w:val="auto"/>
                <w:sz w:val="24"/>
                <w:szCs w:val="24"/>
                <w:lang w:val="en-US"/>
              </w:rPr>
              <w:t xml:space="preserve">create a </w:t>
            </w:r>
            <w:r w:rsidR="003D6041">
              <w:rPr>
                <w:rFonts w:eastAsia="Calibri"/>
                <w:b w:val="0"/>
                <w:color w:val="auto"/>
                <w:sz w:val="24"/>
                <w:szCs w:val="24"/>
                <w:lang w:val="en-US"/>
              </w:rPr>
              <w:t xml:space="preserve">strategic </w:t>
            </w:r>
            <w:r w:rsidR="00D83032">
              <w:rPr>
                <w:rFonts w:eastAsia="Calibri"/>
                <w:b w:val="0"/>
                <w:color w:val="auto"/>
                <w:sz w:val="24"/>
                <w:szCs w:val="24"/>
                <w:lang w:val="en-US"/>
              </w:rPr>
              <w:t xml:space="preserve">and comprehensive </w:t>
            </w:r>
            <w:r w:rsidR="00A32B26" w:rsidRPr="00682156">
              <w:rPr>
                <w:rFonts w:eastAsia="Calibri"/>
                <w:b w:val="0"/>
                <w:color w:val="auto"/>
                <w:sz w:val="24"/>
                <w:szCs w:val="24"/>
                <w:lang w:val="en-US"/>
              </w:rPr>
              <w:t>stakeholder</w:t>
            </w:r>
            <w:r>
              <w:rPr>
                <w:rFonts w:eastAsia="Calibri"/>
                <w:b w:val="0"/>
                <w:color w:val="auto"/>
                <w:sz w:val="24"/>
                <w:szCs w:val="24"/>
                <w:lang w:val="en-US"/>
              </w:rPr>
              <w:t xml:space="preserve"> </w:t>
            </w:r>
            <w:r w:rsidR="00A32B26" w:rsidRPr="00682156">
              <w:rPr>
                <w:rFonts w:eastAsia="Calibri"/>
                <w:b w:val="0"/>
                <w:color w:val="auto"/>
                <w:sz w:val="24"/>
                <w:szCs w:val="24"/>
                <w:lang w:val="en-US"/>
              </w:rPr>
              <w:t>engagement plan</w:t>
            </w:r>
          </w:p>
        </w:tc>
      </w:tr>
    </w:tbl>
    <w:p w14:paraId="7431824F" w14:textId="77777777" w:rsidR="003B2467" w:rsidRPr="00682156" w:rsidRDefault="003B2467" w:rsidP="003B2467">
      <w:pPr>
        <w:spacing w:after="0"/>
        <w:rPr>
          <w:b/>
          <w:i/>
          <w:sz w:val="24"/>
          <w:szCs w:val="24"/>
        </w:rPr>
      </w:pPr>
    </w:p>
    <w:tbl>
      <w:tblPr>
        <w:tblStyle w:val="TableGrid"/>
        <w:tblW w:w="9356" w:type="dxa"/>
        <w:tblBorders>
          <w:top w:val="single" w:sz="18" w:space="0" w:color="B51E20"/>
          <w:left w:val="single" w:sz="18" w:space="0" w:color="B51E20"/>
          <w:bottom w:val="single" w:sz="18" w:space="0" w:color="B51E20"/>
          <w:right w:val="single" w:sz="18" w:space="0" w:color="B51E20"/>
          <w:insideH w:val="none" w:sz="0" w:space="0" w:color="auto"/>
          <w:insideV w:val="none" w:sz="0" w:space="0" w:color="auto"/>
        </w:tblBorders>
        <w:tblCellMar>
          <w:top w:w="113" w:type="dxa"/>
          <w:bottom w:w="113" w:type="dxa"/>
        </w:tblCellMar>
        <w:tblLook w:val="04A0" w:firstRow="1" w:lastRow="0" w:firstColumn="1" w:lastColumn="0" w:noHBand="0" w:noVBand="1"/>
      </w:tblPr>
      <w:tblGrid>
        <w:gridCol w:w="9356"/>
      </w:tblGrid>
      <w:tr w:rsidR="003B2467" w:rsidRPr="00682156" w14:paraId="6043B34B" w14:textId="77777777" w:rsidTr="003B2467">
        <w:trPr>
          <w:trHeight w:val="437"/>
        </w:trPr>
        <w:tc>
          <w:tcPr>
            <w:tcW w:w="9356" w:type="dxa"/>
          </w:tcPr>
          <w:p w14:paraId="50ED9408" w14:textId="06C16ACD" w:rsidR="003B2467" w:rsidRDefault="003B2467" w:rsidP="00CA4C77">
            <w:pPr>
              <w:spacing w:after="0"/>
              <w:ind w:left="851"/>
              <w:rPr>
                <w:rFonts w:eastAsia="Calibri"/>
                <w:b/>
                <w:iCs/>
                <w:noProof/>
                <w:color w:val="B42129"/>
                <w:kern w:val="32"/>
                <w:sz w:val="24"/>
                <w:szCs w:val="24"/>
                <w:lang w:val="en-US"/>
              </w:rPr>
            </w:pPr>
            <w:r w:rsidRPr="00CA4C77">
              <w:rPr>
                <w:b/>
                <w:iCs/>
                <w:noProof/>
                <w:color w:val="B42129"/>
                <w:kern w:val="32"/>
                <w:sz w:val="24"/>
                <w:szCs w:val="24"/>
              </w:rPr>
              <w:drawing>
                <wp:anchor distT="0" distB="0" distL="114300" distR="114300" simplePos="0" relativeHeight="252036096" behindDoc="0" locked="0" layoutInCell="1" allowOverlap="1" wp14:anchorId="5D85DAC2" wp14:editId="73A4C3D5">
                  <wp:simplePos x="0" y="0"/>
                  <wp:positionH relativeFrom="column">
                    <wp:posOffset>81280</wp:posOffset>
                  </wp:positionH>
                  <wp:positionV relativeFrom="paragraph">
                    <wp:posOffset>-5080</wp:posOffset>
                  </wp:positionV>
                  <wp:extent cx="312420" cy="328295"/>
                  <wp:effectExtent l="0" t="0" r="0"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png"/>
                          <pic:cNvPicPr/>
                        </pic:nvPicPr>
                        <pic:blipFill>
                          <a:blip r:embed="rId15">
                            <a:extLst>
                              <a:ext uri="{28A0092B-C50C-407E-A947-70E740481C1C}">
                                <a14:useLocalDpi xmlns:a14="http://schemas.microsoft.com/office/drawing/2010/main" val="0"/>
                              </a:ext>
                            </a:extLst>
                          </a:blip>
                          <a:stretch>
                            <a:fillRect/>
                          </a:stretch>
                        </pic:blipFill>
                        <pic:spPr>
                          <a:xfrm>
                            <a:off x="0" y="0"/>
                            <a:ext cx="312420" cy="328295"/>
                          </a:xfrm>
                          <a:prstGeom prst="rect">
                            <a:avLst/>
                          </a:prstGeom>
                        </pic:spPr>
                      </pic:pic>
                    </a:graphicData>
                  </a:graphic>
                  <wp14:sizeRelH relativeFrom="page">
                    <wp14:pctWidth>0</wp14:pctWidth>
                  </wp14:sizeRelH>
                  <wp14:sizeRelV relativeFrom="page">
                    <wp14:pctHeight>0</wp14:pctHeight>
                  </wp14:sizeRelV>
                </wp:anchor>
              </w:drawing>
            </w:r>
            <w:r>
              <w:rPr>
                <w:b/>
                <w:iCs/>
                <w:noProof/>
                <w:color w:val="B42129"/>
                <w:kern w:val="32"/>
                <w:sz w:val="24"/>
                <w:szCs w:val="24"/>
              </w:rPr>
              <w:t>GPP Online Training Modules</w:t>
            </w:r>
            <w:r w:rsidRPr="00187878">
              <w:rPr>
                <w:b/>
                <w:iCs/>
                <w:noProof/>
                <w:color w:val="B42129"/>
                <w:kern w:val="32"/>
                <w:sz w:val="24"/>
                <w:szCs w:val="24"/>
              </w:rPr>
              <w:t>:</w:t>
            </w:r>
          </w:p>
          <w:p w14:paraId="62CD6BEE" w14:textId="77777777" w:rsidR="003B2467" w:rsidRDefault="003B2467" w:rsidP="00CA4C77">
            <w:pPr>
              <w:spacing w:after="0"/>
              <w:ind w:left="851"/>
              <w:rPr>
                <w:bCs/>
                <w:szCs w:val="20"/>
              </w:rPr>
            </w:pPr>
            <w:r w:rsidRPr="00187878">
              <w:rPr>
                <w:b/>
                <w:bCs/>
                <w:szCs w:val="20"/>
              </w:rPr>
              <w:t xml:space="preserve">Module 4: </w:t>
            </w:r>
            <w:r w:rsidRPr="003B2467">
              <w:rPr>
                <w:bCs/>
                <w:szCs w:val="20"/>
              </w:rPr>
              <w:t>Stakeholder Advisory Mechanisms, Engagement, and Education Plan</w:t>
            </w:r>
          </w:p>
          <w:p w14:paraId="7A2E4CD4" w14:textId="77777777" w:rsidR="001963B9" w:rsidRDefault="001963B9" w:rsidP="001963B9">
            <w:pPr>
              <w:spacing w:after="0"/>
              <w:ind w:firstLine="601"/>
              <w:rPr>
                <w:b/>
                <w:iCs/>
                <w:noProof/>
                <w:color w:val="B42129"/>
                <w:kern w:val="32"/>
                <w:sz w:val="24"/>
                <w:szCs w:val="24"/>
              </w:rPr>
            </w:pPr>
          </w:p>
          <w:p w14:paraId="468A1454" w14:textId="2065F948" w:rsidR="001963B9" w:rsidRDefault="001963B9" w:rsidP="001963B9">
            <w:pPr>
              <w:spacing w:after="0"/>
              <w:ind w:firstLine="601"/>
              <w:rPr>
                <w:rFonts w:eastAsia="Calibri"/>
                <w:bCs/>
                <w:iCs/>
                <w:noProof/>
                <w:kern w:val="32"/>
                <w:szCs w:val="20"/>
              </w:rPr>
            </w:pPr>
            <w:r>
              <w:rPr>
                <w:b/>
                <w:iCs/>
                <w:noProof/>
                <w:color w:val="B42129"/>
                <w:kern w:val="32"/>
                <w:sz w:val="24"/>
                <w:szCs w:val="24"/>
              </w:rPr>
              <w:t xml:space="preserve">    Other Modules to Consider</w:t>
            </w:r>
            <w:r w:rsidRPr="00187878">
              <w:rPr>
                <w:b/>
                <w:iCs/>
                <w:noProof/>
                <w:color w:val="B42129"/>
                <w:kern w:val="32"/>
                <w:sz w:val="24"/>
                <w:szCs w:val="24"/>
              </w:rPr>
              <w:t>:</w:t>
            </w:r>
          </w:p>
          <w:p w14:paraId="7DBF609C" w14:textId="77777777" w:rsidR="00652C2B" w:rsidRPr="00652C2B" w:rsidRDefault="00652C2B" w:rsidP="00652C2B">
            <w:pPr>
              <w:spacing w:after="0"/>
              <w:ind w:left="851"/>
              <w:rPr>
                <w:b/>
                <w:bCs/>
                <w:iCs/>
                <w:szCs w:val="20"/>
                <w:lang w:val="en-US"/>
              </w:rPr>
            </w:pPr>
            <w:r w:rsidRPr="00652C2B">
              <w:rPr>
                <w:b/>
                <w:bCs/>
                <w:iCs/>
                <w:szCs w:val="20"/>
                <w:lang w:val="en-US"/>
              </w:rPr>
              <w:t xml:space="preserve">Module 3: </w:t>
            </w:r>
            <w:r w:rsidRPr="00652C2B">
              <w:rPr>
                <w:bCs/>
                <w:iCs/>
                <w:szCs w:val="20"/>
                <w:lang w:val="en-US"/>
              </w:rPr>
              <w:t>Formative Research Activities</w:t>
            </w:r>
          </w:p>
          <w:p w14:paraId="2DC99897" w14:textId="31EA344A" w:rsidR="00652C2B" w:rsidRDefault="00652C2B" w:rsidP="00652C2B">
            <w:pPr>
              <w:spacing w:after="0"/>
              <w:ind w:left="851"/>
              <w:rPr>
                <w:bCs/>
                <w:iCs/>
                <w:szCs w:val="20"/>
                <w:lang w:val="en-US"/>
              </w:rPr>
            </w:pPr>
            <w:r w:rsidRPr="00652C2B">
              <w:rPr>
                <w:b/>
                <w:bCs/>
                <w:iCs/>
                <w:szCs w:val="20"/>
                <w:lang w:val="en-US"/>
              </w:rPr>
              <w:t xml:space="preserve">Module 5: </w:t>
            </w:r>
            <w:r w:rsidRPr="00652C2B">
              <w:rPr>
                <w:bCs/>
                <w:iCs/>
                <w:szCs w:val="20"/>
                <w:lang w:val="en-US"/>
              </w:rPr>
              <w:t>Communications and Issues Management Plans</w:t>
            </w:r>
          </w:p>
          <w:p w14:paraId="5C3D25D8" w14:textId="0192706A" w:rsidR="00652C2B" w:rsidRPr="00652C2B" w:rsidRDefault="00652C2B" w:rsidP="00652C2B">
            <w:pPr>
              <w:spacing w:after="0"/>
              <w:ind w:left="851"/>
              <w:rPr>
                <w:bCs/>
                <w:iCs/>
                <w:szCs w:val="20"/>
              </w:rPr>
            </w:pPr>
            <w:r w:rsidRPr="00652C2B">
              <w:rPr>
                <w:b/>
                <w:bCs/>
                <w:iCs/>
                <w:szCs w:val="20"/>
              </w:rPr>
              <w:t xml:space="preserve">Module 6: </w:t>
            </w:r>
            <w:r w:rsidRPr="00652C2B">
              <w:rPr>
                <w:bCs/>
                <w:iCs/>
                <w:szCs w:val="20"/>
              </w:rPr>
              <w:t>Site Selection, Protocol Development and Informed Consent</w:t>
            </w:r>
          </w:p>
          <w:p w14:paraId="3D93D3E1" w14:textId="77777777" w:rsidR="00652C2B" w:rsidRPr="00652C2B" w:rsidRDefault="00652C2B" w:rsidP="00652C2B">
            <w:pPr>
              <w:spacing w:after="0"/>
              <w:ind w:left="851"/>
              <w:rPr>
                <w:b/>
                <w:bCs/>
                <w:iCs/>
                <w:szCs w:val="20"/>
                <w:lang w:val="en-US"/>
              </w:rPr>
            </w:pPr>
            <w:r w:rsidRPr="00652C2B">
              <w:rPr>
                <w:b/>
                <w:bCs/>
                <w:iCs/>
                <w:szCs w:val="20"/>
                <w:lang w:val="en-US"/>
              </w:rPr>
              <w:t xml:space="preserve">Module 7: </w:t>
            </w:r>
            <w:r w:rsidRPr="00652C2B">
              <w:rPr>
                <w:bCs/>
                <w:iCs/>
                <w:szCs w:val="20"/>
                <w:lang w:val="en-US"/>
              </w:rPr>
              <w:t>Standard of HIV Prevention and Access to HIV Care and Treatment</w:t>
            </w:r>
          </w:p>
          <w:p w14:paraId="7FA6D059" w14:textId="6B3427CB" w:rsidR="00652C2B" w:rsidRDefault="00652C2B" w:rsidP="00652C2B">
            <w:pPr>
              <w:spacing w:after="0"/>
              <w:ind w:left="851"/>
              <w:rPr>
                <w:b/>
                <w:bCs/>
                <w:szCs w:val="20"/>
                <w:lang w:val="en-US"/>
              </w:rPr>
            </w:pPr>
            <w:r w:rsidRPr="000C5F2B">
              <w:rPr>
                <w:b/>
                <w:bCs/>
              </w:rPr>
              <w:t xml:space="preserve">Module 8: </w:t>
            </w:r>
            <w:r w:rsidRPr="00113E91">
              <w:rPr>
                <w:bCs/>
              </w:rPr>
              <w:t>Non-HIV Related Care and Trial Related Harms</w:t>
            </w:r>
          </w:p>
          <w:p w14:paraId="30A59CB7" w14:textId="02208A2F" w:rsidR="00652C2B" w:rsidRPr="00652C2B" w:rsidRDefault="00652C2B" w:rsidP="00652C2B">
            <w:pPr>
              <w:spacing w:after="0"/>
              <w:ind w:left="851"/>
              <w:rPr>
                <w:b/>
                <w:bCs/>
                <w:szCs w:val="20"/>
                <w:lang w:val="en-US"/>
              </w:rPr>
            </w:pPr>
            <w:r w:rsidRPr="00652C2B">
              <w:rPr>
                <w:b/>
                <w:bCs/>
                <w:szCs w:val="20"/>
                <w:lang w:val="en-US"/>
              </w:rPr>
              <w:t xml:space="preserve">Module 9: </w:t>
            </w:r>
            <w:r w:rsidRPr="00652C2B">
              <w:rPr>
                <w:bCs/>
                <w:szCs w:val="20"/>
                <w:lang w:val="en-US"/>
              </w:rPr>
              <w:t>Trial Accrual, Follow-up, and Exit</w:t>
            </w:r>
          </w:p>
          <w:p w14:paraId="4554C62E" w14:textId="3A3ABB40" w:rsidR="00702FDE" w:rsidRPr="00CA4C77" w:rsidRDefault="001963B9" w:rsidP="001963B9">
            <w:pPr>
              <w:spacing w:after="0"/>
              <w:ind w:left="851"/>
              <w:rPr>
                <w:b/>
              </w:rPr>
            </w:pPr>
            <w:r w:rsidRPr="00702FDE">
              <w:rPr>
                <w:b/>
                <w:bCs/>
                <w:szCs w:val="20"/>
              </w:rPr>
              <w:t xml:space="preserve">Module 10: </w:t>
            </w:r>
            <w:r w:rsidRPr="00702FDE">
              <w:rPr>
                <w:bCs/>
                <w:szCs w:val="20"/>
              </w:rPr>
              <w:t>Trial Closure, Results Dissemination, and Post-trial Access to Trial Products and Procedures</w:t>
            </w:r>
          </w:p>
        </w:tc>
      </w:tr>
    </w:tbl>
    <w:p w14:paraId="7011C14C" w14:textId="77777777" w:rsidR="003B2467" w:rsidRPr="00AD161C" w:rsidRDefault="003B2467" w:rsidP="002C6F17">
      <w:pPr>
        <w:spacing w:after="0"/>
        <w:jc w:val="left"/>
        <w:rPr>
          <w:b/>
          <w:bCs/>
          <w:iCs/>
          <w:sz w:val="24"/>
          <w:szCs w:val="24"/>
        </w:rPr>
      </w:pPr>
    </w:p>
    <w:tbl>
      <w:tblPr>
        <w:tblStyle w:val="TableGrid"/>
        <w:tblW w:w="9322" w:type="dxa"/>
        <w:tblBorders>
          <w:top w:val="single" w:sz="18" w:space="0" w:color="7F5484"/>
          <w:left w:val="single" w:sz="18" w:space="0" w:color="7F5484"/>
          <w:bottom w:val="single" w:sz="18" w:space="0" w:color="7F5484"/>
          <w:right w:val="single" w:sz="18" w:space="0" w:color="7F5484"/>
          <w:insideH w:val="single" w:sz="18" w:space="0" w:color="7F5484"/>
          <w:insideV w:val="single" w:sz="18" w:space="0" w:color="7F5484"/>
        </w:tblBorders>
        <w:shd w:val="clear" w:color="auto" w:fill="D9D9D9" w:themeFill="background1" w:themeFillShade="D9"/>
        <w:tblLayout w:type="fixed"/>
        <w:tblCellMar>
          <w:top w:w="113" w:type="dxa"/>
          <w:bottom w:w="113" w:type="dxa"/>
        </w:tblCellMar>
        <w:tblLook w:val="04A0" w:firstRow="1" w:lastRow="0" w:firstColumn="1" w:lastColumn="0" w:noHBand="0" w:noVBand="1"/>
      </w:tblPr>
      <w:tblGrid>
        <w:gridCol w:w="9322"/>
      </w:tblGrid>
      <w:tr w:rsidR="00134AA8" w:rsidRPr="00682156" w14:paraId="48E3D6B0" w14:textId="77777777" w:rsidTr="002C6F17">
        <w:tc>
          <w:tcPr>
            <w:tcW w:w="9322" w:type="dxa"/>
            <w:shd w:val="clear" w:color="auto" w:fill="7F5484"/>
            <w:vAlign w:val="center"/>
          </w:tcPr>
          <w:p w14:paraId="64F93E9C" w14:textId="03B91372" w:rsidR="00134AA8" w:rsidRPr="00682156" w:rsidRDefault="00D84877" w:rsidP="00D84877">
            <w:pPr>
              <w:pStyle w:val="Heading1"/>
              <w:spacing w:before="60"/>
              <w:outlineLvl w:val="0"/>
              <w:rPr>
                <w:color w:val="FFFFFF" w:themeColor="background1"/>
                <w:sz w:val="24"/>
                <w:szCs w:val="24"/>
              </w:rPr>
            </w:pPr>
            <w:r>
              <w:rPr>
                <w:color w:val="FFFFFF" w:themeColor="background1"/>
                <w:sz w:val="24"/>
                <w:szCs w:val="24"/>
              </w:rPr>
              <w:t>Provide the requested information</w:t>
            </w:r>
            <w:r w:rsidR="00134AA8">
              <w:rPr>
                <w:color w:val="FFFFFF" w:themeColor="background1"/>
                <w:sz w:val="24"/>
                <w:szCs w:val="24"/>
              </w:rPr>
              <w:t xml:space="preserve"> in</w:t>
            </w:r>
            <w:r w:rsidR="00134AA8" w:rsidRPr="00CC45A1">
              <w:rPr>
                <w:color w:val="FFFFFF" w:themeColor="background1"/>
                <w:sz w:val="24"/>
                <w:szCs w:val="24"/>
              </w:rPr>
              <w:t xml:space="preserve"> the </w:t>
            </w:r>
            <w:r w:rsidR="00134AA8">
              <w:rPr>
                <w:color w:val="FFFFFF" w:themeColor="background1"/>
                <w:sz w:val="24"/>
                <w:szCs w:val="24"/>
              </w:rPr>
              <w:t>template</w:t>
            </w:r>
            <w:r w:rsidR="00134AA8" w:rsidRPr="00CC45A1">
              <w:rPr>
                <w:color w:val="FFFFFF" w:themeColor="background1"/>
                <w:sz w:val="24"/>
                <w:szCs w:val="24"/>
              </w:rPr>
              <w:t xml:space="preserve"> </w:t>
            </w:r>
            <w:r w:rsidR="00134AA8">
              <w:rPr>
                <w:color w:val="FFFFFF" w:themeColor="background1"/>
                <w:sz w:val="24"/>
                <w:szCs w:val="24"/>
              </w:rPr>
              <w:t xml:space="preserve">provided, or </w:t>
            </w:r>
            <w:r>
              <w:rPr>
                <w:color w:val="FFFFFF" w:themeColor="background1"/>
                <w:sz w:val="24"/>
                <w:szCs w:val="24"/>
              </w:rPr>
              <w:t xml:space="preserve">you can </w:t>
            </w:r>
            <w:r w:rsidR="00134AA8">
              <w:rPr>
                <w:color w:val="FFFFFF" w:themeColor="background1"/>
                <w:sz w:val="24"/>
                <w:szCs w:val="24"/>
              </w:rPr>
              <w:t>create your own.</w:t>
            </w:r>
          </w:p>
        </w:tc>
      </w:tr>
      <w:tr w:rsidR="00AA310F" w:rsidRPr="00682156" w14:paraId="0E8872C3" w14:textId="77777777" w:rsidTr="00067161">
        <w:tc>
          <w:tcPr>
            <w:tcW w:w="9322" w:type="dxa"/>
            <w:tcBorders>
              <w:bottom w:val="single" w:sz="18" w:space="0" w:color="7F5484"/>
            </w:tcBorders>
            <w:shd w:val="clear" w:color="auto" w:fill="auto"/>
          </w:tcPr>
          <w:p w14:paraId="47C3920E" w14:textId="7351B8AC" w:rsidR="00362FC7" w:rsidRDefault="00EA31CC" w:rsidP="00947C60">
            <w:pPr>
              <w:spacing w:before="60" w:after="60"/>
              <w:jc w:val="left"/>
              <w:rPr>
                <w:rFonts w:eastAsia="MS Gothic"/>
                <w:sz w:val="24"/>
                <w:szCs w:val="24"/>
              </w:rPr>
            </w:pPr>
            <w:r>
              <w:rPr>
                <w:rFonts w:eastAsia="MS Gothic"/>
                <w:sz w:val="24"/>
                <w:szCs w:val="24"/>
              </w:rPr>
              <w:t xml:space="preserve">1) </w:t>
            </w:r>
            <w:r w:rsidR="00134AA8">
              <w:rPr>
                <w:rFonts w:eastAsia="MS Gothic"/>
                <w:sz w:val="24"/>
                <w:szCs w:val="24"/>
              </w:rPr>
              <w:t xml:space="preserve">Beginning with your </w:t>
            </w:r>
            <w:r w:rsidR="00D84877">
              <w:rPr>
                <w:rFonts w:eastAsia="MS Gothic"/>
                <w:sz w:val="24"/>
                <w:szCs w:val="24"/>
              </w:rPr>
              <w:t xml:space="preserve">objectives for </w:t>
            </w:r>
            <w:r w:rsidR="00134AA8" w:rsidRPr="00EA31CC">
              <w:rPr>
                <w:rFonts w:eastAsia="MS Gothic"/>
                <w:b/>
                <w:sz w:val="24"/>
                <w:szCs w:val="24"/>
              </w:rPr>
              <w:t>trial planning</w:t>
            </w:r>
            <w:r w:rsidR="00D84877">
              <w:rPr>
                <w:rFonts w:eastAsia="MS Gothic"/>
                <w:sz w:val="24"/>
                <w:szCs w:val="24"/>
              </w:rPr>
              <w:t xml:space="preserve"> (stage 1)</w:t>
            </w:r>
            <w:r>
              <w:rPr>
                <w:rFonts w:eastAsia="MS Gothic"/>
                <w:sz w:val="24"/>
                <w:szCs w:val="24"/>
              </w:rPr>
              <w:t xml:space="preserve">, </w:t>
            </w:r>
            <w:r w:rsidR="00134AA8">
              <w:rPr>
                <w:rFonts w:eastAsia="MS Gothic"/>
                <w:sz w:val="24"/>
                <w:szCs w:val="24"/>
              </w:rPr>
              <w:t xml:space="preserve">fill </w:t>
            </w:r>
            <w:r>
              <w:rPr>
                <w:rFonts w:eastAsia="MS Gothic"/>
                <w:sz w:val="24"/>
                <w:szCs w:val="24"/>
              </w:rPr>
              <w:t>in</w:t>
            </w:r>
            <w:r w:rsidR="00D84877">
              <w:rPr>
                <w:rFonts w:eastAsia="MS Gothic"/>
                <w:sz w:val="24"/>
                <w:szCs w:val="24"/>
              </w:rPr>
              <w:t xml:space="preserve"> the template below</w:t>
            </w:r>
            <w:r>
              <w:rPr>
                <w:rFonts w:eastAsia="MS Gothic"/>
                <w:sz w:val="24"/>
                <w:szCs w:val="24"/>
              </w:rPr>
              <w:t>, based on the following definitions:</w:t>
            </w:r>
            <w:r w:rsidR="00362FC7">
              <w:rPr>
                <w:rFonts w:eastAsia="MS Gothic"/>
                <w:sz w:val="24"/>
                <w:szCs w:val="24"/>
              </w:rPr>
              <w:t xml:space="preserve"> </w:t>
            </w:r>
          </w:p>
          <w:p w14:paraId="31A0A81C" w14:textId="4CC08C00" w:rsidR="00D84877" w:rsidRPr="003D6041" w:rsidRDefault="00D84877" w:rsidP="00D84877">
            <w:pPr>
              <w:pStyle w:val="Tck"/>
              <w:spacing w:after="60"/>
              <w:ind w:left="425" w:hanging="357"/>
              <w:contextualSpacing w:val="0"/>
              <w:jc w:val="left"/>
              <w:rPr>
                <w:b/>
                <w:sz w:val="24"/>
              </w:rPr>
            </w:pPr>
            <w:r w:rsidRPr="003D6041">
              <w:rPr>
                <w:b/>
                <w:sz w:val="24"/>
              </w:rPr>
              <w:t xml:space="preserve">Goal: </w:t>
            </w:r>
            <w:r w:rsidR="00B87C84">
              <w:rPr>
                <w:sz w:val="24"/>
              </w:rPr>
              <w:t>a</w:t>
            </w:r>
            <w:r w:rsidRPr="003D6041">
              <w:rPr>
                <w:sz w:val="24"/>
              </w:rPr>
              <w:t xml:space="preserve"> broad statement</w:t>
            </w:r>
            <w:r w:rsidR="00B87C84">
              <w:rPr>
                <w:sz w:val="24"/>
              </w:rPr>
              <w:t xml:space="preserve"> (or statements)</w:t>
            </w:r>
            <w:r w:rsidRPr="003D6041">
              <w:rPr>
                <w:sz w:val="24"/>
              </w:rPr>
              <w:t xml:space="preserve"> that describe</w:t>
            </w:r>
            <w:r w:rsidR="00B87C84">
              <w:rPr>
                <w:sz w:val="24"/>
              </w:rPr>
              <w:t>s</w:t>
            </w:r>
            <w:r w:rsidRPr="003D6041">
              <w:rPr>
                <w:sz w:val="24"/>
              </w:rPr>
              <w:t xml:space="preserve"> the overall purpose of your stakeholder engagement efforts. List the goals </w:t>
            </w:r>
            <w:r>
              <w:rPr>
                <w:sz w:val="24"/>
              </w:rPr>
              <w:t xml:space="preserve">you </w:t>
            </w:r>
            <w:r w:rsidR="00B87C84">
              <w:rPr>
                <w:sz w:val="24"/>
              </w:rPr>
              <w:t>drafted</w:t>
            </w:r>
            <w:r w:rsidRPr="003D6041">
              <w:rPr>
                <w:sz w:val="24"/>
              </w:rPr>
              <w:t xml:space="preserve"> in Section </w:t>
            </w:r>
            <w:r>
              <w:rPr>
                <w:sz w:val="24"/>
              </w:rPr>
              <w:t>2</w:t>
            </w:r>
            <w:r w:rsidRPr="003D6041">
              <w:rPr>
                <w:sz w:val="24"/>
              </w:rPr>
              <w:t xml:space="preserve">.1 at the top of the </w:t>
            </w:r>
            <w:r w:rsidR="00B87C84">
              <w:rPr>
                <w:sz w:val="24"/>
              </w:rPr>
              <w:t>template</w:t>
            </w:r>
            <w:r w:rsidRPr="003D6041">
              <w:rPr>
                <w:sz w:val="24"/>
              </w:rPr>
              <w:t>.</w:t>
            </w:r>
          </w:p>
          <w:p w14:paraId="7B5DFF07" w14:textId="3834882D" w:rsidR="00D84877" w:rsidRPr="003D6041" w:rsidRDefault="00D84877" w:rsidP="00D84877">
            <w:pPr>
              <w:pStyle w:val="Tck"/>
              <w:spacing w:after="60"/>
              <w:ind w:left="425" w:hanging="357"/>
              <w:contextualSpacing w:val="0"/>
              <w:jc w:val="left"/>
              <w:rPr>
                <w:sz w:val="24"/>
                <w:lang w:val="en-US"/>
              </w:rPr>
            </w:pPr>
            <w:r w:rsidRPr="003D6041">
              <w:rPr>
                <w:b/>
                <w:sz w:val="24"/>
              </w:rPr>
              <w:t xml:space="preserve">Objective: </w:t>
            </w:r>
            <w:r w:rsidR="00B87C84">
              <w:rPr>
                <w:sz w:val="24"/>
              </w:rPr>
              <w:t>t</w:t>
            </w:r>
            <w:r w:rsidRPr="003D6041">
              <w:rPr>
                <w:sz w:val="24"/>
              </w:rPr>
              <w:t>he specific results that will help you achieve your goal</w:t>
            </w:r>
            <w:r w:rsidR="00B87C84">
              <w:rPr>
                <w:sz w:val="24"/>
              </w:rPr>
              <w:t>s</w:t>
            </w:r>
            <w:r w:rsidRPr="003D6041">
              <w:rPr>
                <w:sz w:val="24"/>
              </w:rPr>
              <w:t xml:space="preserve"> within a </w:t>
            </w:r>
            <w:r w:rsidR="00B87C84">
              <w:rPr>
                <w:sz w:val="24"/>
              </w:rPr>
              <w:t xml:space="preserve">designated </w:t>
            </w:r>
            <w:r w:rsidRPr="003D6041">
              <w:rPr>
                <w:sz w:val="24"/>
              </w:rPr>
              <w:t>time</w:t>
            </w:r>
            <w:r w:rsidR="00B87C84">
              <w:rPr>
                <w:sz w:val="24"/>
              </w:rPr>
              <w:t xml:space="preserve"> frame using </w:t>
            </w:r>
            <w:r w:rsidRPr="003D6041">
              <w:rPr>
                <w:sz w:val="24"/>
              </w:rPr>
              <w:t xml:space="preserve">available resources. </w:t>
            </w:r>
            <w:r w:rsidR="000D7C8B">
              <w:rPr>
                <w:sz w:val="24"/>
              </w:rPr>
              <w:t xml:space="preserve">Begin by listing </w:t>
            </w:r>
            <w:r w:rsidR="000D7C8B">
              <w:rPr>
                <w:rFonts w:eastAsia="MS Gothic"/>
                <w:sz w:val="24"/>
              </w:rPr>
              <w:t xml:space="preserve">your highest-priority objectives for the </w:t>
            </w:r>
            <w:proofErr w:type="gramStart"/>
            <w:r w:rsidR="000D7C8B">
              <w:rPr>
                <w:rFonts w:eastAsia="MS Gothic"/>
                <w:sz w:val="24"/>
              </w:rPr>
              <w:t>stage</w:t>
            </w:r>
            <w:proofErr w:type="gramEnd"/>
            <w:r w:rsidR="000D7C8B">
              <w:rPr>
                <w:rFonts w:eastAsia="MS Gothic"/>
                <w:sz w:val="24"/>
              </w:rPr>
              <w:t xml:space="preserve"> </w:t>
            </w:r>
            <w:r w:rsidR="0002271E">
              <w:rPr>
                <w:rFonts w:eastAsia="MS Gothic"/>
                <w:sz w:val="24"/>
              </w:rPr>
              <w:t>you’re addressing</w:t>
            </w:r>
            <w:r w:rsidR="000D7C8B">
              <w:rPr>
                <w:rFonts w:eastAsia="MS Gothic"/>
                <w:sz w:val="24"/>
              </w:rPr>
              <w:t xml:space="preserve">, and work your way through to those you’ve determined are less essential. </w:t>
            </w:r>
          </w:p>
          <w:p w14:paraId="600DACF9" w14:textId="27AA3256" w:rsidR="00D84877" w:rsidRPr="003D6041" w:rsidRDefault="00D84877" w:rsidP="00D84877">
            <w:pPr>
              <w:pStyle w:val="Tck"/>
              <w:spacing w:after="60"/>
              <w:ind w:left="425" w:hanging="357"/>
              <w:contextualSpacing w:val="0"/>
              <w:jc w:val="left"/>
              <w:rPr>
                <w:bCs/>
                <w:sz w:val="24"/>
              </w:rPr>
            </w:pPr>
            <w:r w:rsidRPr="003D6041">
              <w:rPr>
                <w:b/>
                <w:sz w:val="24"/>
              </w:rPr>
              <w:t>Activity:</w:t>
            </w:r>
            <w:r w:rsidRPr="003D6041">
              <w:rPr>
                <w:sz w:val="24"/>
              </w:rPr>
              <w:t xml:space="preserve"> </w:t>
            </w:r>
            <w:r w:rsidR="00B87C84">
              <w:rPr>
                <w:sz w:val="24"/>
              </w:rPr>
              <w:t xml:space="preserve">specific </w:t>
            </w:r>
            <w:r w:rsidRPr="003D6041">
              <w:rPr>
                <w:sz w:val="24"/>
              </w:rPr>
              <w:t xml:space="preserve">actions taken </w:t>
            </w:r>
            <w:r w:rsidRPr="003D6041">
              <w:rPr>
                <w:bCs/>
                <w:sz w:val="24"/>
                <w:lang w:val="en-US"/>
              </w:rPr>
              <w:t xml:space="preserve">to </w:t>
            </w:r>
            <w:r w:rsidR="008D7E17">
              <w:rPr>
                <w:bCs/>
                <w:sz w:val="24"/>
                <w:lang w:val="en-US"/>
              </w:rPr>
              <w:t>meet</w:t>
            </w:r>
            <w:r w:rsidRPr="003D6041">
              <w:rPr>
                <w:bCs/>
                <w:sz w:val="24"/>
                <w:lang w:val="en-US"/>
              </w:rPr>
              <w:t xml:space="preserve"> the objective, such as convening forums, conducting focus groups, facilitating workshops, </w:t>
            </w:r>
            <w:r w:rsidR="008D7E17">
              <w:rPr>
                <w:bCs/>
                <w:sz w:val="24"/>
                <w:lang w:val="en-US"/>
              </w:rPr>
              <w:t>and</w:t>
            </w:r>
            <w:r w:rsidR="00B87C84">
              <w:rPr>
                <w:bCs/>
                <w:sz w:val="24"/>
                <w:lang w:val="en-US"/>
              </w:rPr>
              <w:t xml:space="preserve"> </w:t>
            </w:r>
            <w:r w:rsidRPr="003D6041">
              <w:rPr>
                <w:bCs/>
                <w:sz w:val="24"/>
              </w:rPr>
              <w:t xml:space="preserve">distributing newsletters. Under each objective, list the </w:t>
            </w:r>
            <w:r w:rsidR="00B87C84">
              <w:rPr>
                <w:bCs/>
                <w:sz w:val="24"/>
              </w:rPr>
              <w:t>activities</w:t>
            </w:r>
            <w:r w:rsidRPr="003D6041">
              <w:rPr>
                <w:bCs/>
                <w:sz w:val="24"/>
              </w:rPr>
              <w:t xml:space="preserve"> required </w:t>
            </w:r>
            <w:r w:rsidR="00B87C84">
              <w:rPr>
                <w:bCs/>
                <w:sz w:val="24"/>
              </w:rPr>
              <w:t xml:space="preserve">to </w:t>
            </w:r>
            <w:r w:rsidR="008D7E17">
              <w:rPr>
                <w:bCs/>
                <w:sz w:val="24"/>
              </w:rPr>
              <w:t>carry it out.</w:t>
            </w:r>
          </w:p>
          <w:p w14:paraId="07B1A8FF" w14:textId="77777777" w:rsidR="00D84877" w:rsidRPr="003D6041" w:rsidRDefault="00D84877" w:rsidP="00D84877">
            <w:pPr>
              <w:pStyle w:val="Tck"/>
              <w:numPr>
                <w:ilvl w:val="0"/>
                <w:numId w:val="0"/>
              </w:numPr>
              <w:spacing w:after="60"/>
              <w:ind w:left="425"/>
              <w:contextualSpacing w:val="0"/>
              <w:jc w:val="left"/>
              <w:rPr>
                <w:bCs/>
                <w:sz w:val="24"/>
              </w:rPr>
            </w:pPr>
            <w:r w:rsidRPr="003D6041">
              <w:rPr>
                <w:bCs/>
                <w:sz w:val="24"/>
              </w:rPr>
              <w:t>For each activity, list the following:</w:t>
            </w:r>
          </w:p>
          <w:p w14:paraId="45ACFEA0" w14:textId="5F631A48" w:rsidR="00D84877" w:rsidRPr="003D6041" w:rsidRDefault="00D84877" w:rsidP="00D84877">
            <w:pPr>
              <w:pStyle w:val="Tck"/>
              <w:numPr>
                <w:ilvl w:val="1"/>
                <w:numId w:val="2"/>
              </w:numPr>
              <w:spacing w:after="60"/>
              <w:ind w:left="1080"/>
              <w:contextualSpacing w:val="0"/>
              <w:jc w:val="left"/>
              <w:rPr>
                <w:sz w:val="24"/>
              </w:rPr>
            </w:pPr>
            <w:r w:rsidRPr="003D6041">
              <w:rPr>
                <w:b/>
                <w:sz w:val="24"/>
              </w:rPr>
              <w:t>Stakeholder:</w:t>
            </w:r>
            <w:r w:rsidRPr="003D6041">
              <w:rPr>
                <w:sz w:val="24"/>
              </w:rPr>
              <w:t xml:space="preserve"> </w:t>
            </w:r>
            <w:r w:rsidR="00B87C84">
              <w:rPr>
                <w:sz w:val="24"/>
              </w:rPr>
              <w:t>the g</w:t>
            </w:r>
            <w:r w:rsidRPr="003D6041">
              <w:rPr>
                <w:sz w:val="24"/>
              </w:rPr>
              <w:t>roup or individual</w:t>
            </w:r>
            <w:r w:rsidR="00B87C84">
              <w:rPr>
                <w:sz w:val="24"/>
              </w:rPr>
              <w:t>/s</w:t>
            </w:r>
            <w:r w:rsidRPr="003D6041">
              <w:rPr>
                <w:sz w:val="24"/>
              </w:rPr>
              <w:t xml:space="preserve"> you are seeking to engage</w:t>
            </w:r>
          </w:p>
          <w:p w14:paraId="18B11E9D" w14:textId="1FF8CBA0" w:rsidR="00D84877" w:rsidRPr="003D6041" w:rsidRDefault="00D84877" w:rsidP="00D84877">
            <w:pPr>
              <w:pStyle w:val="Tck"/>
              <w:numPr>
                <w:ilvl w:val="1"/>
                <w:numId w:val="2"/>
              </w:numPr>
              <w:spacing w:after="60"/>
              <w:ind w:left="1080"/>
              <w:contextualSpacing w:val="0"/>
              <w:jc w:val="left"/>
              <w:rPr>
                <w:sz w:val="24"/>
              </w:rPr>
            </w:pPr>
            <w:r w:rsidRPr="003D6041">
              <w:rPr>
                <w:b/>
                <w:sz w:val="24"/>
              </w:rPr>
              <w:t xml:space="preserve">Timeline: </w:t>
            </w:r>
            <w:r w:rsidR="00352B4F">
              <w:rPr>
                <w:sz w:val="24"/>
              </w:rPr>
              <w:t>t</w:t>
            </w:r>
            <w:r w:rsidRPr="003D6041">
              <w:rPr>
                <w:sz w:val="24"/>
              </w:rPr>
              <w:t xml:space="preserve">ime frame for </w:t>
            </w:r>
            <w:r w:rsidR="00B87C84">
              <w:rPr>
                <w:sz w:val="24"/>
              </w:rPr>
              <w:t>carrying out the activity</w:t>
            </w:r>
          </w:p>
          <w:p w14:paraId="5DF02262" w14:textId="1D5504F3" w:rsidR="00D84877" w:rsidRPr="003D6041" w:rsidRDefault="00D84877" w:rsidP="00D84877">
            <w:pPr>
              <w:pStyle w:val="Tck"/>
              <w:numPr>
                <w:ilvl w:val="1"/>
                <w:numId w:val="2"/>
              </w:numPr>
              <w:spacing w:after="60"/>
              <w:ind w:left="1080"/>
              <w:contextualSpacing w:val="0"/>
              <w:jc w:val="left"/>
              <w:rPr>
                <w:b/>
                <w:sz w:val="24"/>
              </w:rPr>
            </w:pPr>
            <w:r w:rsidRPr="003D6041">
              <w:rPr>
                <w:b/>
                <w:sz w:val="24"/>
              </w:rPr>
              <w:t xml:space="preserve">Deliverable: </w:t>
            </w:r>
            <w:r w:rsidR="00D62C9A">
              <w:rPr>
                <w:bCs/>
                <w:sz w:val="24"/>
                <w:lang w:val="en-US"/>
              </w:rPr>
              <w:t>the report or other tangible that</w:t>
            </w:r>
            <w:r w:rsidRPr="003D6041">
              <w:rPr>
                <w:bCs/>
                <w:sz w:val="24"/>
                <w:lang w:val="en-US"/>
              </w:rPr>
              <w:t xml:space="preserve"> </w:t>
            </w:r>
            <w:r w:rsidR="00352B4F">
              <w:rPr>
                <w:bCs/>
                <w:sz w:val="24"/>
                <w:lang w:val="en-US"/>
              </w:rPr>
              <w:t>will</w:t>
            </w:r>
            <w:r w:rsidRPr="003D6041">
              <w:rPr>
                <w:bCs/>
                <w:sz w:val="24"/>
                <w:lang w:val="en-US"/>
              </w:rPr>
              <w:t xml:space="preserve"> be delivered upon completion of the activity</w:t>
            </w:r>
            <w:r w:rsidRPr="003D6041">
              <w:rPr>
                <w:rFonts w:cs="Arial"/>
                <w:color w:val="343434"/>
                <w:sz w:val="24"/>
              </w:rPr>
              <w:t xml:space="preserve"> </w:t>
            </w:r>
          </w:p>
          <w:p w14:paraId="6063F007" w14:textId="45889748" w:rsidR="00D84877" w:rsidRPr="003D6041" w:rsidRDefault="00D84877" w:rsidP="00D84877">
            <w:pPr>
              <w:pStyle w:val="Tck"/>
              <w:numPr>
                <w:ilvl w:val="1"/>
                <w:numId w:val="2"/>
              </w:numPr>
              <w:spacing w:after="60"/>
              <w:ind w:left="1080"/>
              <w:contextualSpacing w:val="0"/>
              <w:jc w:val="left"/>
              <w:rPr>
                <w:b/>
                <w:sz w:val="24"/>
              </w:rPr>
            </w:pPr>
            <w:r w:rsidRPr="003D6041">
              <w:rPr>
                <w:b/>
                <w:sz w:val="24"/>
              </w:rPr>
              <w:t>Related GPP topic area</w:t>
            </w:r>
            <w:r w:rsidR="00352B4F">
              <w:rPr>
                <w:b/>
                <w:sz w:val="24"/>
              </w:rPr>
              <w:t>/</w:t>
            </w:r>
            <w:r w:rsidRPr="003D6041">
              <w:rPr>
                <w:b/>
                <w:sz w:val="24"/>
              </w:rPr>
              <w:t xml:space="preserve">s: </w:t>
            </w:r>
            <w:r w:rsidR="00352B4F">
              <w:rPr>
                <w:sz w:val="24"/>
              </w:rPr>
              <w:t>t</w:t>
            </w:r>
            <w:r w:rsidRPr="003D6041">
              <w:rPr>
                <w:sz w:val="24"/>
              </w:rPr>
              <w:t>he</w:t>
            </w:r>
            <w:r w:rsidRPr="003D6041">
              <w:rPr>
                <w:b/>
                <w:sz w:val="24"/>
              </w:rPr>
              <w:t xml:space="preserve"> </w:t>
            </w:r>
            <w:r w:rsidRPr="003D6041">
              <w:rPr>
                <w:sz w:val="24"/>
              </w:rPr>
              <w:t>GPP topic area</w:t>
            </w:r>
            <w:r w:rsidR="00D62C9A">
              <w:rPr>
                <w:sz w:val="24"/>
              </w:rPr>
              <w:t>/s</w:t>
            </w:r>
            <w:r w:rsidRPr="003D6041">
              <w:rPr>
                <w:sz w:val="24"/>
              </w:rPr>
              <w:t xml:space="preserve"> on which you are seeking stakeholder input and expertise</w:t>
            </w:r>
          </w:p>
          <w:p w14:paraId="582B5BF1" w14:textId="2DA433CA" w:rsidR="00D84877" w:rsidRDefault="00D84877" w:rsidP="00D84877">
            <w:pPr>
              <w:pStyle w:val="Tck"/>
              <w:numPr>
                <w:ilvl w:val="1"/>
                <w:numId w:val="2"/>
              </w:numPr>
              <w:spacing w:after="60"/>
              <w:ind w:left="1080"/>
              <w:contextualSpacing w:val="0"/>
              <w:jc w:val="left"/>
              <w:rPr>
                <w:sz w:val="24"/>
              </w:rPr>
            </w:pPr>
            <w:r w:rsidRPr="003D6041">
              <w:rPr>
                <w:b/>
                <w:sz w:val="24"/>
              </w:rPr>
              <w:t>Indicator of success</w:t>
            </w:r>
            <w:r w:rsidRPr="003D6041">
              <w:rPr>
                <w:sz w:val="24"/>
              </w:rPr>
              <w:t xml:space="preserve">: </w:t>
            </w:r>
            <w:r w:rsidR="00352B4F">
              <w:rPr>
                <w:sz w:val="24"/>
              </w:rPr>
              <w:t>a</w:t>
            </w:r>
            <w:r w:rsidRPr="003D6041">
              <w:rPr>
                <w:sz w:val="24"/>
              </w:rPr>
              <w:t xml:space="preserve">n agreed upon </w:t>
            </w:r>
            <w:r w:rsidR="00352B4F">
              <w:rPr>
                <w:sz w:val="24"/>
              </w:rPr>
              <w:t>measure of</w:t>
            </w:r>
            <w:r w:rsidRPr="003D6041">
              <w:rPr>
                <w:sz w:val="24"/>
              </w:rPr>
              <w:t xml:space="preserve"> the activity</w:t>
            </w:r>
            <w:r w:rsidR="00352B4F">
              <w:rPr>
                <w:sz w:val="24"/>
              </w:rPr>
              <w:t>’s</w:t>
            </w:r>
            <w:r w:rsidRPr="003D6041">
              <w:rPr>
                <w:sz w:val="24"/>
              </w:rPr>
              <w:t xml:space="preserve"> </w:t>
            </w:r>
            <w:r w:rsidR="00352B4F">
              <w:rPr>
                <w:sz w:val="24"/>
              </w:rPr>
              <w:t>impact</w:t>
            </w:r>
          </w:p>
          <w:p w14:paraId="6BDCBE96" w14:textId="2BCB6206" w:rsidR="00AA310F" w:rsidRPr="00D84877" w:rsidRDefault="00D84877" w:rsidP="002C6F17">
            <w:pPr>
              <w:pStyle w:val="Tck"/>
              <w:numPr>
                <w:ilvl w:val="1"/>
                <w:numId w:val="2"/>
              </w:numPr>
              <w:spacing w:after="0"/>
              <w:ind w:left="1077" w:hanging="357"/>
              <w:contextualSpacing w:val="0"/>
              <w:jc w:val="left"/>
              <w:rPr>
                <w:sz w:val="24"/>
              </w:rPr>
            </w:pPr>
            <w:r w:rsidRPr="00D84877">
              <w:rPr>
                <w:b/>
                <w:sz w:val="24"/>
              </w:rPr>
              <w:t xml:space="preserve">Estimated </w:t>
            </w:r>
            <w:r w:rsidR="00362FC7">
              <w:rPr>
                <w:b/>
                <w:sz w:val="24"/>
              </w:rPr>
              <w:t>b</w:t>
            </w:r>
            <w:r w:rsidRPr="00D84877">
              <w:rPr>
                <w:b/>
                <w:sz w:val="24"/>
              </w:rPr>
              <w:t xml:space="preserve">udget: </w:t>
            </w:r>
            <w:r w:rsidR="00352B4F">
              <w:rPr>
                <w:sz w:val="24"/>
              </w:rPr>
              <w:t>f</w:t>
            </w:r>
            <w:r w:rsidRPr="00D84877">
              <w:rPr>
                <w:sz w:val="24"/>
              </w:rPr>
              <w:t>inancial resources required for the activity</w:t>
            </w:r>
          </w:p>
        </w:tc>
      </w:tr>
      <w:tr w:rsidR="000D7C8B" w:rsidRPr="00682156" w14:paraId="2AE2376D" w14:textId="77777777" w:rsidTr="00067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bottom w:w="0" w:type="dxa"/>
          </w:tblCellMar>
        </w:tblPrEx>
        <w:trPr>
          <w:trHeight w:val="920"/>
        </w:trPr>
        <w:tc>
          <w:tcPr>
            <w:tcW w:w="9322" w:type="dxa"/>
            <w:tcBorders>
              <w:top w:val="single" w:sz="18" w:space="0" w:color="7F5484"/>
              <w:left w:val="single" w:sz="18" w:space="0" w:color="7F5484"/>
              <w:bottom w:val="single" w:sz="18" w:space="0" w:color="7F5484"/>
              <w:right w:val="single" w:sz="18" w:space="0" w:color="7F5484"/>
            </w:tcBorders>
          </w:tcPr>
          <w:p w14:paraId="7207EF2F" w14:textId="164805D5" w:rsidR="000D7C8B" w:rsidRPr="00682156" w:rsidRDefault="000D7C8B" w:rsidP="000D7C8B">
            <w:pPr>
              <w:spacing w:before="120" w:after="0"/>
              <w:rPr>
                <w:b/>
                <w:bCs/>
                <w:iCs/>
                <w:sz w:val="24"/>
                <w:szCs w:val="24"/>
              </w:rPr>
            </w:pPr>
            <w:r>
              <w:rPr>
                <w:rFonts w:eastAsia="MS Gothic"/>
                <w:sz w:val="24"/>
                <w:szCs w:val="24"/>
              </w:rPr>
              <w:lastRenderedPageBreak/>
              <w:t xml:space="preserve">2) Using </w:t>
            </w:r>
            <w:r>
              <w:rPr>
                <w:rFonts w:eastAsia="MS Gothic"/>
                <w:sz w:val="24"/>
              </w:rPr>
              <w:t xml:space="preserve">a separate sheet for each trial stage, fill out a template for </w:t>
            </w:r>
            <w:r w:rsidRPr="000D7C8B">
              <w:rPr>
                <w:rFonts w:eastAsia="MS Gothic"/>
                <w:b/>
                <w:sz w:val="24"/>
                <w:szCs w:val="24"/>
              </w:rPr>
              <w:t>trial conduct</w:t>
            </w:r>
            <w:r>
              <w:rPr>
                <w:rFonts w:eastAsia="MS Gothic"/>
                <w:sz w:val="24"/>
                <w:szCs w:val="24"/>
              </w:rPr>
              <w:t xml:space="preserve"> (stage 2) and then </w:t>
            </w:r>
            <w:r w:rsidRPr="000D7C8B">
              <w:rPr>
                <w:rFonts w:eastAsia="MS Gothic"/>
                <w:b/>
                <w:sz w:val="24"/>
                <w:szCs w:val="24"/>
              </w:rPr>
              <w:t>post-trial activity</w:t>
            </w:r>
            <w:r>
              <w:rPr>
                <w:rFonts w:eastAsia="MS Gothic"/>
                <w:sz w:val="24"/>
                <w:szCs w:val="24"/>
              </w:rPr>
              <w:t xml:space="preserve"> (stage 3). </w:t>
            </w:r>
            <w:r w:rsidR="00E72258">
              <w:rPr>
                <w:rFonts w:eastAsia="MS Gothic"/>
                <w:sz w:val="24"/>
                <w:szCs w:val="24"/>
              </w:rPr>
              <w:t>(You may also want to designate a sheet for activities that span more than one trial stage or will extend beyond the post-trial period.)</w:t>
            </w:r>
          </w:p>
          <w:p w14:paraId="7F70F133" w14:textId="49BD4F6F" w:rsidR="007C169D" w:rsidRPr="00CA4C77" w:rsidRDefault="007C169D" w:rsidP="00CA4C77">
            <w:pPr>
              <w:spacing w:after="0"/>
              <w:jc w:val="left"/>
              <w:rPr>
                <w:b/>
                <w:sz w:val="24"/>
              </w:rPr>
            </w:pPr>
            <w:r>
              <w:rPr>
                <w:rStyle w:val="CommentReference"/>
                <w:rFonts w:eastAsia="Calibri"/>
                <w:lang w:val="en-US"/>
              </w:rPr>
              <w:t xml:space="preserve"> </w:t>
            </w:r>
          </w:p>
        </w:tc>
      </w:tr>
    </w:tbl>
    <w:p w14:paraId="4B850AD2" w14:textId="557B2B7B" w:rsidR="007C169D" w:rsidRDefault="007C169D">
      <w:pPr>
        <w:spacing w:after="0"/>
        <w:jc w:val="left"/>
        <w:rPr>
          <w:rFonts w:eastAsia="MS Gothic"/>
          <w:sz w:val="24"/>
        </w:rPr>
      </w:pPr>
    </w:p>
    <w:p w14:paraId="268BB79D" w14:textId="77777777" w:rsidR="000D7C8B" w:rsidRDefault="000D7C8B" w:rsidP="00765BC8">
      <w:pPr>
        <w:spacing w:after="0"/>
        <w:rPr>
          <w:rFonts w:eastAsia="MS Gothic"/>
          <w:sz w:val="24"/>
        </w:rPr>
      </w:pPr>
    </w:p>
    <w:p w14:paraId="0889334F" w14:textId="5939F074" w:rsidR="00041A98" w:rsidRDefault="00041A98" w:rsidP="001D43BC">
      <w:pPr>
        <w:pStyle w:val="Heading1"/>
        <w:spacing w:after="0"/>
        <w:rPr>
          <w:rFonts w:eastAsia="MS Gothic"/>
          <w:sz w:val="24"/>
          <w:szCs w:val="24"/>
        </w:rPr>
      </w:pPr>
    </w:p>
    <w:p w14:paraId="75A65A54" w14:textId="1ECA7F04" w:rsidR="009E4C01" w:rsidRPr="009E4C01" w:rsidRDefault="009E4C01" w:rsidP="009E4C01">
      <w:pPr>
        <w:sectPr w:rsidR="009E4C01" w:rsidRPr="009E4C01" w:rsidSect="00CE780B">
          <w:headerReference w:type="first" r:id="rId28"/>
          <w:pgSz w:w="11906" w:h="16838"/>
          <w:pgMar w:top="1950" w:right="1440" w:bottom="1843" w:left="1440" w:header="709" w:footer="425" w:gutter="0"/>
          <w:cols w:space="708"/>
          <w:titlePg/>
          <w:docGrid w:linePitch="360"/>
        </w:sectPr>
      </w:pPr>
    </w:p>
    <w:tbl>
      <w:tblPr>
        <w:tblStyle w:val="TableGrid"/>
        <w:tblW w:w="14633" w:type="dxa"/>
        <w:tblInd w:w="-318" w:type="dxa"/>
        <w:tblLayout w:type="fixed"/>
        <w:tblLook w:val="04A0" w:firstRow="1" w:lastRow="0" w:firstColumn="1" w:lastColumn="0" w:noHBand="0" w:noVBand="1"/>
      </w:tblPr>
      <w:tblGrid>
        <w:gridCol w:w="2087"/>
        <w:gridCol w:w="2103"/>
        <w:gridCol w:w="2062"/>
        <w:gridCol w:w="2101"/>
        <w:gridCol w:w="2088"/>
        <w:gridCol w:w="2094"/>
        <w:gridCol w:w="2066"/>
        <w:gridCol w:w="32"/>
      </w:tblGrid>
      <w:tr w:rsidR="00F715D9" w:rsidRPr="00682156" w14:paraId="29A67DA2" w14:textId="77777777" w:rsidTr="00F715D9">
        <w:trPr>
          <w:gridAfter w:val="1"/>
          <w:wAfter w:w="32" w:type="dxa"/>
          <w:trHeight w:val="416"/>
        </w:trPr>
        <w:tc>
          <w:tcPr>
            <w:tcW w:w="14601" w:type="dxa"/>
            <w:gridSpan w:val="7"/>
            <w:shd w:val="clear" w:color="auto" w:fill="7F5484"/>
          </w:tcPr>
          <w:p w14:paraId="4701C319" w14:textId="2975128F" w:rsidR="00F715D9" w:rsidRPr="00F715D9" w:rsidRDefault="00F715D9" w:rsidP="00F715D9">
            <w:pPr>
              <w:pStyle w:val="Tck"/>
              <w:numPr>
                <w:ilvl w:val="0"/>
                <w:numId w:val="0"/>
              </w:numPr>
              <w:tabs>
                <w:tab w:val="left" w:pos="72"/>
              </w:tabs>
              <w:spacing w:before="120" w:after="60"/>
              <w:ind w:left="1701" w:hanging="1701"/>
              <w:contextualSpacing w:val="0"/>
              <w:jc w:val="center"/>
              <w:rPr>
                <w:b/>
                <w:color w:val="FFFFFF" w:themeColor="background1"/>
                <w:sz w:val="24"/>
              </w:rPr>
            </w:pPr>
            <w:r w:rsidRPr="00F715D9">
              <w:rPr>
                <w:b/>
                <w:color w:val="FFFFFF" w:themeColor="background1"/>
                <w:sz w:val="24"/>
              </w:rPr>
              <w:lastRenderedPageBreak/>
              <w:t>Stakeholder Engagement Goals</w:t>
            </w:r>
          </w:p>
        </w:tc>
      </w:tr>
      <w:tr w:rsidR="00281F57" w:rsidRPr="00682156" w14:paraId="65A6F209" w14:textId="77777777" w:rsidTr="00F715D9">
        <w:trPr>
          <w:gridAfter w:val="1"/>
          <w:wAfter w:w="32" w:type="dxa"/>
          <w:trHeight w:val="841"/>
        </w:trPr>
        <w:tc>
          <w:tcPr>
            <w:tcW w:w="14601" w:type="dxa"/>
            <w:gridSpan w:val="7"/>
          </w:tcPr>
          <w:p w14:paraId="2D8C7B00" w14:textId="766E07EA" w:rsidR="00281F57" w:rsidRDefault="00281F57" w:rsidP="00281F57">
            <w:pPr>
              <w:pStyle w:val="BLOCKONE"/>
              <w:spacing w:line="240" w:lineRule="auto"/>
              <w:ind w:left="709"/>
              <w:rPr>
                <w:b/>
                <w:sz w:val="24"/>
              </w:rPr>
            </w:pPr>
          </w:p>
          <w:p w14:paraId="0157676D" w14:textId="245DD76A" w:rsidR="00281F57" w:rsidRDefault="00281F57" w:rsidP="00281F57">
            <w:pPr>
              <w:pStyle w:val="BLOCKONE"/>
              <w:spacing w:line="240" w:lineRule="auto"/>
              <w:ind w:left="709"/>
              <w:rPr>
                <w:b/>
                <w:sz w:val="24"/>
              </w:rPr>
            </w:pPr>
          </w:p>
          <w:p w14:paraId="691BAC1E" w14:textId="7A157607" w:rsidR="00281F57" w:rsidRPr="00281F57" w:rsidRDefault="00281F57" w:rsidP="00067161">
            <w:pPr>
              <w:pStyle w:val="BLOCKONE"/>
              <w:spacing w:after="120" w:line="240" w:lineRule="auto"/>
              <w:ind w:left="709" w:hanging="357"/>
              <w:rPr>
                <w:b/>
                <w:sz w:val="24"/>
              </w:rPr>
            </w:pPr>
          </w:p>
        </w:tc>
      </w:tr>
      <w:tr w:rsidR="00974CBE" w:rsidRPr="00682156" w14:paraId="0E28DD4B" w14:textId="77777777" w:rsidTr="00F715D9">
        <w:tblPrEx>
          <w:tblCellMar>
            <w:top w:w="57" w:type="dxa"/>
            <w:bottom w:w="57" w:type="dxa"/>
          </w:tblCellMar>
        </w:tblPrEx>
        <w:tc>
          <w:tcPr>
            <w:tcW w:w="2087" w:type="dxa"/>
            <w:shd w:val="clear" w:color="auto" w:fill="7F5484"/>
            <w:vAlign w:val="center"/>
          </w:tcPr>
          <w:p w14:paraId="3BF45138" w14:textId="5752221F" w:rsidR="00974CBE" w:rsidRPr="00067161" w:rsidRDefault="00974CBE" w:rsidP="00764802">
            <w:pPr>
              <w:spacing w:after="0"/>
              <w:jc w:val="center"/>
              <w:rPr>
                <w:b/>
                <w:color w:val="FFFFFF" w:themeColor="background1"/>
                <w:sz w:val="24"/>
                <w:szCs w:val="24"/>
              </w:rPr>
            </w:pPr>
            <w:r w:rsidRPr="00067161">
              <w:rPr>
                <w:b/>
                <w:color w:val="FFFFFF" w:themeColor="background1"/>
                <w:sz w:val="24"/>
                <w:szCs w:val="24"/>
                <w:lang w:val="en-US"/>
              </w:rPr>
              <w:t>Activity</w:t>
            </w:r>
          </w:p>
        </w:tc>
        <w:tc>
          <w:tcPr>
            <w:tcW w:w="2103" w:type="dxa"/>
            <w:shd w:val="clear" w:color="auto" w:fill="7F5484"/>
            <w:vAlign w:val="center"/>
          </w:tcPr>
          <w:p w14:paraId="7B1E760D" w14:textId="77777777" w:rsidR="00974CBE" w:rsidRPr="00067161" w:rsidRDefault="00974CBE" w:rsidP="00764802">
            <w:pPr>
              <w:spacing w:after="0"/>
              <w:jc w:val="center"/>
              <w:rPr>
                <w:b/>
                <w:color w:val="FFFFFF" w:themeColor="background1"/>
                <w:sz w:val="24"/>
                <w:szCs w:val="24"/>
              </w:rPr>
            </w:pPr>
            <w:r w:rsidRPr="00067161">
              <w:rPr>
                <w:b/>
                <w:color w:val="FFFFFF" w:themeColor="background1"/>
                <w:sz w:val="24"/>
                <w:szCs w:val="24"/>
              </w:rPr>
              <w:t>Stakeholder</w:t>
            </w:r>
          </w:p>
        </w:tc>
        <w:tc>
          <w:tcPr>
            <w:tcW w:w="2062" w:type="dxa"/>
            <w:shd w:val="clear" w:color="auto" w:fill="7F5484"/>
            <w:vAlign w:val="center"/>
          </w:tcPr>
          <w:p w14:paraId="2659BD1A" w14:textId="3BFB21C5" w:rsidR="00974CBE" w:rsidRPr="00067161" w:rsidRDefault="004F204D" w:rsidP="00974CBE">
            <w:pPr>
              <w:spacing w:after="0"/>
              <w:jc w:val="center"/>
              <w:rPr>
                <w:b/>
                <w:color w:val="FFFFFF" w:themeColor="background1"/>
                <w:sz w:val="24"/>
                <w:szCs w:val="24"/>
              </w:rPr>
            </w:pPr>
            <w:r w:rsidRPr="00067161">
              <w:rPr>
                <w:b/>
                <w:color w:val="FFFFFF" w:themeColor="background1"/>
                <w:sz w:val="24"/>
                <w:szCs w:val="24"/>
              </w:rPr>
              <w:t>Tim</w:t>
            </w:r>
            <w:r w:rsidR="00AD161C" w:rsidRPr="00067161">
              <w:rPr>
                <w:b/>
                <w:color w:val="FFFFFF" w:themeColor="background1"/>
                <w:sz w:val="24"/>
                <w:szCs w:val="24"/>
              </w:rPr>
              <w:t>e</w:t>
            </w:r>
            <w:r w:rsidRPr="00067161">
              <w:rPr>
                <w:b/>
                <w:color w:val="FFFFFF" w:themeColor="background1"/>
                <w:sz w:val="24"/>
                <w:szCs w:val="24"/>
              </w:rPr>
              <w:t>line</w:t>
            </w:r>
          </w:p>
        </w:tc>
        <w:tc>
          <w:tcPr>
            <w:tcW w:w="2101" w:type="dxa"/>
            <w:shd w:val="clear" w:color="auto" w:fill="7F5484"/>
            <w:vAlign w:val="center"/>
          </w:tcPr>
          <w:p w14:paraId="5AA3DAF7" w14:textId="3E142845" w:rsidR="00974CBE" w:rsidRPr="00067161" w:rsidRDefault="00974CBE" w:rsidP="00764802">
            <w:pPr>
              <w:spacing w:after="0"/>
              <w:jc w:val="center"/>
              <w:rPr>
                <w:b/>
                <w:color w:val="FFFFFF" w:themeColor="background1"/>
                <w:sz w:val="24"/>
                <w:szCs w:val="24"/>
              </w:rPr>
            </w:pPr>
            <w:r w:rsidRPr="00067161">
              <w:rPr>
                <w:b/>
                <w:color w:val="FFFFFF" w:themeColor="background1"/>
                <w:sz w:val="24"/>
                <w:szCs w:val="24"/>
              </w:rPr>
              <w:t>Deliverable</w:t>
            </w:r>
          </w:p>
        </w:tc>
        <w:tc>
          <w:tcPr>
            <w:tcW w:w="2088" w:type="dxa"/>
            <w:shd w:val="clear" w:color="auto" w:fill="7F5484"/>
            <w:vAlign w:val="center"/>
          </w:tcPr>
          <w:p w14:paraId="5B141483" w14:textId="42D2DAFB" w:rsidR="00974CBE" w:rsidRPr="00067161" w:rsidRDefault="00974CBE" w:rsidP="00DF3F13">
            <w:pPr>
              <w:spacing w:after="0"/>
              <w:jc w:val="center"/>
              <w:rPr>
                <w:b/>
                <w:color w:val="FFFFFF" w:themeColor="background1"/>
                <w:sz w:val="24"/>
                <w:szCs w:val="24"/>
              </w:rPr>
            </w:pPr>
            <w:r w:rsidRPr="00067161">
              <w:rPr>
                <w:b/>
                <w:color w:val="FFFFFF" w:themeColor="background1"/>
                <w:sz w:val="24"/>
                <w:szCs w:val="24"/>
              </w:rPr>
              <w:t xml:space="preserve">Related GPP </w:t>
            </w:r>
            <w:r w:rsidRPr="00067161">
              <w:rPr>
                <w:b/>
                <w:color w:val="FFFFFF" w:themeColor="background1"/>
                <w:sz w:val="24"/>
                <w:szCs w:val="24"/>
              </w:rPr>
              <w:br/>
            </w:r>
            <w:r w:rsidR="00DF3F13" w:rsidRPr="00067161">
              <w:rPr>
                <w:b/>
                <w:color w:val="FFFFFF" w:themeColor="background1"/>
                <w:sz w:val="24"/>
                <w:szCs w:val="24"/>
              </w:rPr>
              <w:t>t</w:t>
            </w:r>
            <w:r w:rsidRPr="00067161">
              <w:rPr>
                <w:b/>
                <w:color w:val="FFFFFF" w:themeColor="background1"/>
                <w:sz w:val="24"/>
                <w:szCs w:val="24"/>
              </w:rPr>
              <w:t xml:space="preserve">opic </w:t>
            </w:r>
            <w:r w:rsidR="00DF3F13" w:rsidRPr="00067161">
              <w:rPr>
                <w:b/>
                <w:color w:val="FFFFFF" w:themeColor="background1"/>
                <w:sz w:val="24"/>
                <w:szCs w:val="24"/>
              </w:rPr>
              <w:t>a</w:t>
            </w:r>
            <w:r w:rsidRPr="00067161">
              <w:rPr>
                <w:b/>
                <w:color w:val="FFFFFF" w:themeColor="background1"/>
                <w:sz w:val="24"/>
                <w:szCs w:val="24"/>
              </w:rPr>
              <w:t>reas</w:t>
            </w:r>
          </w:p>
        </w:tc>
        <w:tc>
          <w:tcPr>
            <w:tcW w:w="2094" w:type="dxa"/>
            <w:shd w:val="clear" w:color="auto" w:fill="7F5484"/>
            <w:vAlign w:val="center"/>
          </w:tcPr>
          <w:p w14:paraId="0DFBA1D9" w14:textId="4460A7C5" w:rsidR="00974CBE" w:rsidRPr="00067161" w:rsidRDefault="00974CBE" w:rsidP="00DF3F13">
            <w:pPr>
              <w:spacing w:after="0"/>
              <w:jc w:val="center"/>
              <w:rPr>
                <w:b/>
                <w:color w:val="FFFFFF" w:themeColor="background1"/>
                <w:sz w:val="24"/>
                <w:szCs w:val="24"/>
              </w:rPr>
            </w:pPr>
            <w:r w:rsidRPr="00067161">
              <w:rPr>
                <w:b/>
                <w:color w:val="FFFFFF" w:themeColor="background1"/>
                <w:sz w:val="24"/>
                <w:szCs w:val="24"/>
              </w:rPr>
              <w:t xml:space="preserve">Indicator of </w:t>
            </w:r>
            <w:r w:rsidR="00DF3F13" w:rsidRPr="00067161">
              <w:rPr>
                <w:b/>
                <w:color w:val="FFFFFF" w:themeColor="background1"/>
                <w:sz w:val="24"/>
                <w:szCs w:val="24"/>
              </w:rPr>
              <w:t>s</w:t>
            </w:r>
            <w:r w:rsidRPr="00067161">
              <w:rPr>
                <w:b/>
                <w:color w:val="FFFFFF" w:themeColor="background1"/>
                <w:sz w:val="24"/>
                <w:szCs w:val="24"/>
              </w:rPr>
              <w:t>uccess</w:t>
            </w:r>
          </w:p>
        </w:tc>
        <w:tc>
          <w:tcPr>
            <w:tcW w:w="2098" w:type="dxa"/>
            <w:gridSpan w:val="2"/>
            <w:shd w:val="clear" w:color="auto" w:fill="7F5484"/>
            <w:vAlign w:val="center"/>
          </w:tcPr>
          <w:p w14:paraId="2C63DD2D" w14:textId="6A8949C4" w:rsidR="00974CBE" w:rsidRPr="00067161" w:rsidRDefault="00974CBE" w:rsidP="00DF3F13">
            <w:pPr>
              <w:spacing w:after="0"/>
              <w:jc w:val="center"/>
              <w:rPr>
                <w:b/>
                <w:color w:val="FFFFFF" w:themeColor="background1"/>
                <w:sz w:val="24"/>
                <w:szCs w:val="24"/>
              </w:rPr>
            </w:pPr>
            <w:r w:rsidRPr="00067161">
              <w:rPr>
                <w:b/>
                <w:color w:val="FFFFFF" w:themeColor="background1"/>
                <w:sz w:val="24"/>
                <w:szCs w:val="24"/>
              </w:rPr>
              <w:t xml:space="preserve">Estimated </w:t>
            </w:r>
            <w:r w:rsidR="00DF3F13" w:rsidRPr="00067161">
              <w:rPr>
                <w:b/>
                <w:color w:val="FFFFFF" w:themeColor="background1"/>
                <w:sz w:val="24"/>
                <w:szCs w:val="24"/>
              </w:rPr>
              <w:t>b</w:t>
            </w:r>
            <w:r w:rsidRPr="00067161">
              <w:rPr>
                <w:b/>
                <w:color w:val="FFFFFF" w:themeColor="background1"/>
                <w:sz w:val="24"/>
                <w:szCs w:val="24"/>
              </w:rPr>
              <w:t>udget</w:t>
            </w:r>
          </w:p>
        </w:tc>
      </w:tr>
      <w:tr w:rsidR="00974CBE" w:rsidRPr="00682156" w14:paraId="7A923620" w14:textId="77777777" w:rsidTr="00F715D9">
        <w:tblPrEx>
          <w:tblCellMar>
            <w:top w:w="57" w:type="dxa"/>
            <w:bottom w:w="57" w:type="dxa"/>
          </w:tblCellMar>
        </w:tblPrEx>
        <w:tc>
          <w:tcPr>
            <w:tcW w:w="14633" w:type="dxa"/>
            <w:gridSpan w:val="8"/>
            <w:shd w:val="clear" w:color="auto" w:fill="D9D9D9" w:themeFill="background1" w:themeFillShade="D9"/>
          </w:tcPr>
          <w:p w14:paraId="29995658" w14:textId="5BB866B6" w:rsidR="00974CBE" w:rsidRPr="00682156" w:rsidRDefault="00974CBE" w:rsidP="00041A98">
            <w:pPr>
              <w:spacing w:after="0"/>
              <w:ind w:left="175" w:hanging="175"/>
              <w:rPr>
                <w:b/>
                <w:sz w:val="24"/>
                <w:szCs w:val="24"/>
              </w:rPr>
            </w:pPr>
            <w:r w:rsidRPr="00682156">
              <w:rPr>
                <w:b/>
                <w:sz w:val="24"/>
                <w:szCs w:val="24"/>
              </w:rPr>
              <w:t xml:space="preserve">Objective 1: </w:t>
            </w:r>
          </w:p>
        </w:tc>
      </w:tr>
      <w:tr w:rsidR="00974CBE" w:rsidRPr="00682156" w14:paraId="01D4DCDF" w14:textId="77777777" w:rsidTr="00F715D9">
        <w:tblPrEx>
          <w:tblCellMar>
            <w:top w:w="57" w:type="dxa"/>
            <w:bottom w:w="57" w:type="dxa"/>
          </w:tblCellMar>
        </w:tblPrEx>
        <w:tc>
          <w:tcPr>
            <w:tcW w:w="2087" w:type="dxa"/>
          </w:tcPr>
          <w:p w14:paraId="0AAC9B95" w14:textId="77777777" w:rsidR="00974CBE" w:rsidRPr="00682156" w:rsidRDefault="00974CBE" w:rsidP="00764802">
            <w:pPr>
              <w:spacing w:after="0"/>
              <w:rPr>
                <w:sz w:val="24"/>
                <w:szCs w:val="24"/>
              </w:rPr>
            </w:pPr>
          </w:p>
        </w:tc>
        <w:tc>
          <w:tcPr>
            <w:tcW w:w="2103" w:type="dxa"/>
          </w:tcPr>
          <w:p w14:paraId="1C8944C1" w14:textId="77777777" w:rsidR="00974CBE" w:rsidRPr="00682156" w:rsidRDefault="00974CBE" w:rsidP="00764802">
            <w:pPr>
              <w:spacing w:after="0"/>
              <w:rPr>
                <w:sz w:val="24"/>
                <w:szCs w:val="24"/>
              </w:rPr>
            </w:pPr>
          </w:p>
        </w:tc>
        <w:tc>
          <w:tcPr>
            <w:tcW w:w="2062" w:type="dxa"/>
          </w:tcPr>
          <w:p w14:paraId="4D28B8C4" w14:textId="77777777" w:rsidR="00974CBE" w:rsidRPr="00682156" w:rsidRDefault="00974CBE" w:rsidP="00764802">
            <w:pPr>
              <w:spacing w:after="0"/>
              <w:rPr>
                <w:sz w:val="24"/>
                <w:szCs w:val="24"/>
              </w:rPr>
            </w:pPr>
          </w:p>
        </w:tc>
        <w:tc>
          <w:tcPr>
            <w:tcW w:w="2101" w:type="dxa"/>
          </w:tcPr>
          <w:p w14:paraId="591F5C34" w14:textId="2E4CA37D" w:rsidR="00974CBE" w:rsidRPr="00682156" w:rsidRDefault="00974CBE" w:rsidP="00764802">
            <w:pPr>
              <w:spacing w:after="0"/>
              <w:rPr>
                <w:sz w:val="24"/>
                <w:szCs w:val="24"/>
              </w:rPr>
            </w:pPr>
          </w:p>
        </w:tc>
        <w:tc>
          <w:tcPr>
            <w:tcW w:w="2088" w:type="dxa"/>
          </w:tcPr>
          <w:p w14:paraId="23212AA8" w14:textId="77777777" w:rsidR="00974CBE" w:rsidRPr="00682156" w:rsidRDefault="00974CBE" w:rsidP="00764802">
            <w:pPr>
              <w:spacing w:after="0"/>
              <w:rPr>
                <w:sz w:val="24"/>
                <w:szCs w:val="24"/>
              </w:rPr>
            </w:pPr>
          </w:p>
        </w:tc>
        <w:tc>
          <w:tcPr>
            <w:tcW w:w="2094" w:type="dxa"/>
          </w:tcPr>
          <w:p w14:paraId="28F24650" w14:textId="77777777" w:rsidR="00974CBE" w:rsidRPr="00682156" w:rsidRDefault="00974CBE" w:rsidP="00764802">
            <w:pPr>
              <w:spacing w:after="0"/>
              <w:rPr>
                <w:sz w:val="24"/>
                <w:szCs w:val="24"/>
              </w:rPr>
            </w:pPr>
          </w:p>
        </w:tc>
        <w:tc>
          <w:tcPr>
            <w:tcW w:w="2098" w:type="dxa"/>
            <w:gridSpan w:val="2"/>
          </w:tcPr>
          <w:p w14:paraId="4A6E3ADC" w14:textId="7DBBCE9D" w:rsidR="00974CBE" w:rsidRPr="00682156" w:rsidRDefault="00974CBE" w:rsidP="00764802">
            <w:pPr>
              <w:spacing w:after="0"/>
              <w:rPr>
                <w:sz w:val="24"/>
                <w:szCs w:val="24"/>
              </w:rPr>
            </w:pPr>
          </w:p>
        </w:tc>
      </w:tr>
      <w:tr w:rsidR="00974CBE" w:rsidRPr="00682156" w14:paraId="122530F1" w14:textId="77777777" w:rsidTr="00F715D9">
        <w:tblPrEx>
          <w:tblCellMar>
            <w:top w:w="57" w:type="dxa"/>
            <w:bottom w:w="57" w:type="dxa"/>
          </w:tblCellMar>
        </w:tblPrEx>
        <w:tc>
          <w:tcPr>
            <w:tcW w:w="2087" w:type="dxa"/>
          </w:tcPr>
          <w:p w14:paraId="0E514A0B" w14:textId="77777777" w:rsidR="00974CBE" w:rsidRPr="00682156" w:rsidRDefault="00974CBE" w:rsidP="00764802">
            <w:pPr>
              <w:spacing w:after="0"/>
              <w:rPr>
                <w:sz w:val="24"/>
                <w:szCs w:val="24"/>
              </w:rPr>
            </w:pPr>
          </w:p>
        </w:tc>
        <w:tc>
          <w:tcPr>
            <w:tcW w:w="2103" w:type="dxa"/>
          </w:tcPr>
          <w:p w14:paraId="0A4AC840" w14:textId="77777777" w:rsidR="00974CBE" w:rsidRPr="00682156" w:rsidRDefault="00974CBE" w:rsidP="00764802">
            <w:pPr>
              <w:spacing w:after="0"/>
              <w:rPr>
                <w:sz w:val="24"/>
                <w:szCs w:val="24"/>
              </w:rPr>
            </w:pPr>
          </w:p>
        </w:tc>
        <w:tc>
          <w:tcPr>
            <w:tcW w:w="2062" w:type="dxa"/>
          </w:tcPr>
          <w:p w14:paraId="2DE49F8E" w14:textId="77777777" w:rsidR="00974CBE" w:rsidRPr="00682156" w:rsidRDefault="00974CBE" w:rsidP="00764802">
            <w:pPr>
              <w:spacing w:after="0"/>
              <w:rPr>
                <w:sz w:val="24"/>
                <w:szCs w:val="24"/>
              </w:rPr>
            </w:pPr>
          </w:p>
        </w:tc>
        <w:tc>
          <w:tcPr>
            <w:tcW w:w="2101" w:type="dxa"/>
          </w:tcPr>
          <w:p w14:paraId="71F0F592" w14:textId="2E45268C" w:rsidR="00974CBE" w:rsidRPr="00682156" w:rsidRDefault="00974CBE" w:rsidP="00764802">
            <w:pPr>
              <w:spacing w:after="0"/>
              <w:rPr>
                <w:sz w:val="24"/>
                <w:szCs w:val="24"/>
              </w:rPr>
            </w:pPr>
          </w:p>
        </w:tc>
        <w:tc>
          <w:tcPr>
            <w:tcW w:w="2088" w:type="dxa"/>
          </w:tcPr>
          <w:p w14:paraId="4409D654" w14:textId="77777777" w:rsidR="00974CBE" w:rsidRPr="00682156" w:rsidRDefault="00974CBE" w:rsidP="00764802">
            <w:pPr>
              <w:spacing w:after="0"/>
              <w:rPr>
                <w:sz w:val="24"/>
                <w:szCs w:val="24"/>
              </w:rPr>
            </w:pPr>
          </w:p>
        </w:tc>
        <w:tc>
          <w:tcPr>
            <w:tcW w:w="2094" w:type="dxa"/>
          </w:tcPr>
          <w:p w14:paraId="5C511818" w14:textId="77777777" w:rsidR="00974CBE" w:rsidRPr="00682156" w:rsidRDefault="00974CBE" w:rsidP="00764802">
            <w:pPr>
              <w:spacing w:after="0"/>
              <w:rPr>
                <w:sz w:val="24"/>
                <w:szCs w:val="24"/>
              </w:rPr>
            </w:pPr>
          </w:p>
        </w:tc>
        <w:tc>
          <w:tcPr>
            <w:tcW w:w="2098" w:type="dxa"/>
            <w:gridSpan w:val="2"/>
          </w:tcPr>
          <w:p w14:paraId="48702AC2" w14:textId="7180267A" w:rsidR="00974CBE" w:rsidRPr="00682156" w:rsidRDefault="00974CBE" w:rsidP="00764802">
            <w:pPr>
              <w:spacing w:after="0"/>
              <w:rPr>
                <w:sz w:val="24"/>
                <w:szCs w:val="24"/>
              </w:rPr>
            </w:pPr>
          </w:p>
        </w:tc>
      </w:tr>
      <w:tr w:rsidR="00974CBE" w:rsidRPr="00682156" w14:paraId="745DA849" w14:textId="77777777" w:rsidTr="00F715D9">
        <w:tblPrEx>
          <w:tblCellMar>
            <w:top w:w="57" w:type="dxa"/>
            <w:bottom w:w="57" w:type="dxa"/>
          </w:tblCellMar>
        </w:tblPrEx>
        <w:tc>
          <w:tcPr>
            <w:tcW w:w="2087" w:type="dxa"/>
          </w:tcPr>
          <w:p w14:paraId="3F4731A5" w14:textId="77777777" w:rsidR="00974CBE" w:rsidRPr="00682156" w:rsidRDefault="00974CBE" w:rsidP="00764802">
            <w:pPr>
              <w:spacing w:after="0"/>
              <w:rPr>
                <w:sz w:val="24"/>
                <w:szCs w:val="24"/>
              </w:rPr>
            </w:pPr>
          </w:p>
        </w:tc>
        <w:tc>
          <w:tcPr>
            <w:tcW w:w="2103" w:type="dxa"/>
          </w:tcPr>
          <w:p w14:paraId="58EF27BE" w14:textId="77777777" w:rsidR="00974CBE" w:rsidRPr="00682156" w:rsidRDefault="00974CBE" w:rsidP="00764802">
            <w:pPr>
              <w:spacing w:after="0"/>
              <w:rPr>
                <w:sz w:val="24"/>
                <w:szCs w:val="24"/>
              </w:rPr>
            </w:pPr>
          </w:p>
        </w:tc>
        <w:tc>
          <w:tcPr>
            <w:tcW w:w="2062" w:type="dxa"/>
          </w:tcPr>
          <w:p w14:paraId="75761302" w14:textId="77777777" w:rsidR="00974CBE" w:rsidRPr="00682156" w:rsidRDefault="00974CBE" w:rsidP="00764802">
            <w:pPr>
              <w:spacing w:after="0"/>
              <w:rPr>
                <w:sz w:val="24"/>
                <w:szCs w:val="24"/>
              </w:rPr>
            </w:pPr>
          </w:p>
        </w:tc>
        <w:tc>
          <w:tcPr>
            <w:tcW w:w="2101" w:type="dxa"/>
          </w:tcPr>
          <w:p w14:paraId="69D477B7" w14:textId="36C9C422" w:rsidR="00974CBE" w:rsidRPr="00682156" w:rsidRDefault="00974CBE" w:rsidP="00764802">
            <w:pPr>
              <w:spacing w:after="0"/>
              <w:rPr>
                <w:sz w:val="24"/>
                <w:szCs w:val="24"/>
              </w:rPr>
            </w:pPr>
          </w:p>
        </w:tc>
        <w:tc>
          <w:tcPr>
            <w:tcW w:w="2088" w:type="dxa"/>
          </w:tcPr>
          <w:p w14:paraId="1701A391" w14:textId="77777777" w:rsidR="00974CBE" w:rsidRPr="00682156" w:rsidRDefault="00974CBE" w:rsidP="00764802">
            <w:pPr>
              <w:spacing w:after="0"/>
              <w:rPr>
                <w:sz w:val="24"/>
                <w:szCs w:val="24"/>
              </w:rPr>
            </w:pPr>
          </w:p>
        </w:tc>
        <w:tc>
          <w:tcPr>
            <w:tcW w:w="2094" w:type="dxa"/>
          </w:tcPr>
          <w:p w14:paraId="26E0D9CA" w14:textId="77777777" w:rsidR="00974CBE" w:rsidRPr="00682156" w:rsidRDefault="00974CBE" w:rsidP="00764802">
            <w:pPr>
              <w:spacing w:after="0"/>
              <w:rPr>
                <w:sz w:val="24"/>
                <w:szCs w:val="24"/>
              </w:rPr>
            </w:pPr>
          </w:p>
        </w:tc>
        <w:tc>
          <w:tcPr>
            <w:tcW w:w="2098" w:type="dxa"/>
            <w:gridSpan w:val="2"/>
          </w:tcPr>
          <w:p w14:paraId="34EC9D5C" w14:textId="2E1641A3" w:rsidR="00974CBE" w:rsidRPr="00682156" w:rsidRDefault="00974CBE" w:rsidP="00764802">
            <w:pPr>
              <w:spacing w:after="0"/>
              <w:rPr>
                <w:sz w:val="24"/>
                <w:szCs w:val="24"/>
              </w:rPr>
            </w:pPr>
          </w:p>
        </w:tc>
      </w:tr>
      <w:tr w:rsidR="00067161" w:rsidRPr="00682156" w14:paraId="53F58A9E" w14:textId="77777777" w:rsidTr="00F715D9">
        <w:tblPrEx>
          <w:tblCellMar>
            <w:top w:w="57" w:type="dxa"/>
            <w:bottom w:w="57" w:type="dxa"/>
          </w:tblCellMar>
        </w:tblPrEx>
        <w:tc>
          <w:tcPr>
            <w:tcW w:w="2087" w:type="dxa"/>
          </w:tcPr>
          <w:p w14:paraId="11827E98" w14:textId="77777777" w:rsidR="00067161" w:rsidRPr="00682156" w:rsidRDefault="00067161" w:rsidP="00764802">
            <w:pPr>
              <w:spacing w:after="0"/>
              <w:rPr>
                <w:sz w:val="24"/>
                <w:szCs w:val="24"/>
              </w:rPr>
            </w:pPr>
          </w:p>
        </w:tc>
        <w:tc>
          <w:tcPr>
            <w:tcW w:w="2103" w:type="dxa"/>
          </w:tcPr>
          <w:p w14:paraId="563F48F0" w14:textId="77777777" w:rsidR="00067161" w:rsidRPr="00682156" w:rsidRDefault="00067161" w:rsidP="00764802">
            <w:pPr>
              <w:spacing w:after="0"/>
              <w:rPr>
                <w:sz w:val="24"/>
                <w:szCs w:val="24"/>
              </w:rPr>
            </w:pPr>
          </w:p>
        </w:tc>
        <w:tc>
          <w:tcPr>
            <w:tcW w:w="2062" w:type="dxa"/>
          </w:tcPr>
          <w:p w14:paraId="54DDF01C" w14:textId="77777777" w:rsidR="00067161" w:rsidRPr="00682156" w:rsidRDefault="00067161" w:rsidP="00764802">
            <w:pPr>
              <w:spacing w:after="0"/>
              <w:rPr>
                <w:sz w:val="24"/>
                <w:szCs w:val="24"/>
              </w:rPr>
            </w:pPr>
          </w:p>
        </w:tc>
        <w:tc>
          <w:tcPr>
            <w:tcW w:w="2101" w:type="dxa"/>
          </w:tcPr>
          <w:p w14:paraId="6151429A" w14:textId="77777777" w:rsidR="00067161" w:rsidRPr="00682156" w:rsidRDefault="00067161" w:rsidP="00764802">
            <w:pPr>
              <w:spacing w:after="0"/>
              <w:rPr>
                <w:sz w:val="24"/>
                <w:szCs w:val="24"/>
              </w:rPr>
            </w:pPr>
          </w:p>
        </w:tc>
        <w:tc>
          <w:tcPr>
            <w:tcW w:w="2088" w:type="dxa"/>
          </w:tcPr>
          <w:p w14:paraId="05750563" w14:textId="77777777" w:rsidR="00067161" w:rsidRPr="00682156" w:rsidRDefault="00067161" w:rsidP="00764802">
            <w:pPr>
              <w:spacing w:after="0"/>
              <w:rPr>
                <w:sz w:val="24"/>
                <w:szCs w:val="24"/>
              </w:rPr>
            </w:pPr>
          </w:p>
        </w:tc>
        <w:tc>
          <w:tcPr>
            <w:tcW w:w="2094" w:type="dxa"/>
          </w:tcPr>
          <w:p w14:paraId="755C489B" w14:textId="77777777" w:rsidR="00067161" w:rsidRPr="00682156" w:rsidRDefault="00067161" w:rsidP="00764802">
            <w:pPr>
              <w:spacing w:after="0"/>
              <w:rPr>
                <w:sz w:val="24"/>
                <w:szCs w:val="24"/>
              </w:rPr>
            </w:pPr>
          </w:p>
        </w:tc>
        <w:tc>
          <w:tcPr>
            <w:tcW w:w="2098" w:type="dxa"/>
            <w:gridSpan w:val="2"/>
          </w:tcPr>
          <w:p w14:paraId="705A5180" w14:textId="77777777" w:rsidR="00067161" w:rsidRPr="00682156" w:rsidRDefault="00067161" w:rsidP="00764802">
            <w:pPr>
              <w:spacing w:after="0"/>
              <w:rPr>
                <w:sz w:val="24"/>
                <w:szCs w:val="24"/>
              </w:rPr>
            </w:pPr>
          </w:p>
        </w:tc>
      </w:tr>
      <w:tr w:rsidR="00974CBE" w:rsidRPr="00682156" w14:paraId="1670DAEF" w14:textId="77777777" w:rsidTr="00F715D9">
        <w:tblPrEx>
          <w:tblCellMar>
            <w:top w:w="57" w:type="dxa"/>
            <w:bottom w:w="57" w:type="dxa"/>
          </w:tblCellMar>
        </w:tblPrEx>
        <w:tc>
          <w:tcPr>
            <w:tcW w:w="14633" w:type="dxa"/>
            <w:gridSpan w:val="8"/>
            <w:shd w:val="clear" w:color="auto" w:fill="D9D9D9" w:themeFill="background1" w:themeFillShade="D9"/>
          </w:tcPr>
          <w:p w14:paraId="686F71E2" w14:textId="4DC41894" w:rsidR="00974CBE" w:rsidRPr="00682156" w:rsidRDefault="00974CBE" w:rsidP="00764802">
            <w:pPr>
              <w:spacing w:after="0"/>
              <w:rPr>
                <w:b/>
                <w:sz w:val="24"/>
                <w:szCs w:val="24"/>
              </w:rPr>
            </w:pPr>
            <w:r w:rsidRPr="00682156">
              <w:rPr>
                <w:b/>
                <w:sz w:val="24"/>
                <w:szCs w:val="24"/>
              </w:rPr>
              <w:t>Objective 2:</w:t>
            </w:r>
          </w:p>
        </w:tc>
      </w:tr>
      <w:tr w:rsidR="00974CBE" w:rsidRPr="00682156" w14:paraId="1ED68A66" w14:textId="77777777" w:rsidTr="00F715D9">
        <w:tblPrEx>
          <w:tblCellMar>
            <w:top w:w="57" w:type="dxa"/>
            <w:bottom w:w="57" w:type="dxa"/>
          </w:tblCellMar>
        </w:tblPrEx>
        <w:tc>
          <w:tcPr>
            <w:tcW w:w="2087" w:type="dxa"/>
          </w:tcPr>
          <w:p w14:paraId="484FF1F1" w14:textId="77777777" w:rsidR="00974CBE" w:rsidRPr="00682156" w:rsidRDefault="00974CBE" w:rsidP="00764802">
            <w:pPr>
              <w:spacing w:after="0"/>
              <w:rPr>
                <w:sz w:val="24"/>
                <w:szCs w:val="24"/>
              </w:rPr>
            </w:pPr>
          </w:p>
        </w:tc>
        <w:tc>
          <w:tcPr>
            <w:tcW w:w="2103" w:type="dxa"/>
          </w:tcPr>
          <w:p w14:paraId="5B4F385B" w14:textId="77777777" w:rsidR="00974CBE" w:rsidRPr="00682156" w:rsidRDefault="00974CBE" w:rsidP="00764802">
            <w:pPr>
              <w:spacing w:after="0"/>
              <w:rPr>
                <w:sz w:val="24"/>
                <w:szCs w:val="24"/>
              </w:rPr>
            </w:pPr>
          </w:p>
        </w:tc>
        <w:tc>
          <w:tcPr>
            <w:tcW w:w="2062" w:type="dxa"/>
          </w:tcPr>
          <w:p w14:paraId="417CA92C" w14:textId="77777777" w:rsidR="00974CBE" w:rsidRPr="00682156" w:rsidRDefault="00974CBE" w:rsidP="00764802">
            <w:pPr>
              <w:spacing w:after="0"/>
              <w:rPr>
                <w:sz w:val="24"/>
                <w:szCs w:val="24"/>
              </w:rPr>
            </w:pPr>
          </w:p>
        </w:tc>
        <w:tc>
          <w:tcPr>
            <w:tcW w:w="2101" w:type="dxa"/>
          </w:tcPr>
          <w:p w14:paraId="0931DD25" w14:textId="696ACE63" w:rsidR="00974CBE" w:rsidRPr="00682156" w:rsidRDefault="00974CBE" w:rsidP="00764802">
            <w:pPr>
              <w:spacing w:after="0"/>
              <w:rPr>
                <w:sz w:val="24"/>
                <w:szCs w:val="24"/>
              </w:rPr>
            </w:pPr>
          </w:p>
        </w:tc>
        <w:tc>
          <w:tcPr>
            <w:tcW w:w="2088" w:type="dxa"/>
          </w:tcPr>
          <w:p w14:paraId="58FD7F00" w14:textId="77777777" w:rsidR="00974CBE" w:rsidRPr="00682156" w:rsidRDefault="00974CBE" w:rsidP="00764802">
            <w:pPr>
              <w:spacing w:after="0"/>
              <w:rPr>
                <w:sz w:val="24"/>
                <w:szCs w:val="24"/>
              </w:rPr>
            </w:pPr>
          </w:p>
        </w:tc>
        <w:tc>
          <w:tcPr>
            <w:tcW w:w="2094" w:type="dxa"/>
          </w:tcPr>
          <w:p w14:paraId="265CDE94" w14:textId="77777777" w:rsidR="00974CBE" w:rsidRPr="00682156" w:rsidRDefault="00974CBE" w:rsidP="00764802">
            <w:pPr>
              <w:spacing w:after="0"/>
              <w:rPr>
                <w:sz w:val="24"/>
                <w:szCs w:val="24"/>
              </w:rPr>
            </w:pPr>
          </w:p>
        </w:tc>
        <w:tc>
          <w:tcPr>
            <w:tcW w:w="2098" w:type="dxa"/>
            <w:gridSpan w:val="2"/>
          </w:tcPr>
          <w:p w14:paraId="0FFE0370" w14:textId="266FB419" w:rsidR="00974CBE" w:rsidRPr="00682156" w:rsidRDefault="00974CBE" w:rsidP="00764802">
            <w:pPr>
              <w:spacing w:after="0"/>
              <w:rPr>
                <w:sz w:val="24"/>
                <w:szCs w:val="24"/>
              </w:rPr>
            </w:pPr>
          </w:p>
        </w:tc>
      </w:tr>
      <w:tr w:rsidR="00067161" w:rsidRPr="00682156" w14:paraId="3FA63199" w14:textId="77777777" w:rsidTr="00F715D9">
        <w:tblPrEx>
          <w:tblCellMar>
            <w:top w:w="57" w:type="dxa"/>
            <w:bottom w:w="57" w:type="dxa"/>
          </w:tblCellMar>
        </w:tblPrEx>
        <w:tc>
          <w:tcPr>
            <w:tcW w:w="2087" w:type="dxa"/>
          </w:tcPr>
          <w:p w14:paraId="7CC893B8" w14:textId="77777777" w:rsidR="00067161" w:rsidRPr="00682156" w:rsidRDefault="00067161" w:rsidP="00764802">
            <w:pPr>
              <w:spacing w:after="0"/>
              <w:rPr>
                <w:sz w:val="24"/>
                <w:szCs w:val="24"/>
              </w:rPr>
            </w:pPr>
          </w:p>
        </w:tc>
        <w:tc>
          <w:tcPr>
            <w:tcW w:w="2103" w:type="dxa"/>
          </w:tcPr>
          <w:p w14:paraId="35D7E4D8" w14:textId="77777777" w:rsidR="00067161" w:rsidRPr="00682156" w:rsidRDefault="00067161" w:rsidP="00764802">
            <w:pPr>
              <w:spacing w:after="0"/>
              <w:rPr>
                <w:sz w:val="24"/>
                <w:szCs w:val="24"/>
              </w:rPr>
            </w:pPr>
          </w:p>
        </w:tc>
        <w:tc>
          <w:tcPr>
            <w:tcW w:w="2062" w:type="dxa"/>
          </w:tcPr>
          <w:p w14:paraId="3672F4A2" w14:textId="77777777" w:rsidR="00067161" w:rsidRPr="00682156" w:rsidRDefault="00067161" w:rsidP="00764802">
            <w:pPr>
              <w:spacing w:after="0"/>
              <w:rPr>
                <w:sz w:val="24"/>
                <w:szCs w:val="24"/>
              </w:rPr>
            </w:pPr>
          </w:p>
        </w:tc>
        <w:tc>
          <w:tcPr>
            <w:tcW w:w="2101" w:type="dxa"/>
          </w:tcPr>
          <w:p w14:paraId="731FAD3C" w14:textId="77777777" w:rsidR="00067161" w:rsidRPr="00682156" w:rsidRDefault="00067161" w:rsidP="00764802">
            <w:pPr>
              <w:spacing w:after="0"/>
              <w:rPr>
                <w:sz w:val="24"/>
                <w:szCs w:val="24"/>
              </w:rPr>
            </w:pPr>
          </w:p>
        </w:tc>
        <w:tc>
          <w:tcPr>
            <w:tcW w:w="2088" w:type="dxa"/>
          </w:tcPr>
          <w:p w14:paraId="2145D474" w14:textId="77777777" w:rsidR="00067161" w:rsidRPr="00682156" w:rsidRDefault="00067161" w:rsidP="00764802">
            <w:pPr>
              <w:spacing w:after="0"/>
              <w:rPr>
                <w:sz w:val="24"/>
                <w:szCs w:val="24"/>
              </w:rPr>
            </w:pPr>
          </w:p>
        </w:tc>
        <w:tc>
          <w:tcPr>
            <w:tcW w:w="2094" w:type="dxa"/>
          </w:tcPr>
          <w:p w14:paraId="0EF43126" w14:textId="77777777" w:rsidR="00067161" w:rsidRPr="00682156" w:rsidRDefault="00067161" w:rsidP="00764802">
            <w:pPr>
              <w:spacing w:after="0"/>
              <w:rPr>
                <w:sz w:val="24"/>
                <w:szCs w:val="24"/>
              </w:rPr>
            </w:pPr>
          </w:p>
        </w:tc>
        <w:tc>
          <w:tcPr>
            <w:tcW w:w="2098" w:type="dxa"/>
            <w:gridSpan w:val="2"/>
          </w:tcPr>
          <w:p w14:paraId="490E2B76" w14:textId="77777777" w:rsidR="00067161" w:rsidRPr="00682156" w:rsidRDefault="00067161" w:rsidP="00764802">
            <w:pPr>
              <w:spacing w:after="0"/>
              <w:rPr>
                <w:sz w:val="24"/>
                <w:szCs w:val="24"/>
              </w:rPr>
            </w:pPr>
          </w:p>
        </w:tc>
      </w:tr>
      <w:tr w:rsidR="00974CBE" w:rsidRPr="00682156" w14:paraId="7C4DBB7D" w14:textId="77777777" w:rsidTr="00F715D9">
        <w:tblPrEx>
          <w:tblCellMar>
            <w:top w:w="57" w:type="dxa"/>
            <w:bottom w:w="57" w:type="dxa"/>
          </w:tblCellMar>
        </w:tblPrEx>
        <w:tc>
          <w:tcPr>
            <w:tcW w:w="2087" w:type="dxa"/>
          </w:tcPr>
          <w:p w14:paraId="2F1BB5A5" w14:textId="77777777" w:rsidR="00974CBE" w:rsidRPr="00682156" w:rsidRDefault="00974CBE" w:rsidP="00764802">
            <w:pPr>
              <w:spacing w:after="0"/>
              <w:rPr>
                <w:sz w:val="24"/>
                <w:szCs w:val="24"/>
              </w:rPr>
            </w:pPr>
          </w:p>
        </w:tc>
        <w:tc>
          <w:tcPr>
            <w:tcW w:w="2103" w:type="dxa"/>
          </w:tcPr>
          <w:p w14:paraId="0575EBD1" w14:textId="77777777" w:rsidR="00974CBE" w:rsidRPr="00682156" w:rsidRDefault="00974CBE" w:rsidP="00764802">
            <w:pPr>
              <w:spacing w:after="0"/>
              <w:rPr>
                <w:sz w:val="24"/>
                <w:szCs w:val="24"/>
              </w:rPr>
            </w:pPr>
          </w:p>
        </w:tc>
        <w:tc>
          <w:tcPr>
            <w:tcW w:w="2062" w:type="dxa"/>
          </w:tcPr>
          <w:p w14:paraId="5BE7EE02" w14:textId="77777777" w:rsidR="00974CBE" w:rsidRPr="00682156" w:rsidRDefault="00974CBE" w:rsidP="00764802">
            <w:pPr>
              <w:spacing w:after="0"/>
              <w:rPr>
                <w:sz w:val="24"/>
                <w:szCs w:val="24"/>
              </w:rPr>
            </w:pPr>
          </w:p>
        </w:tc>
        <w:tc>
          <w:tcPr>
            <w:tcW w:w="2101" w:type="dxa"/>
          </w:tcPr>
          <w:p w14:paraId="17E476D6" w14:textId="6672C477" w:rsidR="00974CBE" w:rsidRPr="00682156" w:rsidRDefault="00974CBE" w:rsidP="00764802">
            <w:pPr>
              <w:spacing w:after="0"/>
              <w:rPr>
                <w:sz w:val="24"/>
                <w:szCs w:val="24"/>
              </w:rPr>
            </w:pPr>
          </w:p>
        </w:tc>
        <w:tc>
          <w:tcPr>
            <w:tcW w:w="2088" w:type="dxa"/>
          </w:tcPr>
          <w:p w14:paraId="32AFB547" w14:textId="77777777" w:rsidR="00974CBE" w:rsidRPr="00682156" w:rsidRDefault="00974CBE" w:rsidP="00764802">
            <w:pPr>
              <w:spacing w:after="0"/>
              <w:rPr>
                <w:sz w:val="24"/>
                <w:szCs w:val="24"/>
              </w:rPr>
            </w:pPr>
          </w:p>
        </w:tc>
        <w:tc>
          <w:tcPr>
            <w:tcW w:w="2094" w:type="dxa"/>
          </w:tcPr>
          <w:p w14:paraId="763FD873" w14:textId="77777777" w:rsidR="00974CBE" w:rsidRPr="00682156" w:rsidRDefault="00974CBE" w:rsidP="00764802">
            <w:pPr>
              <w:spacing w:after="0"/>
              <w:rPr>
                <w:sz w:val="24"/>
                <w:szCs w:val="24"/>
              </w:rPr>
            </w:pPr>
          </w:p>
        </w:tc>
        <w:tc>
          <w:tcPr>
            <w:tcW w:w="2098" w:type="dxa"/>
            <w:gridSpan w:val="2"/>
          </w:tcPr>
          <w:p w14:paraId="19CA2DDA" w14:textId="53D38FC8" w:rsidR="00974CBE" w:rsidRPr="00682156" w:rsidRDefault="00974CBE" w:rsidP="00764802">
            <w:pPr>
              <w:spacing w:after="0"/>
              <w:rPr>
                <w:sz w:val="24"/>
                <w:szCs w:val="24"/>
              </w:rPr>
            </w:pPr>
          </w:p>
        </w:tc>
      </w:tr>
      <w:tr w:rsidR="00974CBE" w:rsidRPr="00682156" w14:paraId="3249CF63" w14:textId="77777777" w:rsidTr="00F715D9">
        <w:tblPrEx>
          <w:tblCellMar>
            <w:top w:w="57" w:type="dxa"/>
            <w:bottom w:w="57" w:type="dxa"/>
          </w:tblCellMar>
        </w:tblPrEx>
        <w:tc>
          <w:tcPr>
            <w:tcW w:w="2087" w:type="dxa"/>
          </w:tcPr>
          <w:p w14:paraId="2CCED76C" w14:textId="77777777" w:rsidR="00974CBE" w:rsidRPr="00682156" w:rsidRDefault="00974CBE" w:rsidP="00764802">
            <w:pPr>
              <w:spacing w:after="0"/>
              <w:rPr>
                <w:sz w:val="24"/>
                <w:szCs w:val="24"/>
              </w:rPr>
            </w:pPr>
          </w:p>
        </w:tc>
        <w:tc>
          <w:tcPr>
            <w:tcW w:w="2103" w:type="dxa"/>
          </w:tcPr>
          <w:p w14:paraId="0C7EC7D5" w14:textId="77777777" w:rsidR="00974CBE" w:rsidRPr="00682156" w:rsidRDefault="00974CBE" w:rsidP="00764802">
            <w:pPr>
              <w:spacing w:after="0"/>
              <w:rPr>
                <w:sz w:val="24"/>
                <w:szCs w:val="24"/>
              </w:rPr>
            </w:pPr>
          </w:p>
        </w:tc>
        <w:tc>
          <w:tcPr>
            <w:tcW w:w="2062" w:type="dxa"/>
          </w:tcPr>
          <w:p w14:paraId="5A20840B" w14:textId="77777777" w:rsidR="00974CBE" w:rsidRPr="00682156" w:rsidRDefault="00974CBE" w:rsidP="00764802">
            <w:pPr>
              <w:spacing w:after="0"/>
              <w:rPr>
                <w:sz w:val="24"/>
                <w:szCs w:val="24"/>
              </w:rPr>
            </w:pPr>
          </w:p>
        </w:tc>
        <w:tc>
          <w:tcPr>
            <w:tcW w:w="2101" w:type="dxa"/>
          </w:tcPr>
          <w:p w14:paraId="76C4F3AB" w14:textId="6BA2A854" w:rsidR="00974CBE" w:rsidRPr="00682156" w:rsidRDefault="00974CBE" w:rsidP="00764802">
            <w:pPr>
              <w:spacing w:after="0"/>
              <w:rPr>
                <w:sz w:val="24"/>
                <w:szCs w:val="24"/>
              </w:rPr>
            </w:pPr>
          </w:p>
        </w:tc>
        <w:tc>
          <w:tcPr>
            <w:tcW w:w="2088" w:type="dxa"/>
          </w:tcPr>
          <w:p w14:paraId="7CC4D749" w14:textId="77777777" w:rsidR="00974CBE" w:rsidRPr="00682156" w:rsidRDefault="00974CBE" w:rsidP="00764802">
            <w:pPr>
              <w:spacing w:after="0"/>
              <w:rPr>
                <w:sz w:val="24"/>
                <w:szCs w:val="24"/>
              </w:rPr>
            </w:pPr>
          </w:p>
        </w:tc>
        <w:tc>
          <w:tcPr>
            <w:tcW w:w="2094" w:type="dxa"/>
          </w:tcPr>
          <w:p w14:paraId="130D0701" w14:textId="77777777" w:rsidR="00974CBE" w:rsidRPr="00682156" w:rsidRDefault="00974CBE" w:rsidP="00764802">
            <w:pPr>
              <w:spacing w:after="0"/>
              <w:rPr>
                <w:sz w:val="24"/>
                <w:szCs w:val="24"/>
              </w:rPr>
            </w:pPr>
          </w:p>
        </w:tc>
        <w:tc>
          <w:tcPr>
            <w:tcW w:w="2098" w:type="dxa"/>
            <w:gridSpan w:val="2"/>
          </w:tcPr>
          <w:p w14:paraId="26840894" w14:textId="0A5FAA18" w:rsidR="00974CBE" w:rsidRPr="00682156" w:rsidRDefault="00974CBE" w:rsidP="00764802">
            <w:pPr>
              <w:spacing w:after="0"/>
              <w:rPr>
                <w:sz w:val="24"/>
                <w:szCs w:val="24"/>
              </w:rPr>
            </w:pPr>
          </w:p>
        </w:tc>
      </w:tr>
      <w:tr w:rsidR="00974CBE" w:rsidRPr="00682156" w14:paraId="0D7DBE88" w14:textId="77777777" w:rsidTr="00F715D9">
        <w:tblPrEx>
          <w:tblCellMar>
            <w:top w:w="57" w:type="dxa"/>
            <w:bottom w:w="57" w:type="dxa"/>
          </w:tblCellMar>
        </w:tblPrEx>
        <w:tc>
          <w:tcPr>
            <w:tcW w:w="14633" w:type="dxa"/>
            <w:gridSpan w:val="8"/>
            <w:shd w:val="clear" w:color="auto" w:fill="D9D9D9" w:themeFill="background1" w:themeFillShade="D9"/>
          </w:tcPr>
          <w:p w14:paraId="1D958E38" w14:textId="58626E24" w:rsidR="00974CBE" w:rsidRPr="00682156" w:rsidRDefault="00974CBE" w:rsidP="00974CBE">
            <w:pPr>
              <w:spacing w:after="0"/>
              <w:rPr>
                <w:b/>
                <w:sz w:val="24"/>
                <w:szCs w:val="24"/>
              </w:rPr>
            </w:pPr>
            <w:r w:rsidRPr="00682156">
              <w:rPr>
                <w:b/>
                <w:sz w:val="24"/>
                <w:szCs w:val="24"/>
              </w:rPr>
              <w:t xml:space="preserve">Objective 3: </w:t>
            </w:r>
          </w:p>
        </w:tc>
      </w:tr>
      <w:tr w:rsidR="00974CBE" w:rsidRPr="00682156" w14:paraId="2B8ADF7C" w14:textId="77777777" w:rsidTr="00F715D9">
        <w:tblPrEx>
          <w:tblCellMar>
            <w:top w:w="57" w:type="dxa"/>
            <w:bottom w:w="57" w:type="dxa"/>
          </w:tblCellMar>
        </w:tblPrEx>
        <w:tc>
          <w:tcPr>
            <w:tcW w:w="2087" w:type="dxa"/>
          </w:tcPr>
          <w:p w14:paraId="2C03261F" w14:textId="77777777" w:rsidR="00974CBE" w:rsidRPr="00682156" w:rsidRDefault="00974CBE" w:rsidP="00764802">
            <w:pPr>
              <w:spacing w:after="0"/>
              <w:rPr>
                <w:sz w:val="24"/>
                <w:szCs w:val="24"/>
              </w:rPr>
            </w:pPr>
          </w:p>
        </w:tc>
        <w:tc>
          <w:tcPr>
            <w:tcW w:w="2103" w:type="dxa"/>
          </w:tcPr>
          <w:p w14:paraId="0FDA4E61" w14:textId="77777777" w:rsidR="00974CBE" w:rsidRPr="00682156" w:rsidRDefault="00974CBE" w:rsidP="00764802">
            <w:pPr>
              <w:spacing w:after="0"/>
              <w:rPr>
                <w:sz w:val="24"/>
                <w:szCs w:val="24"/>
              </w:rPr>
            </w:pPr>
          </w:p>
        </w:tc>
        <w:tc>
          <w:tcPr>
            <w:tcW w:w="2062" w:type="dxa"/>
          </w:tcPr>
          <w:p w14:paraId="2F1B1423" w14:textId="77777777" w:rsidR="00974CBE" w:rsidRPr="00682156" w:rsidRDefault="00974CBE" w:rsidP="00764802">
            <w:pPr>
              <w:spacing w:after="0"/>
              <w:rPr>
                <w:sz w:val="24"/>
                <w:szCs w:val="24"/>
              </w:rPr>
            </w:pPr>
          </w:p>
        </w:tc>
        <w:tc>
          <w:tcPr>
            <w:tcW w:w="2101" w:type="dxa"/>
          </w:tcPr>
          <w:p w14:paraId="44FD8DEB" w14:textId="3399D207" w:rsidR="00974CBE" w:rsidRPr="00682156" w:rsidRDefault="00974CBE" w:rsidP="00764802">
            <w:pPr>
              <w:spacing w:after="0"/>
              <w:rPr>
                <w:sz w:val="24"/>
                <w:szCs w:val="24"/>
              </w:rPr>
            </w:pPr>
          </w:p>
        </w:tc>
        <w:tc>
          <w:tcPr>
            <w:tcW w:w="2088" w:type="dxa"/>
          </w:tcPr>
          <w:p w14:paraId="4E3A506E" w14:textId="77777777" w:rsidR="00974CBE" w:rsidRPr="00682156" w:rsidRDefault="00974CBE" w:rsidP="00764802">
            <w:pPr>
              <w:spacing w:after="0"/>
              <w:rPr>
                <w:sz w:val="24"/>
                <w:szCs w:val="24"/>
              </w:rPr>
            </w:pPr>
          </w:p>
        </w:tc>
        <w:tc>
          <w:tcPr>
            <w:tcW w:w="2094" w:type="dxa"/>
          </w:tcPr>
          <w:p w14:paraId="2E2C608E" w14:textId="77777777" w:rsidR="00974CBE" w:rsidRPr="00682156" w:rsidRDefault="00974CBE" w:rsidP="00764802">
            <w:pPr>
              <w:spacing w:after="0"/>
              <w:rPr>
                <w:sz w:val="24"/>
                <w:szCs w:val="24"/>
              </w:rPr>
            </w:pPr>
          </w:p>
        </w:tc>
        <w:tc>
          <w:tcPr>
            <w:tcW w:w="2098" w:type="dxa"/>
            <w:gridSpan w:val="2"/>
          </w:tcPr>
          <w:p w14:paraId="77810432" w14:textId="77777777" w:rsidR="00974CBE" w:rsidRPr="00682156" w:rsidRDefault="00974CBE" w:rsidP="00764802">
            <w:pPr>
              <w:spacing w:after="0"/>
              <w:rPr>
                <w:sz w:val="24"/>
                <w:szCs w:val="24"/>
              </w:rPr>
            </w:pPr>
          </w:p>
        </w:tc>
      </w:tr>
      <w:tr w:rsidR="00974CBE" w:rsidRPr="00682156" w14:paraId="21C798A7" w14:textId="77777777" w:rsidTr="00F715D9">
        <w:tblPrEx>
          <w:tblCellMar>
            <w:top w:w="57" w:type="dxa"/>
            <w:bottom w:w="57" w:type="dxa"/>
          </w:tblCellMar>
        </w:tblPrEx>
        <w:tc>
          <w:tcPr>
            <w:tcW w:w="2087" w:type="dxa"/>
          </w:tcPr>
          <w:p w14:paraId="09AC727D" w14:textId="77777777" w:rsidR="00974CBE" w:rsidRPr="00682156" w:rsidRDefault="00974CBE" w:rsidP="00764802">
            <w:pPr>
              <w:spacing w:after="0"/>
              <w:rPr>
                <w:sz w:val="24"/>
                <w:szCs w:val="24"/>
              </w:rPr>
            </w:pPr>
          </w:p>
        </w:tc>
        <w:tc>
          <w:tcPr>
            <w:tcW w:w="2103" w:type="dxa"/>
          </w:tcPr>
          <w:p w14:paraId="37B0E21A" w14:textId="77777777" w:rsidR="00974CBE" w:rsidRPr="00682156" w:rsidRDefault="00974CBE" w:rsidP="00764802">
            <w:pPr>
              <w:spacing w:after="0"/>
              <w:rPr>
                <w:sz w:val="24"/>
                <w:szCs w:val="24"/>
              </w:rPr>
            </w:pPr>
          </w:p>
        </w:tc>
        <w:tc>
          <w:tcPr>
            <w:tcW w:w="2062" w:type="dxa"/>
          </w:tcPr>
          <w:p w14:paraId="0251F30B" w14:textId="77777777" w:rsidR="00974CBE" w:rsidRPr="00682156" w:rsidRDefault="00974CBE" w:rsidP="00764802">
            <w:pPr>
              <w:spacing w:after="0"/>
              <w:rPr>
                <w:sz w:val="24"/>
                <w:szCs w:val="24"/>
              </w:rPr>
            </w:pPr>
          </w:p>
        </w:tc>
        <w:tc>
          <w:tcPr>
            <w:tcW w:w="2101" w:type="dxa"/>
          </w:tcPr>
          <w:p w14:paraId="17DEDE3B" w14:textId="3CE04208" w:rsidR="00974CBE" w:rsidRPr="00682156" w:rsidRDefault="00974CBE" w:rsidP="00764802">
            <w:pPr>
              <w:spacing w:after="0"/>
              <w:rPr>
                <w:sz w:val="24"/>
                <w:szCs w:val="24"/>
              </w:rPr>
            </w:pPr>
          </w:p>
        </w:tc>
        <w:tc>
          <w:tcPr>
            <w:tcW w:w="2088" w:type="dxa"/>
          </w:tcPr>
          <w:p w14:paraId="5C004EA8" w14:textId="77777777" w:rsidR="00974CBE" w:rsidRPr="00682156" w:rsidRDefault="00974CBE" w:rsidP="00764802">
            <w:pPr>
              <w:spacing w:after="0"/>
              <w:rPr>
                <w:sz w:val="24"/>
                <w:szCs w:val="24"/>
              </w:rPr>
            </w:pPr>
          </w:p>
        </w:tc>
        <w:tc>
          <w:tcPr>
            <w:tcW w:w="2094" w:type="dxa"/>
          </w:tcPr>
          <w:p w14:paraId="12D658FA" w14:textId="77777777" w:rsidR="00974CBE" w:rsidRPr="00682156" w:rsidRDefault="00974CBE" w:rsidP="00764802">
            <w:pPr>
              <w:spacing w:after="0"/>
              <w:rPr>
                <w:sz w:val="24"/>
                <w:szCs w:val="24"/>
              </w:rPr>
            </w:pPr>
          </w:p>
        </w:tc>
        <w:tc>
          <w:tcPr>
            <w:tcW w:w="2098" w:type="dxa"/>
            <w:gridSpan w:val="2"/>
          </w:tcPr>
          <w:p w14:paraId="44202F69" w14:textId="77777777" w:rsidR="00974CBE" w:rsidRPr="00682156" w:rsidRDefault="00974CBE" w:rsidP="00764802">
            <w:pPr>
              <w:spacing w:after="0"/>
              <w:rPr>
                <w:sz w:val="24"/>
                <w:szCs w:val="24"/>
              </w:rPr>
            </w:pPr>
          </w:p>
        </w:tc>
      </w:tr>
      <w:tr w:rsidR="00067161" w:rsidRPr="00682156" w14:paraId="7A11E435" w14:textId="77777777" w:rsidTr="00F715D9">
        <w:tblPrEx>
          <w:tblCellMar>
            <w:top w:w="57" w:type="dxa"/>
            <w:bottom w:w="57" w:type="dxa"/>
          </w:tblCellMar>
        </w:tblPrEx>
        <w:tc>
          <w:tcPr>
            <w:tcW w:w="2087" w:type="dxa"/>
          </w:tcPr>
          <w:p w14:paraId="4BDEE2E2" w14:textId="77777777" w:rsidR="00067161" w:rsidRPr="00682156" w:rsidRDefault="00067161" w:rsidP="00764802">
            <w:pPr>
              <w:spacing w:after="0"/>
              <w:rPr>
                <w:sz w:val="24"/>
                <w:szCs w:val="24"/>
              </w:rPr>
            </w:pPr>
          </w:p>
        </w:tc>
        <w:tc>
          <w:tcPr>
            <w:tcW w:w="2103" w:type="dxa"/>
          </w:tcPr>
          <w:p w14:paraId="40B2D77C" w14:textId="77777777" w:rsidR="00067161" w:rsidRPr="00682156" w:rsidRDefault="00067161" w:rsidP="00764802">
            <w:pPr>
              <w:spacing w:after="0"/>
              <w:rPr>
                <w:sz w:val="24"/>
                <w:szCs w:val="24"/>
              </w:rPr>
            </w:pPr>
          </w:p>
        </w:tc>
        <w:tc>
          <w:tcPr>
            <w:tcW w:w="2062" w:type="dxa"/>
          </w:tcPr>
          <w:p w14:paraId="280192A7" w14:textId="77777777" w:rsidR="00067161" w:rsidRPr="00682156" w:rsidRDefault="00067161" w:rsidP="00764802">
            <w:pPr>
              <w:spacing w:after="0"/>
              <w:rPr>
                <w:sz w:val="24"/>
                <w:szCs w:val="24"/>
              </w:rPr>
            </w:pPr>
          </w:p>
        </w:tc>
        <w:tc>
          <w:tcPr>
            <w:tcW w:w="2101" w:type="dxa"/>
          </w:tcPr>
          <w:p w14:paraId="5F63EC01" w14:textId="77777777" w:rsidR="00067161" w:rsidRPr="00682156" w:rsidRDefault="00067161" w:rsidP="00764802">
            <w:pPr>
              <w:spacing w:after="0"/>
              <w:rPr>
                <w:sz w:val="24"/>
                <w:szCs w:val="24"/>
              </w:rPr>
            </w:pPr>
          </w:p>
        </w:tc>
        <w:tc>
          <w:tcPr>
            <w:tcW w:w="2088" w:type="dxa"/>
          </w:tcPr>
          <w:p w14:paraId="1761CC51" w14:textId="77777777" w:rsidR="00067161" w:rsidRPr="00682156" w:rsidRDefault="00067161" w:rsidP="00764802">
            <w:pPr>
              <w:spacing w:after="0"/>
              <w:rPr>
                <w:sz w:val="24"/>
                <w:szCs w:val="24"/>
              </w:rPr>
            </w:pPr>
          </w:p>
        </w:tc>
        <w:tc>
          <w:tcPr>
            <w:tcW w:w="2094" w:type="dxa"/>
          </w:tcPr>
          <w:p w14:paraId="1DE7ECC3" w14:textId="77777777" w:rsidR="00067161" w:rsidRPr="00682156" w:rsidRDefault="00067161" w:rsidP="00764802">
            <w:pPr>
              <w:spacing w:after="0"/>
              <w:rPr>
                <w:sz w:val="24"/>
                <w:szCs w:val="24"/>
              </w:rPr>
            </w:pPr>
          </w:p>
        </w:tc>
        <w:tc>
          <w:tcPr>
            <w:tcW w:w="2098" w:type="dxa"/>
            <w:gridSpan w:val="2"/>
          </w:tcPr>
          <w:p w14:paraId="6572A431" w14:textId="77777777" w:rsidR="00067161" w:rsidRPr="00682156" w:rsidRDefault="00067161" w:rsidP="00764802">
            <w:pPr>
              <w:spacing w:after="0"/>
              <w:rPr>
                <w:sz w:val="24"/>
                <w:szCs w:val="24"/>
              </w:rPr>
            </w:pPr>
          </w:p>
        </w:tc>
      </w:tr>
      <w:tr w:rsidR="00067161" w:rsidRPr="00682156" w14:paraId="3711AB85" w14:textId="77777777" w:rsidTr="00F715D9">
        <w:tblPrEx>
          <w:tblCellMar>
            <w:top w:w="57" w:type="dxa"/>
            <w:bottom w:w="57" w:type="dxa"/>
          </w:tblCellMar>
        </w:tblPrEx>
        <w:tc>
          <w:tcPr>
            <w:tcW w:w="2087" w:type="dxa"/>
          </w:tcPr>
          <w:p w14:paraId="6FDDF291" w14:textId="77777777" w:rsidR="00067161" w:rsidRPr="00682156" w:rsidRDefault="00067161" w:rsidP="00764802">
            <w:pPr>
              <w:spacing w:after="0"/>
              <w:rPr>
                <w:sz w:val="24"/>
                <w:szCs w:val="24"/>
              </w:rPr>
            </w:pPr>
          </w:p>
        </w:tc>
        <w:tc>
          <w:tcPr>
            <w:tcW w:w="2103" w:type="dxa"/>
          </w:tcPr>
          <w:p w14:paraId="30AF9ECF" w14:textId="77777777" w:rsidR="00067161" w:rsidRPr="00682156" w:rsidRDefault="00067161" w:rsidP="00764802">
            <w:pPr>
              <w:spacing w:after="0"/>
              <w:rPr>
                <w:sz w:val="24"/>
                <w:szCs w:val="24"/>
              </w:rPr>
            </w:pPr>
          </w:p>
        </w:tc>
        <w:tc>
          <w:tcPr>
            <w:tcW w:w="2062" w:type="dxa"/>
          </w:tcPr>
          <w:p w14:paraId="5C6C4809" w14:textId="77777777" w:rsidR="00067161" w:rsidRPr="00682156" w:rsidRDefault="00067161" w:rsidP="00764802">
            <w:pPr>
              <w:spacing w:after="0"/>
              <w:rPr>
                <w:sz w:val="24"/>
                <w:szCs w:val="24"/>
              </w:rPr>
            </w:pPr>
          </w:p>
        </w:tc>
        <w:tc>
          <w:tcPr>
            <w:tcW w:w="2101" w:type="dxa"/>
          </w:tcPr>
          <w:p w14:paraId="41145D22" w14:textId="77777777" w:rsidR="00067161" w:rsidRPr="00682156" w:rsidRDefault="00067161" w:rsidP="00764802">
            <w:pPr>
              <w:spacing w:after="0"/>
              <w:rPr>
                <w:sz w:val="24"/>
                <w:szCs w:val="24"/>
              </w:rPr>
            </w:pPr>
          </w:p>
        </w:tc>
        <w:tc>
          <w:tcPr>
            <w:tcW w:w="2088" w:type="dxa"/>
          </w:tcPr>
          <w:p w14:paraId="4545AF5A" w14:textId="77777777" w:rsidR="00067161" w:rsidRPr="00682156" w:rsidRDefault="00067161" w:rsidP="00764802">
            <w:pPr>
              <w:spacing w:after="0"/>
              <w:rPr>
                <w:sz w:val="24"/>
                <w:szCs w:val="24"/>
              </w:rPr>
            </w:pPr>
          </w:p>
        </w:tc>
        <w:tc>
          <w:tcPr>
            <w:tcW w:w="2094" w:type="dxa"/>
          </w:tcPr>
          <w:p w14:paraId="1D64ECE9" w14:textId="77777777" w:rsidR="00067161" w:rsidRPr="00682156" w:rsidRDefault="00067161" w:rsidP="00764802">
            <w:pPr>
              <w:spacing w:after="0"/>
              <w:rPr>
                <w:sz w:val="24"/>
                <w:szCs w:val="24"/>
              </w:rPr>
            </w:pPr>
          </w:p>
        </w:tc>
        <w:tc>
          <w:tcPr>
            <w:tcW w:w="2098" w:type="dxa"/>
            <w:gridSpan w:val="2"/>
          </w:tcPr>
          <w:p w14:paraId="43E1589F" w14:textId="77777777" w:rsidR="00067161" w:rsidRPr="00682156" w:rsidRDefault="00067161" w:rsidP="00764802">
            <w:pPr>
              <w:spacing w:after="0"/>
              <w:rPr>
                <w:sz w:val="24"/>
                <w:szCs w:val="24"/>
              </w:rPr>
            </w:pPr>
          </w:p>
        </w:tc>
      </w:tr>
    </w:tbl>
    <w:p w14:paraId="1F72CE3E" w14:textId="77777777" w:rsidR="00CE780B" w:rsidRDefault="00CE780B" w:rsidP="00067161">
      <w:pPr>
        <w:spacing w:after="0"/>
        <w:rPr>
          <w:sz w:val="24"/>
          <w:szCs w:val="24"/>
        </w:rPr>
        <w:sectPr w:rsidR="00CE780B" w:rsidSect="005E1C86">
          <w:headerReference w:type="default" r:id="rId29"/>
          <w:footerReference w:type="default" r:id="rId30"/>
          <w:headerReference w:type="first" r:id="rId31"/>
          <w:footerReference w:type="first" r:id="rId32"/>
          <w:pgSz w:w="16838" w:h="11906" w:orient="landscape"/>
          <w:pgMar w:top="1440" w:right="1440" w:bottom="1440" w:left="1440" w:header="706" w:footer="418" w:gutter="0"/>
          <w:cols w:space="708"/>
          <w:titlePg/>
          <w:docGrid w:linePitch="360"/>
        </w:sectPr>
      </w:pPr>
    </w:p>
    <w:p w14:paraId="3EC3648E" w14:textId="4C84EF24" w:rsidR="00CE780B" w:rsidRPr="00682156" w:rsidRDefault="00CE780B" w:rsidP="00CE780B">
      <w:pPr>
        <w:pStyle w:val="Heading1"/>
        <w:spacing w:after="0"/>
        <w:rPr>
          <w:rFonts w:eastAsia="MS Gothic"/>
          <w:sz w:val="24"/>
          <w:szCs w:val="24"/>
        </w:rPr>
      </w:pPr>
      <w:r>
        <w:rPr>
          <w:rFonts w:eastAsia="MS Gothic"/>
          <w:sz w:val="24"/>
          <w:szCs w:val="24"/>
        </w:rPr>
        <w:lastRenderedPageBreak/>
        <w:t>ANSWER SHEET</w:t>
      </w:r>
    </w:p>
    <w:p w14:paraId="7C7C6702" w14:textId="1BE8CA17" w:rsidR="00FD1CD9" w:rsidRDefault="00CE780B" w:rsidP="00CE780B">
      <w:pPr>
        <w:spacing w:after="0"/>
        <w:rPr>
          <w:b/>
          <w:sz w:val="24"/>
          <w:szCs w:val="24"/>
        </w:rPr>
      </w:pPr>
      <w:r>
        <w:rPr>
          <w:b/>
          <w:sz w:val="24"/>
          <w:szCs w:val="24"/>
        </w:rPr>
        <w:t>Questio</w:t>
      </w:r>
      <w:r w:rsidR="00B64BD7">
        <w:rPr>
          <w:b/>
          <w:sz w:val="24"/>
          <w:szCs w:val="24"/>
        </w:rPr>
        <w:t>ns from Section 1 and Section 2</w:t>
      </w:r>
    </w:p>
    <w:p w14:paraId="333B4EFD" w14:textId="77777777" w:rsidR="00CE780B" w:rsidRDefault="00CE780B" w:rsidP="00CE780B">
      <w:pPr>
        <w:spacing w:after="0"/>
        <w:rPr>
          <w:sz w:val="24"/>
          <w:szCs w:val="24"/>
        </w:rPr>
      </w:pPr>
    </w:p>
    <w:p w14:paraId="4B4B36A6" w14:textId="77777777" w:rsidR="00CE780B" w:rsidRPr="006C1DAE" w:rsidRDefault="00CE780B" w:rsidP="00CE780B">
      <w:pPr>
        <w:pStyle w:val="Heading1"/>
        <w:spacing w:after="0"/>
        <w:rPr>
          <w:rFonts w:eastAsia="MS Gothic"/>
          <w:szCs w:val="28"/>
        </w:rPr>
      </w:pPr>
      <w:r w:rsidRPr="006C1DAE">
        <w:rPr>
          <w:rFonts w:eastAsia="MS Gothic"/>
          <w:szCs w:val="28"/>
        </w:rPr>
        <w:t>SECTION 1</w:t>
      </w:r>
      <w:r>
        <w:rPr>
          <w:rFonts w:eastAsia="MS Gothic"/>
          <w:szCs w:val="28"/>
        </w:rPr>
        <w:t xml:space="preserve"> </w:t>
      </w:r>
    </w:p>
    <w:p w14:paraId="30FE263E" w14:textId="67EA9C27" w:rsidR="00CE780B" w:rsidRPr="00CE780B" w:rsidRDefault="00CE780B" w:rsidP="00CE780B">
      <w:pPr>
        <w:spacing w:after="0"/>
        <w:rPr>
          <w:b/>
          <w:sz w:val="28"/>
          <w:szCs w:val="28"/>
        </w:rPr>
      </w:pPr>
      <w:r>
        <w:rPr>
          <w:b/>
          <w:sz w:val="28"/>
          <w:szCs w:val="28"/>
        </w:rPr>
        <w:t>Assessment</w:t>
      </w:r>
    </w:p>
    <w:tbl>
      <w:tblPr>
        <w:tblStyle w:val="TableGrid"/>
        <w:tblW w:w="9435"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D9D9D9" w:themeFill="background1" w:themeFillShade="D9"/>
        <w:tblCellMar>
          <w:top w:w="113" w:type="dxa"/>
          <w:bottom w:w="113" w:type="dxa"/>
        </w:tblCellMar>
        <w:tblLook w:val="04A0" w:firstRow="1" w:lastRow="0" w:firstColumn="1" w:lastColumn="0" w:noHBand="0" w:noVBand="1"/>
      </w:tblPr>
      <w:tblGrid>
        <w:gridCol w:w="9435"/>
      </w:tblGrid>
      <w:tr w:rsidR="00CE780B" w:rsidRPr="00682156" w14:paraId="2025CA73" w14:textId="77777777" w:rsidTr="00B25BB0">
        <w:tc>
          <w:tcPr>
            <w:tcW w:w="9435" w:type="dxa"/>
            <w:shd w:val="clear" w:color="auto" w:fill="000000" w:themeFill="text1"/>
          </w:tcPr>
          <w:p w14:paraId="4A27E351" w14:textId="77777777" w:rsidR="00CE780B" w:rsidRPr="00CE780B" w:rsidRDefault="00CE780B" w:rsidP="00CE780B">
            <w:pPr>
              <w:pStyle w:val="Heading1"/>
              <w:spacing w:after="0"/>
              <w:outlineLvl w:val="0"/>
              <w:rPr>
                <w:rFonts w:eastAsia="MS Gothic"/>
                <w:color w:val="FFFFFF" w:themeColor="background1"/>
                <w:sz w:val="24"/>
                <w:szCs w:val="24"/>
              </w:rPr>
            </w:pPr>
            <w:r w:rsidRPr="00CE780B">
              <w:rPr>
                <w:rFonts w:eastAsia="MS Gothic"/>
                <w:color w:val="FFFFFF" w:themeColor="background1"/>
                <w:sz w:val="24"/>
                <w:szCs w:val="24"/>
              </w:rPr>
              <w:t>SECTION 1.1</w:t>
            </w:r>
          </w:p>
          <w:p w14:paraId="393778E5" w14:textId="77488472" w:rsidR="00CE780B" w:rsidRPr="00CE780B" w:rsidRDefault="00CE780B" w:rsidP="00CE780B">
            <w:pPr>
              <w:pStyle w:val="Tck"/>
              <w:numPr>
                <w:ilvl w:val="0"/>
                <w:numId w:val="0"/>
              </w:numPr>
              <w:tabs>
                <w:tab w:val="left" w:pos="72"/>
              </w:tabs>
              <w:spacing w:after="0"/>
              <w:ind w:left="-11"/>
              <w:contextualSpacing w:val="0"/>
              <w:jc w:val="left"/>
              <w:rPr>
                <w:color w:val="FFFFFF" w:themeColor="background1"/>
                <w:sz w:val="24"/>
              </w:rPr>
            </w:pPr>
            <w:r w:rsidRPr="00CE780B">
              <w:rPr>
                <w:rFonts w:eastAsia="MS Gothic"/>
                <w:b/>
                <w:color w:val="FFFFFF" w:themeColor="background1"/>
                <w:sz w:val="24"/>
              </w:rPr>
              <w:t>Trial-site inventory</w:t>
            </w:r>
          </w:p>
        </w:tc>
      </w:tr>
      <w:tr w:rsidR="00CE780B" w:rsidRPr="00682156" w14:paraId="4F9CC6BB" w14:textId="77777777" w:rsidTr="00B25BB0">
        <w:tc>
          <w:tcPr>
            <w:tcW w:w="9435" w:type="dxa"/>
            <w:shd w:val="clear" w:color="auto" w:fill="auto"/>
          </w:tcPr>
          <w:p w14:paraId="6C5BDDD4" w14:textId="77777777" w:rsidR="00CE780B" w:rsidRPr="00DA6D01" w:rsidRDefault="00CE780B" w:rsidP="00CE780B">
            <w:pPr>
              <w:pStyle w:val="Tck"/>
              <w:numPr>
                <w:ilvl w:val="0"/>
                <w:numId w:val="0"/>
              </w:numPr>
              <w:tabs>
                <w:tab w:val="left" w:pos="72"/>
              </w:tabs>
              <w:spacing w:after="120"/>
              <w:ind w:left="-14"/>
              <w:contextualSpacing w:val="0"/>
              <w:jc w:val="left"/>
              <w:rPr>
                <w:sz w:val="24"/>
              </w:rPr>
            </w:pPr>
            <w:bookmarkStart w:id="1" w:name="Q1S11"/>
            <w:r w:rsidRPr="00DA6D01">
              <w:rPr>
                <w:sz w:val="24"/>
              </w:rPr>
              <w:t>1)</w:t>
            </w:r>
            <w:bookmarkEnd w:id="1"/>
            <w:r>
              <w:rPr>
                <w:b/>
                <w:sz w:val="24"/>
              </w:rPr>
              <w:t xml:space="preserve"> </w:t>
            </w:r>
            <w:r w:rsidRPr="00000CF5">
              <w:rPr>
                <w:sz w:val="24"/>
              </w:rPr>
              <w:t>List</w:t>
            </w:r>
            <w:r w:rsidRPr="00DA6D01">
              <w:rPr>
                <w:sz w:val="24"/>
              </w:rPr>
              <w:t xml:space="preserve"> the trial</w:t>
            </w:r>
            <w:r>
              <w:rPr>
                <w:sz w:val="24"/>
              </w:rPr>
              <w:t>/</w:t>
            </w:r>
            <w:r w:rsidRPr="00DA6D01">
              <w:rPr>
                <w:sz w:val="24"/>
              </w:rPr>
              <w:t>s you wish to develop a stakeholder engagement plan</w:t>
            </w:r>
            <w:r>
              <w:rPr>
                <w:sz w:val="24"/>
              </w:rPr>
              <w:t xml:space="preserve"> for</w:t>
            </w:r>
            <w:r w:rsidRPr="00DA6D01">
              <w:rPr>
                <w:sz w:val="24"/>
              </w:rPr>
              <w:t xml:space="preserve"> </w:t>
            </w:r>
            <w:r>
              <w:rPr>
                <w:sz w:val="24"/>
              </w:rPr>
              <w:t>and note any</w:t>
            </w:r>
            <w:r w:rsidRPr="00DA6D01">
              <w:rPr>
                <w:sz w:val="24"/>
              </w:rPr>
              <w:t xml:space="preserve"> details </w:t>
            </w:r>
            <w:r>
              <w:rPr>
                <w:sz w:val="24"/>
              </w:rPr>
              <w:t xml:space="preserve">from the trial protocol </w:t>
            </w:r>
            <w:r w:rsidRPr="00DA6D01">
              <w:rPr>
                <w:sz w:val="24"/>
              </w:rPr>
              <w:t>that are relevant to stakeholder engagement</w:t>
            </w:r>
            <w:r>
              <w:rPr>
                <w:sz w:val="24"/>
              </w:rPr>
              <w:t xml:space="preserve"> (e.g., the</w:t>
            </w:r>
            <w:r w:rsidRPr="00DA6D01">
              <w:rPr>
                <w:sz w:val="24"/>
              </w:rPr>
              <w:t xml:space="preserve"> </w:t>
            </w:r>
            <w:r>
              <w:rPr>
                <w:sz w:val="24"/>
              </w:rPr>
              <w:t xml:space="preserve">number of participants, </w:t>
            </w:r>
            <w:r w:rsidRPr="00DA6D01">
              <w:rPr>
                <w:sz w:val="24"/>
              </w:rPr>
              <w:t>target population, trial objectives, and trial endpoints</w:t>
            </w:r>
            <w:r>
              <w:rPr>
                <w:sz w:val="24"/>
              </w:rPr>
              <w:t>)</w:t>
            </w:r>
            <w:r w:rsidRPr="00DA6D01">
              <w:rPr>
                <w:sz w:val="24"/>
              </w:rPr>
              <w:t xml:space="preserve">. </w:t>
            </w:r>
            <w:r>
              <w:rPr>
                <w:sz w:val="24"/>
              </w:rPr>
              <w:t xml:space="preserve"> * Consider copying sections from the protocol to save time!</w:t>
            </w:r>
          </w:p>
          <w:p w14:paraId="5C697A5B" w14:textId="77777777" w:rsidR="00CE780B" w:rsidRDefault="00CE780B" w:rsidP="00CE780B">
            <w:pPr>
              <w:pStyle w:val="Tck"/>
              <w:numPr>
                <w:ilvl w:val="0"/>
                <w:numId w:val="0"/>
              </w:numPr>
              <w:tabs>
                <w:tab w:val="left" w:pos="72"/>
              </w:tabs>
              <w:spacing w:after="60"/>
              <w:contextualSpacing w:val="0"/>
              <w:jc w:val="left"/>
              <w:rPr>
                <w:sz w:val="24"/>
              </w:rPr>
            </w:pPr>
          </w:p>
          <w:p w14:paraId="5587D677" w14:textId="77777777" w:rsidR="00CE780B" w:rsidRDefault="00CE780B" w:rsidP="00CE780B">
            <w:pPr>
              <w:pStyle w:val="Tck"/>
              <w:numPr>
                <w:ilvl w:val="0"/>
                <w:numId w:val="0"/>
              </w:numPr>
              <w:tabs>
                <w:tab w:val="left" w:pos="72"/>
              </w:tabs>
              <w:spacing w:after="60"/>
              <w:contextualSpacing w:val="0"/>
              <w:jc w:val="left"/>
              <w:rPr>
                <w:sz w:val="24"/>
              </w:rPr>
            </w:pPr>
          </w:p>
          <w:p w14:paraId="573B722A" w14:textId="77777777" w:rsidR="00CE780B" w:rsidRDefault="00CE780B" w:rsidP="00CE780B">
            <w:pPr>
              <w:pStyle w:val="Tck"/>
              <w:numPr>
                <w:ilvl w:val="0"/>
                <w:numId w:val="0"/>
              </w:numPr>
              <w:tabs>
                <w:tab w:val="left" w:pos="72"/>
              </w:tabs>
              <w:spacing w:after="60"/>
              <w:contextualSpacing w:val="0"/>
              <w:jc w:val="left"/>
              <w:rPr>
                <w:sz w:val="24"/>
              </w:rPr>
            </w:pPr>
          </w:p>
          <w:p w14:paraId="1E97946B" w14:textId="77777777" w:rsidR="00CE780B" w:rsidRDefault="00CE780B" w:rsidP="00CE780B">
            <w:pPr>
              <w:pStyle w:val="Tck"/>
              <w:numPr>
                <w:ilvl w:val="0"/>
                <w:numId w:val="0"/>
              </w:numPr>
              <w:tabs>
                <w:tab w:val="left" w:pos="72"/>
              </w:tabs>
              <w:spacing w:after="60"/>
              <w:contextualSpacing w:val="0"/>
              <w:jc w:val="left"/>
              <w:rPr>
                <w:sz w:val="24"/>
              </w:rPr>
            </w:pPr>
          </w:p>
          <w:p w14:paraId="38259A93" w14:textId="77777777" w:rsidR="00CE780B" w:rsidRDefault="00CE780B" w:rsidP="00CE780B">
            <w:pPr>
              <w:pStyle w:val="Tck"/>
              <w:numPr>
                <w:ilvl w:val="0"/>
                <w:numId w:val="0"/>
              </w:numPr>
              <w:tabs>
                <w:tab w:val="left" w:pos="72"/>
              </w:tabs>
              <w:spacing w:after="60"/>
              <w:contextualSpacing w:val="0"/>
              <w:jc w:val="left"/>
              <w:rPr>
                <w:sz w:val="24"/>
              </w:rPr>
            </w:pPr>
          </w:p>
          <w:p w14:paraId="15A7BABE" w14:textId="77777777" w:rsidR="00CE780B" w:rsidRDefault="00CE780B" w:rsidP="00CE780B">
            <w:pPr>
              <w:pStyle w:val="Tck"/>
              <w:numPr>
                <w:ilvl w:val="0"/>
                <w:numId w:val="0"/>
              </w:numPr>
              <w:tabs>
                <w:tab w:val="left" w:pos="72"/>
              </w:tabs>
              <w:spacing w:after="60"/>
              <w:contextualSpacing w:val="0"/>
              <w:jc w:val="left"/>
              <w:rPr>
                <w:sz w:val="24"/>
              </w:rPr>
            </w:pPr>
          </w:p>
          <w:p w14:paraId="5EB3CD7C" w14:textId="77777777" w:rsidR="00CE780B" w:rsidRDefault="00CE780B" w:rsidP="00CE780B">
            <w:pPr>
              <w:pStyle w:val="Tck"/>
              <w:numPr>
                <w:ilvl w:val="0"/>
                <w:numId w:val="0"/>
              </w:numPr>
              <w:tabs>
                <w:tab w:val="left" w:pos="72"/>
              </w:tabs>
              <w:spacing w:after="60"/>
              <w:contextualSpacing w:val="0"/>
              <w:jc w:val="left"/>
              <w:rPr>
                <w:sz w:val="24"/>
              </w:rPr>
            </w:pPr>
          </w:p>
          <w:p w14:paraId="32DEEC4F" w14:textId="77777777" w:rsidR="00CE780B" w:rsidRDefault="00CE780B" w:rsidP="00CE780B">
            <w:pPr>
              <w:pStyle w:val="Tck"/>
              <w:numPr>
                <w:ilvl w:val="0"/>
                <w:numId w:val="0"/>
              </w:numPr>
              <w:tabs>
                <w:tab w:val="left" w:pos="72"/>
              </w:tabs>
              <w:spacing w:after="60"/>
              <w:contextualSpacing w:val="0"/>
              <w:jc w:val="left"/>
              <w:rPr>
                <w:sz w:val="24"/>
              </w:rPr>
            </w:pPr>
          </w:p>
          <w:p w14:paraId="2D1C5982" w14:textId="77777777" w:rsidR="00CE780B" w:rsidRDefault="00CE780B" w:rsidP="00CE780B">
            <w:pPr>
              <w:pStyle w:val="Tck"/>
              <w:numPr>
                <w:ilvl w:val="0"/>
                <w:numId w:val="0"/>
              </w:numPr>
              <w:tabs>
                <w:tab w:val="left" w:pos="72"/>
              </w:tabs>
              <w:spacing w:after="60"/>
              <w:contextualSpacing w:val="0"/>
              <w:jc w:val="left"/>
              <w:rPr>
                <w:sz w:val="24"/>
              </w:rPr>
            </w:pPr>
          </w:p>
          <w:p w14:paraId="42AA018B" w14:textId="77777777" w:rsidR="00CE780B" w:rsidRDefault="00CE780B" w:rsidP="00CE780B">
            <w:pPr>
              <w:pStyle w:val="Tck"/>
              <w:numPr>
                <w:ilvl w:val="0"/>
                <w:numId w:val="0"/>
              </w:numPr>
              <w:tabs>
                <w:tab w:val="left" w:pos="72"/>
              </w:tabs>
              <w:spacing w:after="60"/>
              <w:contextualSpacing w:val="0"/>
              <w:jc w:val="left"/>
              <w:rPr>
                <w:sz w:val="24"/>
              </w:rPr>
            </w:pPr>
          </w:p>
          <w:p w14:paraId="0F0A117C" w14:textId="77777777" w:rsidR="003B2467" w:rsidRDefault="003B2467" w:rsidP="00CE780B">
            <w:pPr>
              <w:pStyle w:val="Tck"/>
              <w:numPr>
                <w:ilvl w:val="0"/>
                <w:numId w:val="0"/>
              </w:numPr>
              <w:tabs>
                <w:tab w:val="left" w:pos="72"/>
              </w:tabs>
              <w:spacing w:after="60"/>
              <w:contextualSpacing w:val="0"/>
              <w:jc w:val="left"/>
              <w:rPr>
                <w:sz w:val="24"/>
              </w:rPr>
            </w:pPr>
          </w:p>
          <w:p w14:paraId="1596A74C" w14:textId="77777777" w:rsidR="003B2467" w:rsidRPr="00682156" w:rsidRDefault="003B2467" w:rsidP="00CE780B">
            <w:pPr>
              <w:pStyle w:val="Tck"/>
              <w:numPr>
                <w:ilvl w:val="0"/>
                <w:numId w:val="0"/>
              </w:numPr>
              <w:tabs>
                <w:tab w:val="left" w:pos="72"/>
              </w:tabs>
              <w:spacing w:after="60"/>
              <w:contextualSpacing w:val="0"/>
              <w:jc w:val="left"/>
              <w:rPr>
                <w:sz w:val="24"/>
              </w:rPr>
            </w:pPr>
          </w:p>
        </w:tc>
      </w:tr>
      <w:tr w:rsidR="00CE780B" w:rsidRPr="00682156" w14:paraId="39BBFF92" w14:textId="77777777" w:rsidTr="00B25BB0">
        <w:tc>
          <w:tcPr>
            <w:tcW w:w="9435" w:type="dxa"/>
            <w:shd w:val="clear" w:color="auto" w:fill="auto"/>
          </w:tcPr>
          <w:p w14:paraId="4C80CFA5" w14:textId="77777777" w:rsidR="00CE780B" w:rsidRPr="00682156" w:rsidRDefault="00CE780B" w:rsidP="00CE780B">
            <w:pPr>
              <w:pStyle w:val="Tck"/>
              <w:numPr>
                <w:ilvl w:val="0"/>
                <w:numId w:val="0"/>
              </w:numPr>
              <w:tabs>
                <w:tab w:val="left" w:pos="72"/>
              </w:tabs>
              <w:spacing w:after="120"/>
              <w:ind w:left="-14"/>
              <w:contextualSpacing w:val="0"/>
              <w:jc w:val="left"/>
              <w:rPr>
                <w:sz w:val="24"/>
              </w:rPr>
            </w:pPr>
            <w:r>
              <w:br w:type="page"/>
            </w:r>
            <w:bookmarkStart w:id="2" w:name="Q2S11"/>
            <w:r>
              <w:rPr>
                <w:sz w:val="24"/>
              </w:rPr>
              <w:t>2</w:t>
            </w:r>
            <w:r w:rsidRPr="00DA6D01">
              <w:rPr>
                <w:sz w:val="24"/>
              </w:rPr>
              <w:t xml:space="preserve">) </w:t>
            </w:r>
            <w:bookmarkEnd w:id="2"/>
            <w:r w:rsidRPr="00DA6D01">
              <w:rPr>
                <w:sz w:val="24"/>
              </w:rPr>
              <w:t xml:space="preserve">What are the overarching goals of your team’s research program? </w:t>
            </w:r>
          </w:p>
          <w:p w14:paraId="33A29CA8" w14:textId="77777777" w:rsidR="00CE780B" w:rsidRDefault="00CE780B" w:rsidP="00CE780B">
            <w:pPr>
              <w:pStyle w:val="Tck"/>
              <w:numPr>
                <w:ilvl w:val="0"/>
                <w:numId w:val="0"/>
              </w:numPr>
              <w:tabs>
                <w:tab w:val="left" w:pos="72"/>
              </w:tabs>
              <w:spacing w:after="60"/>
              <w:ind w:left="-17"/>
              <w:contextualSpacing w:val="0"/>
              <w:jc w:val="left"/>
              <w:rPr>
                <w:b/>
                <w:sz w:val="24"/>
              </w:rPr>
            </w:pPr>
          </w:p>
          <w:p w14:paraId="00609700" w14:textId="77777777" w:rsidR="00CE780B" w:rsidRDefault="00CE780B" w:rsidP="00CE780B">
            <w:pPr>
              <w:pStyle w:val="Tck"/>
              <w:numPr>
                <w:ilvl w:val="0"/>
                <w:numId w:val="0"/>
              </w:numPr>
              <w:tabs>
                <w:tab w:val="left" w:pos="72"/>
              </w:tabs>
              <w:spacing w:after="60"/>
              <w:ind w:left="-17"/>
              <w:contextualSpacing w:val="0"/>
              <w:jc w:val="left"/>
              <w:rPr>
                <w:b/>
                <w:sz w:val="24"/>
              </w:rPr>
            </w:pPr>
          </w:p>
          <w:p w14:paraId="148D96CC" w14:textId="77777777" w:rsidR="00CE780B" w:rsidRDefault="00CE780B" w:rsidP="00CE780B">
            <w:pPr>
              <w:pStyle w:val="Tck"/>
              <w:numPr>
                <w:ilvl w:val="0"/>
                <w:numId w:val="0"/>
              </w:numPr>
              <w:tabs>
                <w:tab w:val="left" w:pos="72"/>
              </w:tabs>
              <w:spacing w:after="60"/>
              <w:ind w:left="-17"/>
              <w:contextualSpacing w:val="0"/>
              <w:jc w:val="left"/>
              <w:rPr>
                <w:b/>
                <w:sz w:val="24"/>
              </w:rPr>
            </w:pPr>
          </w:p>
          <w:p w14:paraId="16DEC1A4" w14:textId="77777777" w:rsidR="00CE780B" w:rsidRDefault="00CE780B" w:rsidP="00CE780B">
            <w:pPr>
              <w:pStyle w:val="Tck"/>
              <w:numPr>
                <w:ilvl w:val="0"/>
                <w:numId w:val="0"/>
              </w:numPr>
              <w:tabs>
                <w:tab w:val="left" w:pos="72"/>
              </w:tabs>
              <w:spacing w:after="60"/>
              <w:ind w:left="-17"/>
              <w:contextualSpacing w:val="0"/>
              <w:jc w:val="left"/>
              <w:rPr>
                <w:b/>
                <w:sz w:val="24"/>
              </w:rPr>
            </w:pPr>
          </w:p>
          <w:p w14:paraId="7AB774E4" w14:textId="77777777" w:rsidR="00CE780B" w:rsidRDefault="00CE780B" w:rsidP="00CE780B">
            <w:pPr>
              <w:pStyle w:val="Tck"/>
              <w:numPr>
                <w:ilvl w:val="0"/>
                <w:numId w:val="0"/>
              </w:numPr>
              <w:tabs>
                <w:tab w:val="left" w:pos="72"/>
              </w:tabs>
              <w:spacing w:after="60"/>
              <w:ind w:left="-17"/>
              <w:contextualSpacing w:val="0"/>
              <w:jc w:val="left"/>
              <w:rPr>
                <w:b/>
                <w:sz w:val="24"/>
              </w:rPr>
            </w:pPr>
          </w:p>
          <w:p w14:paraId="6B0C49B1" w14:textId="77777777" w:rsidR="00CE780B" w:rsidRDefault="00CE780B" w:rsidP="00CE780B">
            <w:pPr>
              <w:pStyle w:val="Tck"/>
              <w:numPr>
                <w:ilvl w:val="0"/>
                <w:numId w:val="0"/>
              </w:numPr>
              <w:tabs>
                <w:tab w:val="left" w:pos="72"/>
              </w:tabs>
              <w:spacing w:after="60"/>
              <w:ind w:left="-17"/>
              <w:contextualSpacing w:val="0"/>
              <w:jc w:val="left"/>
              <w:rPr>
                <w:b/>
                <w:sz w:val="24"/>
              </w:rPr>
            </w:pPr>
          </w:p>
          <w:p w14:paraId="5173E8E3" w14:textId="77777777" w:rsidR="00CE780B" w:rsidRDefault="00CE780B" w:rsidP="00CE780B">
            <w:pPr>
              <w:pStyle w:val="Tck"/>
              <w:numPr>
                <w:ilvl w:val="0"/>
                <w:numId w:val="0"/>
              </w:numPr>
              <w:tabs>
                <w:tab w:val="left" w:pos="72"/>
              </w:tabs>
              <w:spacing w:after="60"/>
              <w:ind w:left="-17"/>
              <w:contextualSpacing w:val="0"/>
              <w:jc w:val="left"/>
              <w:rPr>
                <w:b/>
                <w:sz w:val="24"/>
              </w:rPr>
            </w:pPr>
          </w:p>
          <w:p w14:paraId="66BA215B" w14:textId="77777777" w:rsidR="00CE780B" w:rsidRDefault="00CE780B" w:rsidP="00CE780B">
            <w:pPr>
              <w:pStyle w:val="Tck"/>
              <w:numPr>
                <w:ilvl w:val="0"/>
                <w:numId w:val="0"/>
              </w:numPr>
              <w:tabs>
                <w:tab w:val="left" w:pos="72"/>
              </w:tabs>
              <w:spacing w:after="60"/>
              <w:ind w:left="-17"/>
              <w:contextualSpacing w:val="0"/>
              <w:jc w:val="left"/>
              <w:rPr>
                <w:b/>
                <w:sz w:val="24"/>
              </w:rPr>
            </w:pPr>
          </w:p>
          <w:p w14:paraId="0D9E988C" w14:textId="77777777" w:rsidR="00CE780B" w:rsidRDefault="00CE780B" w:rsidP="00CE780B">
            <w:pPr>
              <w:pStyle w:val="Tck"/>
              <w:numPr>
                <w:ilvl w:val="0"/>
                <w:numId w:val="0"/>
              </w:numPr>
              <w:tabs>
                <w:tab w:val="left" w:pos="72"/>
              </w:tabs>
              <w:spacing w:after="60"/>
              <w:ind w:left="-17"/>
              <w:contextualSpacing w:val="0"/>
              <w:jc w:val="left"/>
              <w:rPr>
                <w:b/>
                <w:sz w:val="24"/>
              </w:rPr>
            </w:pPr>
          </w:p>
          <w:p w14:paraId="104D6950" w14:textId="77777777" w:rsidR="003B2467" w:rsidRDefault="003B2467" w:rsidP="00CE780B">
            <w:pPr>
              <w:pStyle w:val="Tck"/>
              <w:numPr>
                <w:ilvl w:val="0"/>
                <w:numId w:val="0"/>
              </w:numPr>
              <w:tabs>
                <w:tab w:val="left" w:pos="72"/>
              </w:tabs>
              <w:spacing w:after="60"/>
              <w:ind w:left="-17"/>
              <w:contextualSpacing w:val="0"/>
              <w:jc w:val="left"/>
              <w:rPr>
                <w:b/>
                <w:sz w:val="24"/>
              </w:rPr>
            </w:pPr>
          </w:p>
          <w:p w14:paraId="04CDDC70" w14:textId="77777777" w:rsidR="003B2467" w:rsidRDefault="003B2467" w:rsidP="00CE780B">
            <w:pPr>
              <w:pStyle w:val="Tck"/>
              <w:numPr>
                <w:ilvl w:val="0"/>
                <w:numId w:val="0"/>
              </w:numPr>
              <w:tabs>
                <w:tab w:val="left" w:pos="72"/>
              </w:tabs>
              <w:spacing w:after="60"/>
              <w:ind w:left="-17"/>
              <w:contextualSpacing w:val="0"/>
              <w:jc w:val="left"/>
              <w:rPr>
                <w:b/>
                <w:sz w:val="24"/>
              </w:rPr>
            </w:pPr>
          </w:p>
          <w:p w14:paraId="2A19C58A" w14:textId="77777777" w:rsidR="00CE780B" w:rsidRPr="00682156" w:rsidRDefault="00CE780B" w:rsidP="00CE780B">
            <w:pPr>
              <w:pStyle w:val="Tck"/>
              <w:numPr>
                <w:ilvl w:val="0"/>
                <w:numId w:val="0"/>
              </w:numPr>
              <w:tabs>
                <w:tab w:val="left" w:pos="72"/>
              </w:tabs>
              <w:spacing w:after="60"/>
              <w:ind w:left="-17"/>
              <w:contextualSpacing w:val="0"/>
              <w:jc w:val="left"/>
              <w:rPr>
                <w:b/>
                <w:sz w:val="24"/>
              </w:rPr>
            </w:pPr>
          </w:p>
        </w:tc>
      </w:tr>
      <w:tr w:rsidR="00CE780B" w:rsidRPr="00682156" w14:paraId="2236357D" w14:textId="77777777" w:rsidTr="00B25BB0">
        <w:tc>
          <w:tcPr>
            <w:tcW w:w="9435" w:type="dxa"/>
            <w:tcBorders>
              <w:bottom w:val="single" w:sz="18" w:space="0" w:color="000000" w:themeColor="text1"/>
            </w:tcBorders>
            <w:shd w:val="clear" w:color="auto" w:fill="auto"/>
          </w:tcPr>
          <w:p w14:paraId="7C4865F8" w14:textId="77777777" w:rsidR="00CE780B" w:rsidRPr="00682156" w:rsidRDefault="00CE780B" w:rsidP="00CE780B">
            <w:pPr>
              <w:pStyle w:val="Tck"/>
              <w:numPr>
                <w:ilvl w:val="0"/>
                <w:numId w:val="0"/>
              </w:numPr>
              <w:tabs>
                <w:tab w:val="left" w:pos="72"/>
              </w:tabs>
              <w:spacing w:after="120"/>
              <w:ind w:left="-14"/>
              <w:contextualSpacing w:val="0"/>
              <w:jc w:val="left"/>
              <w:rPr>
                <w:sz w:val="24"/>
              </w:rPr>
            </w:pPr>
            <w:bookmarkStart w:id="3" w:name="Q3S11"/>
            <w:r w:rsidRPr="00DA6D01">
              <w:rPr>
                <w:sz w:val="24"/>
              </w:rPr>
              <w:lastRenderedPageBreak/>
              <w:t>3)</w:t>
            </w:r>
            <w:r>
              <w:rPr>
                <w:b/>
                <w:sz w:val="24"/>
              </w:rPr>
              <w:t xml:space="preserve"> </w:t>
            </w:r>
            <w:bookmarkEnd w:id="3"/>
            <w:r w:rsidRPr="00DA6D01">
              <w:rPr>
                <w:sz w:val="24"/>
              </w:rPr>
              <w:t>How does the biomedical HIV prevention field stand to benefit</w:t>
            </w:r>
            <w:r>
              <w:rPr>
                <w:sz w:val="24"/>
              </w:rPr>
              <w:t xml:space="preserve"> from your research</w:t>
            </w:r>
            <w:r w:rsidRPr="00DA6D01">
              <w:rPr>
                <w:sz w:val="24"/>
              </w:rPr>
              <w:t>?</w:t>
            </w:r>
          </w:p>
          <w:p w14:paraId="184EE956" w14:textId="77777777" w:rsidR="00CE780B" w:rsidRDefault="00CE780B" w:rsidP="00CE780B">
            <w:pPr>
              <w:pStyle w:val="Tck"/>
              <w:numPr>
                <w:ilvl w:val="0"/>
                <w:numId w:val="0"/>
              </w:numPr>
              <w:tabs>
                <w:tab w:val="left" w:pos="72"/>
              </w:tabs>
              <w:spacing w:after="60"/>
              <w:ind w:left="-17"/>
              <w:contextualSpacing w:val="0"/>
              <w:jc w:val="left"/>
              <w:rPr>
                <w:b/>
                <w:sz w:val="24"/>
              </w:rPr>
            </w:pPr>
          </w:p>
          <w:p w14:paraId="265A3DBE" w14:textId="77777777" w:rsidR="00CE780B" w:rsidRDefault="00CE780B" w:rsidP="00CE780B">
            <w:pPr>
              <w:pStyle w:val="Tck"/>
              <w:numPr>
                <w:ilvl w:val="0"/>
                <w:numId w:val="0"/>
              </w:numPr>
              <w:tabs>
                <w:tab w:val="left" w:pos="72"/>
              </w:tabs>
              <w:spacing w:after="60"/>
              <w:ind w:left="-17"/>
              <w:contextualSpacing w:val="0"/>
              <w:jc w:val="left"/>
              <w:rPr>
                <w:b/>
                <w:sz w:val="24"/>
              </w:rPr>
            </w:pPr>
          </w:p>
          <w:p w14:paraId="6EFF7005" w14:textId="77777777" w:rsidR="00CE780B" w:rsidRDefault="00CE780B" w:rsidP="00CE780B">
            <w:pPr>
              <w:pStyle w:val="Tck"/>
              <w:numPr>
                <w:ilvl w:val="0"/>
                <w:numId w:val="0"/>
              </w:numPr>
              <w:tabs>
                <w:tab w:val="left" w:pos="72"/>
              </w:tabs>
              <w:spacing w:after="60"/>
              <w:ind w:left="-17"/>
              <w:contextualSpacing w:val="0"/>
              <w:jc w:val="left"/>
              <w:rPr>
                <w:b/>
                <w:sz w:val="24"/>
              </w:rPr>
            </w:pPr>
          </w:p>
          <w:p w14:paraId="58797364" w14:textId="77777777" w:rsidR="00CE780B" w:rsidRDefault="00CE780B" w:rsidP="00CE780B">
            <w:pPr>
              <w:pStyle w:val="Tck"/>
              <w:numPr>
                <w:ilvl w:val="0"/>
                <w:numId w:val="0"/>
              </w:numPr>
              <w:tabs>
                <w:tab w:val="left" w:pos="72"/>
              </w:tabs>
              <w:spacing w:after="60"/>
              <w:ind w:left="-17"/>
              <w:contextualSpacing w:val="0"/>
              <w:jc w:val="left"/>
              <w:rPr>
                <w:b/>
                <w:sz w:val="24"/>
              </w:rPr>
            </w:pPr>
          </w:p>
          <w:p w14:paraId="464C9BAB" w14:textId="77777777" w:rsidR="00CE780B" w:rsidRDefault="00CE780B" w:rsidP="00CE780B">
            <w:pPr>
              <w:pStyle w:val="Tck"/>
              <w:numPr>
                <w:ilvl w:val="0"/>
                <w:numId w:val="0"/>
              </w:numPr>
              <w:tabs>
                <w:tab w:val="left" w:pos="72"/>
              </w:tabs>
              <w:spacing w:after="60"/>
              <w:ind w:left="-17"/>
              <w:contextualSpacing w:val="0"/>
              <w:jc w:val="left"/>
              <w:rPr>
                <w:b/>
                <w:sz w:val="24"/>
              </w:rPr>
            </w:pPr>
          </w:p>
          <w:p w14:paraId="03FCCEE2" w14:textId="77777777" w:rsidR="00CE780B" w:rsidRDefault="00CE780B" w:rsidP="00CE780B">
            <w:pPr>
              <w:pStyle w:val="Tck"/>
              <w:numPr>
                <w:ilvl w:val="0"/>
                <w:numId w:val="0"/>
              </w:numPr>
              <w:tabs>
                <w:tab w:val="left" w:pos="72"/>
              </w:tabs>
              <w:spacing w:after="60"/>
              <w:ind w:left="-17"/>
              <w:contextualSpacing w:val="0"/>
              <w:jc w:val="left"/>
              <w:rPr>
                <w:b/>
                <w:sz w:val="24"/>
              </w:rPr>
            </w:pPr>
          </w:p>
          <w:p w14:paraId="14996CD3" w14:textId="77777777" w:rsidR="00CE780B" w:rsidRDefault="00CE780B" w:rsidP="00CE780B">
            <w:pPr>
              <w:pStyle w:val="Tck"/>
              <w:numPr>
                <w:ilvl w:val="0"/>
                <w:numId w:val="0"/>
              </w:numPr>
              <w:tabs>
                <w:tab w:val="left" w:pos="72"/>
              </w:tabs>
              <w:spacing w:after="60"/>
              <w:ind w:left="-17"/>
              <w:contextualSpacing w:val="0"/>
              <w:jc w:val="left"/>
              <w:rPr>
                <w:b/>
                <w:sz w:val="24"/>
              </w:rPr>
            </w:pPr>
          </w:p>
          <w:p w14:paraId="5CF0A162" w14:textId="77777777" w:rsidR="00CE780B" w:rsidRDefault="00CE780B" w:rsidP="00CE780B">
            <w:pPr>
              <w:pStyle w:val="Tck"/>
              <w:numPr>
                <w:ilvl w:val="0"/>
                <w:numId w:val="0"/>
              </w:numPr>
              <w:tabs>
                <w:tab w:val="left" w:pos="72"/>
              </w:tabs>
              <w:spacing w:after="60"/>
              <w:ind w:left="-17"/>
              <w:contextualSpacing w:val="0"/>
              <w:jc w:val="left"/>
              <w:rPr>
                <w:b/>
                <w:sz w:val="24"/>
              </w:rPr>
            </w:pPr>
          </w:p>
          <w:p w14:paraId="166C186D" w14:textId="77777777" w:rsidR="00CE780B" w:rsidRDefault="00CE780B" w:rsidP="00CE780B">
            <w:pPr>
              <w:pStyle w:val="Tck"/>
              <w:numPr>
                <w:ilvl w:val="0"/>
                <w:numId w:val="0"/>
              </w:numPr>
              <w:tabs>
                <w:tab w:val="left" w:pos="72"/>
              </w:tabs>
              <w:spacing w:after="60"/>
              <w:ind w:left="-17"/>
              <w:contextualSpacing w:val="0"/>
              <w:jc w:val="left"/>
              <w:rPr>
                <w:b/>
                <w:sz w:val="24"/>
              </w:rPr>
            </w:pPr>
          </w:p>
          <w:p w14:paraId="688E54E8" w14:textId="77777777" w:rsidR="003B2467" w:rsidRDefault="003B2467" w:rsidP="00CE780B">
            <w:pPr>
              <w:pStyle w:val="Tck"/>
              <w:numPr>
                <w:ilvl w:val="0"/>
                <w:numId w:val="0"/>
              </w:numPr>
              <w:tabs>
                <w:tab w:val="left" w:pos="72"/>
              </w:tabs>
              <w:spacing w:after="60"/>
              <w:ind w:left="-17"/>
              <w:contextualSpacing w:val="0"/>
              <w:jc w:val="left"/>
              <w:rPr>
                <w:b/>
                <w:sz w:val="24"/>
              </w:rPr>
            </w:pPr>
          </w:p>
          <w:p w14:paraId="375C262B" w14:textId="77777777" w:rsidR="003B2467" w:rsidRDefault="003B2467" w:rsidP="00CE780B">
            <w:pPr>
              <w:pStyle w:val="Tck"/>
              <w:numPr>
                <w:ilvl w:val="0"/>
                <w:numId w:val="0"/>
              </w:numPr>
              <w:tabs>
                <w:tab w:val="left" w:pos="72"/>
              </w:tabs>
              <w:spacing w:after="60"/>
              <w:ind w:left="-17"/>
              <w:contextualSpacing w:val="0"/>
              <w:jc w:val="left"/>
              <w:rPr>
                <w:b/>
                <w:sz w:val="24"/>
              </w:rPr>
            </w:pPr>
          </w:p>
          <w:p w14:paraId="4BF1CFAF" w14:textId="77777777" w:rsidR="00CE780B" w:rsidRDefault="00CE780B" w:rsidP="00CE780B">
            <w:pPr>
              <w:pStyle w:val="Tck"/>
              <w:numPr>
                <w:ilvl w:val="0"/>
                <w:numId w:val="0"/>
              </w:numPr>
              <w:tabs>
                <w:tab w:val="left" w:pos="72"/>
              </w:tabs>
              <w:spacing w:after="60"/>
              <w:ind w:left="-17"/>
              <w:contextualSpacing w:val="0"/>
              <w:jc w:val="left"/>
              <w:rPr>
                <w:b/>
                <w:sz w:val="24"/>
              </w:rPr>
            </w:pPr>
          </w:p>
          <w:p w14:paraId="1D996EA3" w14:textId="77777777" w:rsidR="00CE780B" w:rsidRPr="00682156" w:rsidRDefault="00CE780B" w:rsidP="00CE780B">
            <w:pPr>
              <w:pStyle w:val="Tck"/>
              <w:numPr>
                <w:ilvl w:val="0"/>
                <w:numId w:val="0"/>
              </w:numPr>
              <w:tabs>
                <w:tab w:val="left" w:pos="72"/>
              </w:tabs>
              <w:spacing w:after="60"/>
              <w:ind w:left="-17"/>
              <w:contextualSpacing w:val="0"/>
              <w:jc w:val="left"/>
              <w:rPr>
                <w:b/>
                <w:sz w:val="24"/>
              </w:rPr>
            </w:pPr>
          </w:p>
        </w:tc>
      </w:tr>
      <w:tr w:rsidR="00CE780B" w:rsidRPr="00682156" w14:paraId="0D0B4853" w14:textId="77777777" w:rsidTr="00B25BB0">
        <w:tblPrEx>
          <w:tblBorders>
            <w:top w:val="single" w:sz="18" w:space="0" w:color="E69F33"/>
            <w:left w:val="single" w:sz="18" w:space="0" w:color="E69F33"/>
            <w:bottom w:val="single" w:sz="18" w:space="0" w:color="E69F33"/>
            <w:right w:val="single" w:sz="18" w:space="0" w:color="E69F33"/>
            <w:insideH w:val="single" w:sz="18" w:space="0" w:color="E69F33"/>
            <w:insideV w:val="single" w:sz="18" w:space="0" w:color="E69F33"/>
          </w:tblBorders>
        </w:tblPrEx>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0E5DB866" w14:textId="77777777" w:rsidR="00CE780B" w:rsidRPr="00682156" w:rsidRDefault="00CE780B" w:rsidP="00CE780B">
            <w:pPr>
              <w:pStyle w:val="Tck"/>
              <w:numPr>
                <w:ilvl w:val="0"/>
                <w:numId w:val="0"/>
              </w:numPr>
              <w:tabs>
                <w:tab w:val="left" w:pos="72"/>
              </w:tabs>
              <w:spacing w:after="120"/>
              <w:ind w:left="-14"/>
              <w:contextualSpacing w:val="0"/>
              <w:jc w:val="left"/>
              <w:rPr>
                <w:sz w:val="24"/>
              </w:rPr>
            </w:pPr>
            <w:bookmarkStart w:id="4" w:name="Q4S11"/>
            <w:r w:rsidRPr="00DA6D01">
              <w:rPr>
                <w:sz w:val="24"/>
              </w:rPr>
              <w:t>4</w:t>
            </w:r>
            <w:bookmarkEnd w:id="4"/>
            <w:r w:rsidRPr="00DA6D01">
              <w:rPr>
                <w:sz w:val="24"/>
              </w:rPr>
              <w:t>)</w:t>
            </w:r>
            <w:r>
              <w:rPr>
                <w:b/>
                <w:sz w:val="24"/>
              </w:rPr>
              <w:t xml:space="preserve"> </w:t>
            </w:r>
            <w:r w:rsidRPr="00DA6D01">
              <w:rPr>
                <w:sz w:val="24"/>
              </w:rPr>
              <w:t xml:space="preserve">What kind of HIV-related work and activities </w:t>
            </w:r>
            <w:r>
              <w:rPr>
                <w:sz w:val="24"/>
              </w:rPr>
              <w:t>take place</w:t>
            </w:r>
            <w:r w:rsidRPr="00DA6D01">
              <w:rPr>
                <w:sz w:val="24"/>
              </w:rPr>
              <w:t xml:space="preserve"> at the</w:t>
            </w:r>
            <w:r>
              <w:rPr>
                <w:sz w:val="24"/>
              </w:rPr>
              <w:t xml:space="preserve"> trial </w:t>
            </w:r>
            <w:r w:rsidRPr="00DA6D01">
              <w:rPr>
                <w:sz w:val="24"/>
              </w:rPr>
              <w:t xml:space="preserve">site during </w:t>
            </w:r>
            <w:r>
              <w:rPr>
                <w:sz w:val="24"/>
              </w:rPr>
              <w:t>intervals</w:t>
            </w:r>
            <w:r w:rsidRPr="00DA6D01">
              <w:rPr>
                <w:sz w:val="24"/>
              </w:rPr>
              <w:t xml:space="preserve"> between trials? </w:t>
            </w:r>
          </w:p>
          <w:p w14:paraId="16B94E5C" w14:textId="77777777" w:rsidR="00CE780B" w:rsidRDefault="00CE780B" w:rsidP="00CE780B">
            <w:pPr>
              <w:pStyle w:val="Tck"/>
              <w:numPr>
                <w:ilvl w:val="0"/>
                <w:numId w:val="0"/>
              </w:numPr>
              <w:tabs>
                <w:tab w:val="left" w:pos="72"/>
              </w:tabs>
              <w:spacing w:after="60"/>
              <w:ind w:left="-17"/>
              <w:contextualSpacing w:val="0"/>
              <w:jc w:val="left"/>
              <w:rPr>
                <w:b/>
                <w:sz w:val="24"/>
              </w:rPr>
            </w:pPr>
          </w:p>
          <w:p w14:paraId="5DFFD478" w14:textId="77777777" w:rsidR="00CE780B" w:rsidRDefault="00CE780B" w:rsidP="00CE780B">
            <w:pPr>
              <w:pStyle w:val="Tck"/>
              <w:numPr>
                <w:ilvl w:val="0"/>
                <w:numId w:val="0"/>
              </w:numPr>
              <w:tabs>
                <w:tab w:val="left" w:pos="72"/>
              </w:tabs>
              <w:spacing w:after="60"/>
              <w:ind w:left="-17"/>
              <w:contextualSpacing w:val="0"/>
              <w:jc w:val="left"/>
              <w:rPr>
                <w:b/>
                <w:sz w:val="24"/>
              </w:rPr>
            </w:pPr>
          </w:p>
          <w:p w14:paraId="3A86F083" w14:textId="77777777" w:rsidR="00CE780B" w:rsidRDefault="00CE780B" w:rsidP="00CE780B">
            <w:pPr>
              <w:pStyle w:val="Tck"/>
              <w:numPr>
                <w:ilvl w:val="0"/>
                <w:numId w:val="0"/>
              </w:numPr>
              <w:tabs>
                <w:tab w:val="left" w:pos="72"/>
              </w:tabs>
              <w:spacing w:after="60"/>
              <w:ind w:left="-17"/>
              <w:contextualSpacing w:val="0"/>
              <w:jc w:val="left"/>
              <w:rPr>
                <w:b/>
                <w:sz w:val="24"/>
              </w:rPr>
            </w:pPr>
          </w:p>
          <w:p w14:paraId="65C5A129" w14:textId="77777777" w:rsidR="00CE780B" w:rsidRDefault="00CE780B" w:rsidP="00CE780B">
            <w:pPr>
              <w:pStyle w:val="Tck"/>
              <w:numPr>
                <w:ilvl w:val="0"/>
                <w:numId w:val="0"/>
              </w:numPr>
              <w:tabs>
                <w:tab w:val="left" w:pos="72"/>
              </w:tabs>
              <w:spacing w:after="60"/>
              <w:ind w:left="-17"/>
              <w:contextualSpacing w:val="0"/>
              <w:jc w:val="left"/>
              <w:rPr>
                <w:b/>
                <w:sz w:val="24"/>
              </w:rPr>
            </w:pPr>
          </w:p>
          <w:p w14:paraId="69C49E59" w14:textId="77777777" w:rsidR="00CE780B" w:rsidRDefault="00CE780B" w:rsidP="00CE780B">
            <w:pPr>
              <w:pStyle w:val="Tck"/>
              <w:numPr>
                <w:ilvl w:val="0"/>
                <w:numId w:val="0"/>
              </w:numPr>
              <w:tabs>
                <w:tab w:val="left" w:pos="72"/>
              </w:tabs>
              <w:spacing w:after="60"/>
              <w:ind w:left="-17"/>
              <w:contextualSpacing w:val="0"/>
              <w:jc w:val="left"/>
              <w:rPr>
                <w:b/>
                <w:sz w:val="24"/>
              </w:rPr>
            </w:pPr>
          </w:p>
          <w:p w14:paraId="36FBB139" w14:textId="77777777" w:rsidR="00CE780B" w:rsidRDefault="00CE780B" w:rsidP="00CE780B">
            <w:pPr>
              <w:pStyle w:val="Tck"/>
              <w:numPr>
                <w:ilvl w:val="0"/>
                <w:numId w:val="0"/>
              </w:numPr>
              <w:tabs>
                <w:tab w:val="left" w:pos="72"/>
              </w:tabs>
              <w:spacing w:after="60"/>
              <w:ind w:left="-17"/>
              <w:contextualSpacing w:val="0"/>
              <w:jc w:val="left"/>
              <w:rPr>
                <w:b/>
                <w:sz w:val="24"/>
              </w:rPr>
            </w:pPr>
          </w:p>
          <w:p w14:paraId="70CA98F8" w14:textId="77777777" w:rsidR="00CE780B" w:rsidRDefault="00CE780B" w:rsidP="00CE780B">
            <w:pPr>
              <w:pStyle w:val="Tck"/>
              <w:numPr>
                <w:ilvl w:val="0"/>
                <w:numId w:val="0"/>
              </w:numPr>
              <w:tabs>
                <w:tab w:val="left" w:pos="72"/>
              </w:tabs>
              <w:spacing w:after="60"/>
              <w:ind w:left="-17"/>
              <w:contextualSpacing w:val="0"/>
              <w:jc w:val="left"/>
              <w:rPr>
                <w:b/>
                <w:sz w:val="24"/>
              </w:rPr>
            </w:pPr>
          </w:p>
          <w:p w14:paraId="275B43F4" w14:textId="77777777" w:rsidR="00CE780B" w:rsidRDefault="00CE780B" w:rsidP="00CE780B">
            <w:pPr>
              <w:pStyle w:val="Tck"/>
              <w:numPr>
                <w:ilvl w:val="0"/>
                <w:numId w:val="0"/>
              </w:numPr>
              <w:tabs>
                <w:tab w:val="left" w:pos="72"/>
              </w:tabs>
              <w:spacing w:after="60"/>
              <w:ind w:left="-17"/>
              <w:contextualSpacing w:val="0"/>
              <w:jc w:val="left"/>
              <w:rPr>
                <w:b/>
                <w:sz w:val="24"/>
              </w:rPr>
            </w:pPr>
          </w:p>
          <w:p w14:paraId="734AA3CE" w14:textId="77777777" w:rsidR="00CE780B" w:rsidRDefault="00CE780B" w:rsidP="00CE780B">
            <w:pPr>
              <w:pStyle w:val="Tck"/>
              <w:numPr>
                <w:ilvl w:val="0"/>
                <w:numId w:val="0"/>
              </w:numPr>
              <w:tabs>
                <w:tab w:val="left" w:pos="72"/>
              </w:tabs>
              <w:spacing w:after="60"/>
              <w:ind w:left="-17"/>
              <w:contextualSpacing w:val="0"/>
              <w:jc w:val="left"/>
              <w:rPr>
                <w:b/>
                <w:sz w:val="24"/>
              </w:rPr>
            </w:pPr>
          </w:p>
          <w:p w14:paraId="653109F3" w14:textId="77777777" w:rsidR="003B2467" w:rsidRDefault="003B2467" w:rsidP="00CE780B">
            <w:pPr>
              <w:pStyle w:val="Tck"/>
              <w:numPr>
                <w:ilvl w:val="0"/>
                <w:numId w:val="0"/>
              </w:numPr>
              <w:tabs>
                <w:tab w:val="left" w:pos="72"/>
              </w:tabs>
              <w:spacing w:after="60"/>
              <w:ind w:left="-17"/>
              <w:contextualSpacing w:val="0"/>
              <w:jc w:val="left"/>
              <w:rPr>
                <w:b/>
                <w:sz w:val="24"/>
              </w:rPr>
            </w:pPr>
          </w:p>
          <w:p w14:paraId="25579050" w14:textId="77777777" w:rsidR="003B2467" w:rsidRDefault="003B2467" w:rsidP="00CE780B">
            <w:pPr>
              <w:pStyle w:val="Tck"/>
              <w:numPr>
                <w:ilvl w:val="0"/>
                <w:numId w:val="0"/>
              </w:numPr>
              <w:tabs>
                <w:tab w:val="left" w:pos="72"/>
              </w:tabs>
              <w:spacing w:after="60"/>
              <w:ind w:left="-17"/>
              <w:contextualSpacing w:val="0"/>
              <w:jc w:val="left"/>
              <w:rPr>
                <w:b/>
                <w:sz w:val="24"/>
              </w:rPr>
            </w:pPr>
          </w:p>
          <w:p w14:paraId="65D08F03" w14:textId="77777777" w:rsidR="00CE780B" w:rsidRPr="00682156" w:rsidRDefault="00CE780B" w:rsidP="00CE780B">
            <w:pPr>
              <w:pStyle w:val="Tck"/>
              <w:numPr>
                <w:ilvl w:val="0"/>
                <w:numId w:val="0"/>
              </w:numPr>
              <w:tabs>
                <w:tab w:val="left" w:pos="72"/>
              </w:tabs>
              <w:spacing w:after="60"/>
              <w:ind w:left="-17"/>
              <w:contextualSpacing w:val="0"/>
              <w:jc w:val="left"/>
              <w:rPr>
                <w:b/>
                <w:sz w:val="24"/>
              </w:rPr>
            </w:pPr>
          </w:p>
        </w:tc>
      </w:tr>
      <w:tr w:rsidR="00CE780B" w:rsidRPr="00682156" w14:paraId="40E4A7D5" w14:textId="77777777" w:rsidTr="00B25BB0">
        <w:tblPrEx>
          <w:tblBorders>
            <w:top w:val="single" w:sz="18" w:space="0" w:color="E69F33"/>
            <w:left w:val="single" w:sz="18" w:space="0" w:color="E69F33"/>
            <w:bottom w:val="single" w:sz="18" w:space="0" w:color="E69F33"/>
            <w:right w:val="single" w:sz="18" w:space="0" w:color="E69F33"/>
            <w:insideH w:val="single" w:sz="18" w:space="0" w:color="E69F33"/>
            <w:insideV w:val="single" w:sz="18" w:space="0" w:color="E69F33"/>
          </w:tblBorders>
        </w:tblPrEx>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000000" w:themeFill="text1"/>
          </w:tcPr>
          <w:p w14:paraId="22B351F8" w14:textId="77777777" w:rsidR="00CE780B" w:rsidRPr="00CE780B" w:rsidRDefault="00CE780B" w:rsidP="00CE780B">
            <w:pPr>
              <w:spacing w:after="0"/>
              <w:jc w:val="left"/>
              <w:rPr>
                <w:rFonts w:eastAsia="MS Gothic"/>
                <w:b/>
                <w:color w:val="FFFFFF" w:themeColor="background1"/>
                <w:sz w:val="24"/>
                <w:szCs w:val="24"/>
              </w:rPr>
            </w:pPr>
            <w:r w:rsidRPr="00CE780B">
              <w:rPr>
                <w:rFonts w:eastAsia="MS Gothic"/>
                <w:b/>
                <w:color w:val="FFFFFF" w:themeColor="background1"/>
                <w:sz w:val="24"/>
                <w:szCs w:val="24"/>
              </w:rPr>
              <w:t>SECTION 1.2</w:t>
            </w:r>
          </w:p>
          <w:p w14:paraId="6AC9202F" w14:textId="762697DE" w:rsidR="00CE780B" w:rsidRPr="00CE780B" w:rsidRDefault="00CE780B" w:rsidP="00CE780B">
            <w:pPr>
              <w:spacing w:after="0"/>
              <w:jc w:val="left"/>
              <w:rPr>
                <w:rFonts w:eastAsia="MS Gothic"/>
                <w:b/>
                <w:color w:val="FFFFFF" w:themeColor="background1"/>
                <w:sz w:val="24"/>
                <w:szCs w:val="24"/>
              </w:rPr>
            </w:pPr>
            <w:r w:rsidRPr="00CE780B">
              <w:rPr>
                <w:rFonts w:eastAsia="MS Gothic"/>
                <w:b/>
                <w:color w:val="FFFFFF" w:themeColor="background1"/>
                <w:sz w:val="24"/>
                <w:szCs w:val="24"/>
              </w:rPr>
              <w:t>Research readiness</w:t>
            </w:r>
          </w:p>
        </w:tc>
      </w:tr>
      <w:tr w:rsidR="00B25BB0" w:rsidRPr="00682156" w14:paraId="05A12760" w14:textId="77777777" w:rsidTr="00B25BB0">
        <w:tblPrEx>
          <w:tblBorders>
            <w:top w:val="single" w:sz="18" w:space="0" w:color="E69F33"/>
            <w:left w:val="single" w:sz="18" w:space="0" w:color="E69F33"/>
            <w:bottom w:val="single" w:sz="18" w:space="0" w:color="E69F33"/>
            <w:right w:val="single" w:sz="18" w:space="0" w:color="E69F33"/>
            <w:insideH w:val="single" w:sz="18" w:space="0" w:color="E69F33"/>
            <w:insideV w:val="single" w:sz="18" w:space="0" w:color="E69F33"/>
          </w:tblBorders>
        </w:tblPrEx>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12705163" w14:textId="77777777" w:rsidR="00B25BB0" w:rsidRPr="007C3532" w:rsidRDefault="00B25BB0" w:rsidP="00B25BB0">
            <w:pPr>
              <w:pStyle w:val="Tck"/>
              <w:numPr>
                <w:ilvl w:val="0"/>
                <w:numId w:val="0"/>
              </w:numPr>
              <w:tabs>
                <w:tab w:val="left" w:pos="72"/>
              </w:tabs>
              <w:spacing w:after="0"/>
              <w:contextualSpacing w:val="0"/>
              <w:jc w:val="left"/>
              <w:rPr>
                <w:sz w:val="6"/>
                <w:szCs w:val="6"/>
              </w:rPr>
            </w:pPr>
          </w:p>
          <w:tbl>
            <w:tblPr>
              <w:tblStyle w:val="TableGrid"/>
              <w:tblW w:w="9209" w:type="dxa"/>
              <w:tblLook w:val="04A0" w:firstRow="1" w:lastRow="0" w:firstColumn="1" w:lastColumn="0" w:noHBand="0" w:noVBand="1"/>
            </w:tblPr>
            <w:tblGrid>
              <w:gridCol w:w="5524"/>
              <w:gridCol w:w="1134"/>
              <w:gridCol w:w="137"/>
              <w:gridCol w:w="571"/>
              <w:gridCol w:w="614"/>
              <w:gridCol w:w="22"/>
              <w:gridCol w:w="1207"/>
            </w:tblGrid>
            <w:tr w:rsidR="00B25BB0" w14:paraId="6339D323" w14:textId="77777777" w:rsidTr="00B25BB0">
              <w:trPr>
                <w:trHeight w:val="452"/>
              </w:trPr>
              <w:tc>
                <w:tcPr>
                  <w:tcW w:w="9209" w:type="dxa"/>
                  <w:gridSpan w:val="7"/>
                  <w:tcBorders>
                    <w:top w:val="single" w:sz="4" w:space="0" w:color="auto"/>
                  </w:tcBorders>
                  <w:shd w:val="clear" w:color="auto" w:fill="D9D9D9" w:themeFill="background1" w:themeFillShade="D9"/>
                  <w:vAlign w:val="center"/>
                </w:tcPr>
                <w:p w14:paraId="79EF0FB0" w14:textId="77777777" w:rsidR="00B25BB0" w:rsidRPr="007C3532" w:rsidRDefault="00B25BB0" w:rsidP="00B25BB0">
                  <w:pPr>
                    <w:pStyle w:val="Tck"/>
                    <w:numPr>
                      <w:ilvl w:val="0"/>
                      <w:numId w:val="0"/>
                    </w:numPr>
                    <w:tabs>
                      <w:tab w:val="left" w:pos="180"/>
                    </w:tabs>
                    <w:spacing w:after="0"/>
                    <w:contextualSpacing w:val="0"/>
                    <w:jc w:val="left"/>
                    <w:rPr>
                      <w:szCs w:val="20"/>
                    </w:rPr>
                  </w:pPr>
                  <w:bookmarkStart w:id="5" w:name="T1S12"/>
                  <w:bookmarkEnd w:id="5"/>
                  <w:r w:rsidRPr="007C3532">
                    <w:rPr>
                      <w:b/>
                      <w:smallCaps/>
                      <w:szCs w:val="20"/>
                    </w:rPr>
                    <w:t>TRIAL SITE/RESEARCH TEAM</w:t>
                  </w:r>
                </w:p>
              </w:tc>
            </w:tr>
            <w:tr w:rsidR="00B25BB0" w14:paraId="5E0BB4B3" w14:textId="77777777" w:rsidTr="00B25BB0">
              <w:trPr>
                <w:trHeight w:val="572"/>
              </w:trPr>
              <w:tc>
                <w:tcPr>
                  <w:tcW w:w="5524" w:type="dxa"/>
                  <w:shd w:val="clear" w:color="auto" w:fill="auto"/>
                </w:tcPr>
                <w:p w14:paraId="3C65DDD3" w14:textId="77777777" w:rsidR="00B25BB0" w:rsidRDefault="00B25BB0" w:rsidP="00B25BB0">
                  <w:pPr>
                    <w:pStyle w:val="Tck"/>
                    <w:numPr>
                      <w:ilvl w:val="0"/>
                      <w:numId w:val="0"/>
                    </w:numPr>
                    <w:tabs>
                      <w:tab w:val="left" w:pos="180"/>
                    </w:tabs>
                    <w:spacing w:before="60" w:after="60"/>
                    <w:ind w:left="313" w:hanging="313"/>
                    <w:contextualSpacing w:val="0"/>
                    <w:jc w:val="left"/>
                    <w:rPr>
                      <w:sz w:val="24"/>
                    </w:rPr>
                  </w:pPr>
                  <w:r>
                    <w:rPr>
                      <w:sz w:val="24"/>
                    </w:rPr>
                    <w:t xml:space="preserve">1) </w:t>
                  </w:r>
                  <w:r>
                    <w:rPr>
                      <w:sz w:val="24"/>
                    </w:rPr>
                    <w:tab/>
                  </w:r>
                  <w:r w:rsidRPr="000418D2">
                    <w:rPr>
                      <w:sz w:val="24"/>
                    </w:rPr>
                    <w:t>How experienced is the research team in conducting clinical trials?</w:t>
                  </w:r>
                </w:p>
              </w:tc>
              <w:tc>
                <w:tcPr>
                  <w:tcW w:w="1271" w:type="dxa"/>
                  <w:gridSpan w:val="2"/>
                  <w:vAlign w:val="center"/>
                </w:tcPr>
                <w:p w14:paraId="2AFBC803" w14:textId="77777777" w:rsidR="00B25BB0" w:rsidRDefault="00B25BB0" w:rsidP="00B25BB0">
                  <w:pPr>
                    <w:pStyle w:val="Tck"/>
                    <w:numPr>
                      <w:ilvl w:val="0"/>
                      <w:numId w:val="0"/>
                    </w:numPr>
                    <w:tabs>
                      <w:tab w:val="left" w:pos="180"/>
                    </w:tabs>
                    <w:spacing w:before="60" w:after="60"/>
                    <w:contextualSpacing w:val="0"/>
                    <w:jc w:val="center"/>
                    <w:rPr>
                      <w:sz w:val="22"/>
                    </w:rPr>
                  </w:pPr>
                  <w:r>
                    <w:rPr>
                      <w:sz w:val="22"/>
                    </w:rPr>
                    <w:t>N</w:t>
                  </w:r>
                  <w:r w:rsidRPr="00CA2820">
                    <w:rPr>
                      <w:sz w:val="22"/>
                    </w:rPr>
                    <w:t>ot at all</w:t>
                  </w:r>
                </w:p>
              </w:tc>
              <w:tc>
                <w:tcPr>
                  <w:tcW w:w="1207" w:type="dxa"/>
                  <w:gridSpan w:val="3"/>
                  <w:vAlign w:val="center"/>
                </w:tcPr>
                <w:p w14:paraId="1834E532" w14:textId="77777777" w:rsidR="00B25BB0" w:rsidRDefault="00B25BB0" w:rsidP="00B25BB0">
                  <w:pPr>
                    <w:pStyle w:val="Tck"/>
                    <w:numPr>
                      <w:ilvl w:val="0"/>
                      <w:numId w:val="0"/>
                    </w:numPr>
                    <w:tabs>
                      <w:tab w:val="left" w:pos="180"/>
                    </w:tabs>
                    <w:spacing w:before="60" w:after="60"/>
                    <w:contextualSpacing w:val="0"/>
                    <w:jc w:val="center"/>
                    <w:rPr>
                      <w:sz w:val="22"/>
                    </w:rPr>
                  </w:pPr>
                  <w:r>
                    <w:rPr>
                      <w:sz w:val="22"/>
                    </w:rPr>
                    <w:t>Moderately</w:t>
                  </w:r>
                </w:p>
              </w:tc>
              <w:tc>
                <w:tcPr>
                  <w:tcW w:w="1207" w:type="dxa"/>
                  <w:vAlign w:val="center"/>
                </w:tcPr>
                <w:p w14:paraId="40497B4B" w14:textId="77777777" w:rsidR="00B25BB0" w:rsidRDefault="00B25BB0" w:rsidP="00B25BB0">
                  <w:pPr>
                    <w:pStyle w:val="Tck"/>
                    <w:numPr>
                      <w:ilvl w:val="0"/>
                      <w:numId w:val="0"/>
                    </w:numPr>
                    <w:tabs>
                      <w:tab w:val="left" w:pos="180"/>
                    </w:tabs>
                    <w:spacing w:before="60" w:after="60"/>
                    <w:contextualSpacing w:val="0"/>
                    <w:jc w:val="center"/>
                    <w:rPr>
                      <w:sz w:val="22"/>
                    </w:rPr>
                  </w:pPr>
                  <w:r>
                    <w:rPr>
                      <w:sz w:val="22"/>
                    </w:rPr>
                    <w:t>Extensively</w:t>
                  </w:r>
                </w:p>
              </w:tc>
            </w:tr>
            <w:tr w:rsidR="00B25BB0" w14:paraId="33745560" w14:textId="77777777" w:rsidTr="00B25BB0">
              <w:trPr>
                <w:trHeight w:val="572"/>
              </w:trPr>
              <w:tc>
                <w:tcPr>
                  <w:tcW w:w="5524" w:type="dxa"/>
                </w:tcPr>
                <w:p w14:paraId="022029AC" w14:textId="77777777" w:rsidR="00B25BB0" w:rsidRPr="00510D80" w:rsidRDefault="00B25BB0" w:rsidP="00B25BB0">
                  <w:pPr>
                    <w:pStyle w:val="Tck"/>
                    <w:numPr>
                      <w:ilvl w:val="0"/>
                      <w:numId w:val="0"/>
                    </w:numPr>
                    <w:tabs>
                      <w:tab w:val="left" w:pos="180"/>
                    </w:tabs>
                    <w:spacing w:before="60" w:after="60"/>
                    <w:ind w:left="313" w:hanging="313"/>
                    <w:contextualSpacing w:val="0"/>
                    <w:jc w:val="left"/>
                    <w:rPr>
                      <w:sz w:val="24"/>
                    </w:rPr>
                  </w:pPr>
                  <w:r>
                    <w:rPr>
                      <w:sz w:val="24"/>
                    </w:rPr>
                    <w:t xml:space="preserve">2) </w:t>
                  </w:r>
                  <w:r>
                    <w:rPr>
                      <w:sz w:val="24"/>
                    </w:rPr>
                    <w:tab/>
                  </w:r>
                  <w:r w:rsidRPr="00510D80">
                    <w:rPr>
                      <w:sz w:val="24"/>
                    </w:rPr>
                    <w:t>How many HIV-related trials have been conducted at the site in the past 5 years?</w:t>
                  </w:r>
                </w:p>
              </w:tc>
              <w:tc>
                <w:tcPr>
                  <w:tcW w:w="1271" w:type="dxa"/>
                  <w:gridSpan w:val="2"/>
                  <w:vAlign w:val="center"/>
                </w:tcPr>
                <w:p w14:paraId="26EB5B84" w14:textId="77777777" w:rsidR="00B25BB0" w:rsidRDefault="00B25BB0" w:rsidP="00B25BB0">
                  <w:pPr>
                    <w:pStyle w:val="Tck"/>
                    <w:numPr>
                      <w:ilvl w:val="0"/>
                      <w:numId w:val="0"/>
                    </w:numPr>
                    <w:tabs>
                      <w:tab w:val="left" w:pos="180"/>
                    </w:tabs>
                    <w:spacing w:before="60" w:after="60"/>
                    <w:contextualSpacing w:val="0"/>
                    <w:jc w:val="center"/>
                    <w:rPr>
                      <w:sz w:val="22"/>
                    </w:rPr>
                  </w:pPr>
                  <w:r>
                    <w:rPr>
                      <w:sz w:val="22"/>
                    </w:rPr>
                    <w:t>0</w:t>
                  </w:r>
                </w:p>
              </w:tc>
              <w:tc>
                <w:tcPr>
                  <w:tcW w:w="1207" w:type="dxa"/>
                  <w:gridSpan w:val="3"/>
                  <w:vAlign w:val="center"/>
                </w:tcPr>
                <w:p w14:paraId="2E229AFE" w14:textId="77777777" w:rsidR="00B25BB0" w:rsidRDefault="00B25BB0" w:rsidP="00B25BB0">
                  <w:pPr>
                    <w:pStyle w:val="Tck"/>
                    <w:numPr>
                      <w:ilvl w:val="0"/>
                      <w:numId w:val="0"/>
                    </w:numPr>
                    <w:tabs>
                      <w:tab w:val="left" w:pos="180"/>
                    </w:tabs>
                    <w:spacing w:before="60" w:after="60"/>
                    <w:contextualSpacing w:val="0"/>
                    <w:jc w:val="center"/>
                    <w:rPr>
                      <w:sz w:val="22"/>
                    </w:rPr>
                  </w:pPr>
                  <w:r>
                    <w:rPr>
                      <w:sz w:val="22"/>
                    </w:rPr>
                    <w:t>1–3</w:t>
                  </w:r>
                </w:p>
              </w:tc>
              <w:tc>
                <w:tcPr>
                  <w:tcW w:w="1207" w:type="dxa"/>
                  <w:vAlign w:val="center"/>
                </w:tcPr>
                <w:p w14:paraId="00A0CA0F" w14:textId="77777777" w:rsidR="00B25BB0" w:rsidRDefault="00B25BB0" w:rsidP="00B25BB0">
                  <w:pPr>
                    <w:pStyle w:val="Tck"/>
                    <w:numPr>
                      <w:ilvl w:val="0"/>
                      <w:numId w:val="0"/>
                    </w:numPr>
                    <w:tabs>
                      <w:tab w:val="left" w:pos="180"/>
                    </w:tabs>
                    <w:spacing w:before="60" w:after="60"/>
                    <w:contextualSpacing w:val="0"/>
                    <w:jc w:val="center"/>
                    <w:rPr>
                      <w:sz w:val="22"/>
                    </w:rPr>
                  </w:pPr>
                  <w:r>
                    <w:rPr>
                      <w:sz w:val="22"/>
                    </w:rPr>
                    <w:t>3&lt;</w:t>
                  </w:r>
                </w:p>
              </w:tc>
            </w:tr>
            <w:tr w:rsidR="00B25BB0" w14:paraId="412A4904" w14:textId="77777777" w:rsidTr="00B25BB0">
              <w:trPr>
                <w:trHeight w:val="572"/>
              </w:trPr>
              <w:tc>
                <w:tcPr>
                  <w:tcW w:w="5524" w:type="dxa"/>
                  <w:tcBorders>
                    <w:bottom w:val="single" w:sz="4" w:space="0" w:color="auto"/>
                  </w:tcBorders>
                </w:tcPr>
                <w:p w14:paraId="10FC18FF" w14:textId="77777777" w:rsidR="00B25BB0" w:rsidRPr="00510D80" w:rsidRDefault="00B25BB0" w:rsidP="00B25BB0">
                  <w:pPr>
                    <w:pStyle w:val="Tck"/>
                    <w:numPr>
                      <w:ilvl w:val="0"/>
                      <w:numId w:val="0"/>
                    </w:numPr>
                    <w:tabs>
                      <w:tab w:val="left" w:pos="180"/>
                    </w:tabs>
                    <w:spacing w:before="60" w:after="60"/>
                    <w:ind w:left="313" w:hanging="313"/>
                    <w:contextualSpacing w:val="0"/>
                    <w:jc w:val="left"/>
                    <w:rPr>
                      <w:sz w:val="24"/>
                    </w:rPr>
                  </w:pPr>
                  <w:r>
                    <w:rPr>
                      <w:sz w:val="24"/>
                    </w:rPr>
                    <w:lastRenderedPageBreak/>
                    <w:t xml:space="preserve">3) </w:t>
                  </w:r>
                  <w:r>
                    <w:rPr>
                      <w:sz w:val="24"/>
                    </w:rPr>
                    <w:tab/>
                  </w:r>
                  <w:r w:rsidRPr="00510D80">
                    <w:rPr>
                      <w:sz w:val="24"/>
                    </w:rPr>
                    <w:t xml:space="preserve">How many HIV networks or funding groups conduct trials at the site? List them </w:t>
                  </w:r>
                  <w:r>
                    <w:rPr>
                      <w:sz w:val="24"/>
                    </w:rPr>
                    <w:t>below</w:t>
                  </w:r>
                  <w:r w:rsidRPr="00510D80">
                    <w:rPr>
                      <w:sz w:val="24"/>
                    </w:rPr>
                    <w:t>.</w:t>
                  </w:r>
                </w:p>
              </w:tc>
              <w:tc>
                <w:tcPr>
                  <w:tcW w:w="1271" w:type="dxa"/>
                  <w:gridSpan w:val="2"/>
                  <w:tcBorders>
                    <w:bottom w:val="single" w:sz="4" w:space="0" w:color="auto"/>
                  </w:tcBorders>
                  <w:vAlign w:val="center"/>
                </w:tcPr>
                <w:p w14:paraId="3257BACD" w14:textId="77777777" w:rsidR="00B25BB0" w:rsidRDefault="00B25BB0" w:rsidP="00B25BB0">
                  <w:pPr>
                    <w:pStyle w:val="Tck"/>
                    <w:numPr>
                      <w:ilvl w:val="0"/>
                      <w:numId w:val="0"/>
                    </w:numPr>
                    <w:tabs>
                      <w:tab w:val="left" w:pos="180"/>
                    </w:tabs>
                    <w:spacing w:before="60" w:after="60"/>
                    <w:contextualSpacing w:val="0"/>
                    <w:jc w:val="center"/>
                    <w:rPr>
                      <w:sz w:val="22"/>
                    </w:rPr>
                  </w:pPr>
                  <w:r>
                    <w:rPr>
                      <w:sz w:val="22"/>
                    </w:rPr>
                    <w:t>0</w:t>
                  </w:r>
                </w:p>
              </w:tc>
              <w:tc>
                <w:tcPr>
                  <w:tcW w:w="1207" w:type="dxa"/>
                  <w:gridSpan w:val="3"/>
                  <w:tcBorders>
                    <w:bottom w:val="single" w:sz="4" w:space="0" w:color="auto"/>
                  </w:tcBorders>
                  <w:vAlign w:val="center"/>
                </w:tcPr>
                <w:p w14:paraId="6AA62998" w14:textId="77777777" w:rsidR="00B25BB0" w:rsidRDefault="00B25BB0" w:rsidP="00B25BB0">
                  <w:pPr>
                    <w:pStyle w:val="Tck"/>
                    <w:numPr>
                      <w:ilvl w:val="0"/>
                      <w:numId w:val="0"/>
                    </w:numPr>
                    <w:tabs>
                      <w:tab w:val="left" w:pos="180"/>
                    </w:tabs>
                    <w:spacing w:before="60" w:after="60"/>
                    <w:contextualSpacing w:val="0"/>
                    <w:jc w:val="center"/>
                    <w:rPr>
                      <w:sz w:val="22"/>
                    </w:rPr>
                  </w:pPr>
                  <w:r>
                    <w:rPr>
                      <w:sz w:val="22"/>
                    </w:rPr>
                    <w:t>1–3</w:t>
                  </w:r>
                </w:p>
              </w:tc>
              <w:tc>
                <w:tcPr>
                  <w:tcW w:w="1207" w:type="dxa"/>
                  <w:tcBorders>
                    <w:bottom w:val="single" w:sz="4" w:space="0" w:color="auto"/>
                  </w:tcBorders>
                  <w:vAlign w:val="center"/>
                </w:tcPr>
                <w:p w14:paraId="0396899F" w14:textId="77777777" w:rsidR="00B25BB0" w:rsidRDefault="00B25BB0" w:rsidP="00B25BB0">
                  <w:pPr>
                    <w:pStyle w:val="Tck"/>
                    <w:numPr>
                      <w:ilvl w:val="0"/>
                      <w:numId w:val="0"/>
                    </w:numPr>
                    <w:tabs>
                      <w:tab w:val="left" w:pos="180"/>
                    </w:tabs>
                    <w:spacing w:before="60" w:after="60"/>
                    <w:contextualSpacing w:val="0"/>
                    <w:jc w:val="center"/>
                    <w:rPr>
                      <w:sz w:val="22"/>
                    </w:rPr>
                  </w:pPr>
                  <w:r>
                    <w:rPr>
                      <w:sz w:val="22"/>
                    </w:rPr>
                    <w:t>3&lt;</w:t>
                  </w:r>
                </w:p>
              </w:tc>
            </w:tr>
            <w:tr w:rsidR="00B25BB0" w14:paraId="4702A878" w14:textId="77777777" w:rsidTr="00B25BB0">
              <w:trPr>
                <w:trHeight w:val="226"/>
              </w:trPr>
              <w:tc>
                <w:tcPr>
                  <w:tcW w:w="9209" w:type="dxa"/>
                  <w:gridSpan w:val="7"/>
                  <w:tcBorders>
                    <w:bottom w:val="single" w:sz="4" w:space="0" w:color="auto"/>
                  </w:tcBorders>
                </w:tcPr>
                <w:p w14:paraId="0E3FF765" w14:textId="77777777" w:rsidR="00B25BB0" w:rsidRDefault="00B25BB0" w:rsidP="00B25BB0">
                  <w:pPr>
                    <w:pStyle w:val="Tck"/>
                    <w:numPr>
                      <w:ilvl w:val="0"/>
                      <w:numId w:val="0"/>
                    </w:numPr>
                    <w:tabs>
                      <w:tab w:val="left" w:pos="313"/>
                    </w:tabs>
                    <w:spacing w:before="60" w:after="60"/>
                    <w:ind w:left="313"/>
                    <w:contextualSpacing w:val="0"/>
                    <w:jc w:val="left"/>
                    <w:rPr>
                      <w:sz w:val="22"/>
                    </w:rPr>
                  </w:pPr>
                  <w:r>
                    <w:rPr>
                      <w:sz w:val="24"/>
                    </w:rPr>
                    <w:t>-</w:t>
                  </w:r>
                </w:p>
              </w:tc>
            </w:tr>
            <w:tr w:rsidR="00B25BB0" w14:paraId="19A4EAA2" w14:textId="77777777" w:rsidTr="00B25BB0">
              <w:trPr>
                <w:trHeight w:val="237"/>
              </w:trPr>
              <w:tc>
                <w:tcPr>
                  <w:tcW w:w="9209" w:type="dxa"/>
                  <w:gridSpan w:val="7"/>
                  <w:tcBorders>
                    <w:bottom w:val="single" w:sz="4" w:space="0" w:color="auto"/>
                  </w:tcBorders>
                </w:tcPr>
                <w:p w14:paraId="4C05E812" w14:textId="77777777" w:rsidR="00B25BB0" w:rsidRDefault="00B25BB0" w:rsidP="00B25BB0">
                  <w:pPr>
                    <w:pStyle w:val="Tck"/>
                    <w:numPr>
                      <w:ilvl w:val="0"/>
                      <w:numId w:val="0"/>
                    </w:numPr>
                    <w:tabs>
                      <w:tab w:val="left" w:pos="313"/>
                    </w:tabs>
                    <w:spacing w:before="60" w:after="60"/>
                    <w:ind w:left="313"/>
                    <w:contextualSpacing w:val="0"/>
                    <w:jc w:val="left"/>
                    <w:rPr>
                      <w:sz w:val="22"/>
                    </w:rPr>
                  </w:pPr>
                  <w:r>
                    <w:rPr>
                      <w:sz w:val="24"/>
                    </w:rPr>
                    <w:t>-</w:t>
                  </w:r>
                </w:p>
              </w:tc>
            </w:tr>
            <w:tr w:rsidR="00B25BB0" w14:paraId="721AC38F" w14:textId="77777777" w:rsidTr="00B25BB0">
              <w:trPr>
                <w:trHeight w:val="237"/>
              </w:trPr>
              <w:tc>
                <w:tcPr>
                  <w:tcW w:w="9209" w:type="dxa"/>
                  <w:gridSpan w:val="7"/>
                  <w:tcBorders>
                    <w:bottom w:val="single" w:sz="4" w:space="0" w:color="auto"/>
                  </w:tcBorders>
                </w:tcPr>
                <w:p w14:paraId="66CA1880" w14:textId="77777777" w:rsidR="00B25BB0" w:rsidRDefault="00B25BB0" w:rsidP="00B25BB0">
                  <w:pPr>
                    <w:pStyle w:val="Tck"/>
                    <w:numPr>
                      <w:ilvl w:val="0"/>
                      <w:numId w:val="0"/>
                    </w:numPr>
                    <w:tabs>
                      <w:tab w:val="left" w:pos="313"/>
                    </w:tabs>
                    <w:spacing w:before="60" w:after="60"/>
                    <w:ind w:left="313"/>
                    <w:contextualSpacing w:val="0"/>
                    <w:jc w:val="left"/>
                    <w:rPr>
                      <w:sz w:val="22"/>
                    </w:rPr>
                  </w:pPr>
                  <w:r>
                    <w:rPr>
                      <w:sz w:val="24"/>
                    </w:rPr>
                    <w:t>-</w:t>
                  </w:r>
                </w:p>
              </w:tc>
            </w:tr>
            <w:tr w:rsidR="00B25BB0" w14:paraId="6692958E" w14:textId="77777777" w:rsidTr="00B25BB0">
              <w:trPr>
                <w:trHeight w:val="237"/>
              </w:trPr>
              <w:tc>
                <w:tcPr>
                  <w:tcW w:w="9209" w:type="dxa"/>
                  <w:gridSpan w:val="7"/>
                </w:tcPr>
                <w:p w14:paraId="07CD35B8" w14:textId="77777777" w:rsidR="00B25BB0" w:rsidRDefault="00B25BB0" w:rsidP="00B25BB0">
                  <w:pPr>
                    <w:pStyle w:val="Tck"/>
                    <w:numPr>
                      <w:ilvl w:val="0"/>
                      <w:numId w:val="0"/>
                    </w:numPr>
                    <w:tabs>
                      <w:tab w:val="left" w:pos="313"/>
                    </w:tabs>
                    <w:spacing w:before="60" w:after="60"/>
                    <w:ind w:left="313"/>
                    <w:contextualSpacing w:val="0"/>
                    <w:jc w:val="left"/>
                    <w:rPr>
                      <w:sz w:val="22"/>
                    </w:rPr>
                  </w:pPr>
                  <w:r>
                    <w:rPr>
                      <w:sz w:val="24"/>
                    </w:rPr>
                    <w:t>-</w:t>
                  </w:r>
                </w:p>
              </w:tc>
            </w:tr>
            <w:tr w:rsidR="00B25BB0" w14:paraId="760ADBE1" w14:textId="77777777" w:rsidTr="00B25BB0">
              <w:trPr>
                <w:trHeight w:val="572"/>
              </w:trPr>
              <w:tc>
                <w:tcPr>
                  <w:tcW w:w="5524" w:type="dxa"/>
                  <w:shd w:val="clear" w:color="auto" w:fill="auto"/>
                </w:tcPr>
                <w:p w14:paraId="20804DE4" w14:textId="77777777" w:rsidR="00B25BB0" w:rsidRPr="008F5CC6" w:rsidRDefault="00B25BB0" w:rsidP="00B25BB0">
                  <w:pPr>
                    <w:pStyle w:val="Tck"/>
                    <w:numPr>
                      <w:ilvl w:val="0"/>
                      <w:numId w:val="0"/>
                    </w:numPr>
                    <w:tabs>
                      <w:tab w:val="left" w:pos="313"/>
                    </w:tabs>
                    <w:spacing w:before="60" w:after="60"/>
                    <w:ind w:left="313" w:hanging="313"/>
                    <w:contextualSpacing w:val="0"/>
                    <w:rPr>
                      <w:sz w:val="22"/>
                    </w:rPr>
                  </w:pPr>
                  <w:r>
                    <w:rPr>
                      <w:sz w:val="24"/>
                    </w:rPr>
                    <w:t>4</w:t>
                  </w:r>
                  <w:r w:rsidRPr="008F5CC6">
                    <w:rPr>
                      <w:sz w:val="24"/>
                    </w:rPr>
                    <w:t xml:space="preserve">) </w:t>
                  </w:r>
                  <w:r>
                    <w:rPr>
                      <w:sz w:val="24"/>
                    </w:rPr>
                    <w:tab/>
                  </w:r>
                  <w:r w:rsidRPr="008F5CC6">
                    <w:rPr>
                      <w:sz w:val="24"/>
                    </w:rPr>
                    <w:t xml:space="preserve">How experienced is the research team in working with stakeholders? </w:t>
                  </w:r>
                </w:p>
              </w:tc>
              <w:tc>
                <w:tcPr>
                  <w:tcW w:w="1271" w:type="dxa"/>
                  <w:gridSpan w:val="2"/>
                  <w:shd w:val="clear" w:color="auto" w:fill="auto"/>
                  <w:vAlign w:val="center"/>
                </w:tcPr>
                <w:p w14:paraId="7538ED7B" w14:textId="77777777" w:rsidR="00B25BB0" w:rsidRPr="008F5CC6" w:rsidRDefault="00B25BB0" w:rsidP="00B25BB0">
                  <w:pPr>
                    <w:pStyle w:val="Tck"/>
                    <w:numPr>
                      <w:ilvl w:val="0"/>
                      <w:numId w:val="0"/>
                    </w:numPr>
                    <w:tabs>
                      <w:tab w:val="left" w:pos="180"/>
                    </w:tabs>
                    <w:spacing w:before="60" w:after="60"/>
                    <w:contextualSpacing w:val="0"/>
                    <w:jc w:val="center"/>
                    <w:rPr>
                      <w:sz w:val="22"/>
                    </w:rPr>
                  </w:pPr>
                  <w:r>
                    <w:rPr>
                      <w:sz w:val="22"/>
                    </w:rPr>
                    <w:t>Not at all</w:t>
                  </w:r>
                </w:p>
              </w:tc>
              <w:tc>
                <w:tcPr>
                  <w:tcW w:w="1207" w:type="dxa"/>
                  <w:gridSpan w:val="3"/>
                  <w:shd w:val="clear" w:color="auto" w:fill="auto"/>
                  <w:vAlign w:val="center"/>
                </w:tcPr>
                <w:p w14:paraId="23FB76BB" w14:textId="77777777" w:rsidR="00B25BB0" w:rsidRPr="008F5CC6" w:rsidRDefault="00B25BB0" w:rsidP="00B25BB0">
                  <w:pPr>
                    <w:pStyle w:val="Tck"/>
                    <w:numPr>
                      <w:ilvl w:val="0"/>
                      <w:numId w:val="0"/>
                    </w:numPr>
                    <w:tabs>
                      <w:tab w:val="left" w:pos="180"/>
                    </w:tabs>
                    <w:spacing w:before="60" w:after="60"/>
                    <w:contextualSpacing w:val="0"/>
                    <w:jc w:val="center"/>
                    <w:rPr>
                      <w:sz w:val="22"/>
                    </w:rPr>
                  </w:pPr>
                  <w:r>
                    <w:rPr>
                      <w:sz w:val="22"/>
                    </w:rPr>
                    <w:t>Moderately</w:t>
                  </w:r>
                </w:p>
              </w:tc>
              <w:tc>
                <w:tcPr>
                  <w:tcW w:w="1207" w:type="dxa"/>
                  <w:shd w:val="clear" w:color="auto" w:fill="auto"/>
                  <w:vAlign w:val="center"/>
                </w:tcPr>
                <w:p w14:paraId="01069EE8" w14:textId="77777777" w:rsidR="00B25BB0" w:rsidRPr="008F5CC6" w:rsidRDefault="00B25BB0" w:rsidP="00B25BB0">
                  <w:pPr>
                    <w:pStyle w:val="Tck"/>
                    <w:numPr>
                      <w:ilvl w:val="0"/>
                      <w:numId w:val="0"/>
                    </w:numPr>
                    <w:tabs>
                      <w:tab w:val="left" w:pos="180"/>
                    </w:tabs>
                    <w:spacing w:before="60" w:after="60"/>
                    <w:contextualSpacing w:val="0"/>
                    <w:jc w:val="center"/>
                    <w:rPr>
                      <w:sz w:val="22"/>
                    </w:rPr>
                  </w:pPr>
                  <w:r>
                    <w:rPr>
                      <w:sz w:val="22"/>
                    </w:rPr>
                    <w:t>Extensively</w:t>
                  </w:r>
                </w:p>
              </w:tc>
            </w:tr>
            <w:tr w:rsidR="00B25BB0" w14:paraId="46997CE9" w14:textId="77777777" w:rsidTr="00B25BB0">
              <w:trPr>
                <w:trHeight w:val="572"/>
              </w:trPr>
              <w:tc>
                <w:tcPr>
                  <w:tcW w:w="5524" w:type="dxa"/>
                </w:tcPr>
                <w:p w14:paraId="19A25063" w14:textId="77777777" w:rsidR="00B25BB0" w:rsidRPr="00510D80" w:rsidRDefault="00B25BB0" w:rsidP="00B25BB0">
                  <w:pPr>
                    <w:pStyle w:val="Tck"/>
                    <w:numPr>
                      <w:ilvl w:val="0"/>
                      <w:numId w:val="0"/>
                    </w:numPr>
                    <w:tabs>
                      <w:tab w:val="left" w:pos="313"/>
                    </w:tabs>
                    <w:spacing w:before="60" w:after="60"/>
                    <w:ind w:left="313" w:hanging="313"/>
                    <w:contextualSpacing w:val="0"/>
                    <w:jc w:val="left"/>
                    <w:rPr>
                      <w:sz w:val="24"/>
                    </w:rPr>
                  </w:pPr>
                  <w:r>
                    <w:rPr>
                      <w:sz w:val="24"/>
                    </w:rPr>
                    <w:t xml:space="preserve">5) </w:t>
                  </w:r>
                  <w:r>
                    <w:rPr>
                      <w:sz w:val="24"/>
                    </w:rPr>
                    <w:tab/>
                  </w:r>
                  <w:r w:rsidRPr="007C3532">
                    <w:rPr>
                      <w:spacing w:val="-2"/>
                      <w:sz w:val="24"/>
                    </w:rPr>
                    <w:t>Has the research team been involved with stakeholder engagement efforts during previous trials?</w:t>
                  </w:r>
                </w:p>
              </w:tc>
              <w:tc>
                <w:tcPr>
                  <w:tcW w:w="1842" w:type="dxa"/>
                  <w:gridSpan w:val="3"/>
                  <w:vAlign w:val="center"/>
                </w:tcPr>
                <w:p w14:paraId="02F2988C" w14:textId="77777777" w:rsidR="00B25BB0" w:rsidRDefault="00B25BB0" w:rsidP="00B25BB0">
                  <w:pPr>
                    <w:pStyle w:val="Tck"/>
                    <w:numPr>
                      <w:ilvl w:val="0"/>
                      <w:numId w:val="0"/>
                    </w:numPr>
                    <w:tabs>
                      <w:tab w:val="left" w:pos="180"/>
                    </w:tabs>
                    <w:spacing w:before="60" w:after="60"/>
                    <w:contextualSpacing w:val="0"/>
                    <w:jc w:val="center"/>
                    <w:rPr>
                      <w:sz w:val="22"/>
                    </w:rPr>
                  </w:pPr>
                  <w:r>
                    <w:rPr>
                      <w:sz w:val="22"/>
                    </w:rPr>
                    <w:t>NO</w:t>
                  </w:r>
                </w:p>
              </w:tc>
              <w:tc>
                <w:tcPr>
                  <w:tcW w:w="1843" w:type="dxa"/>
                  <w:gridSpan w:val="3"/>
                  <w:vAlign w:val="center"/>
                </w:tcPr>
                <w:p w14:paraId="2FD2D747" w14:textId="77777777" w:rsidR="00B25BB0" w:rsidRDefault="00B25BB0" w:rsidP="00B25BB0">
                  <w:pPr>
                    <w:pStyle w:val="Tck"/>
                    <w:numPr>
                      <w:ilvl w:val="0"/>
                      <w:numId w:val="0"/>
                    </w:numPr>
                    <w:tabs>
                      <w:tab w:val="left" w:pos="180"/>
                    </w:tabs>
                    <w:spacing w:before="60" w:after="60"/>
                    <w:contextualSpacing w:val="0"/>
                    <w:jc w:val="center"/>
                    <w:rPr>
                      <w:sz w:val="22"/>
                    </w:rPr>
                  </w:pPr>
                  <w:r>
                    <w:rPr>
                      <w:sz w:val="22"/>
                    </w:rPr>
                    <w:t>YES</w:t>
                  </w:r>
                </w:p>
              </w:tc>
            </w:tr>
            <w:tr w:rsidR="00B25BB0" w14:paraId="057000AE" w14:textId="77777777" w:rsidTr="00B25BB0">
              <w:trPr>
                <w:trHeight w:val="226"/>
              </w:trPr>
              <w:tc>
                <w:tcPr>
                  <w:tcW w:w="5524" w:type="dxa"/>
                  <w:tcBorders>
                    <w:bottom w:val="single" w:sz="4" w:space="0" w:color="auto"/>
                    <w:right w:val="single" w:sz="4" w:space="0" w:color="auto"/>
                  </w:tcBorders>
                </w:tcPr>
                <w:p w14:paraId="0959D761" w14:textId="77777777" w:rsidR="00B25BB0" w:rsidRDefault="00B25BB0" w:rsidP="00B25BB0">
                  <w:pPr>
                    <w:pStyle w:val="Tck"/>
                    <w:numPr>
                      <w:ilvl w:val="0"/>
                      <w:numId w:val="0"/>
                    </w:numPr>
                    <w:tabs>
                      <w:tab w:val="left" w:pos="313"/>
                    </w:tabs>
                    <w:spacing w:before="60" w:after="60"/>
                    <w:ind w:left="313" w:hanging="313"/>
                    <w:contextualSpacing w:val="0"/>
                    <w:jc w:val="left"/>
                    <w:rPr>
                      <w:sz w:val="24"/>
                    </w:rPr>
                  </w:pPr>
                  <w:r>
                    <w:rPr>
                      <w:sz w:val="24"/>
                    </w:rPr>
                    <w:t xml:space="preserve">6) </w:t>
                  </w:r>
                  <w:r>
                    <w:rPr>
                      <w:sz w:val="24"/>
                    </w:rPr>
                    <w:tab/>
                  </w:r>
                  <w:r w:rsidRPr="00510D80">
                    <w:rPr>
                      <w:sz w:val="24"/>
                    </w:rPr>
                    <w:t>Ha</w:t>
                  </w:r>
                  <w:r>
                    <w:rPr>
                      <w:sz w:val="24"/>
                    </w:rPr>
                    <w:t>ve</w:t>
                  </w:r>
                  <w:r w:rsidRPr="00510D80">
                    <w:rPr>
                      <w:sz w:val="24"/>
                    </w:rPr>
                    <w:t xml:space="preserve"> community stakeholders </w:t>
                  </w:r>
                  <w:r>
                    <w:rPr>
                      <w:sz w:val="24"/>
                    </w:rPr>
                    <w:t xml:space="preserve">responded favorably to </w:t>
                  </w:r>
                  <w:r w:rsidRPr="00510D80">
                    <w:rPr>
                      <w:sz w:val="24"/>
                    </w:rPr>
                    <w:t>past engagement efforts</w:t>
                  </w:r>
                  <w:r>
                    <w:rPr>
                      <w:sz w:val="24"/>
                    </w:rPr>
                    <w:t>?</w:t>
                  </w:r>
                </w:p>
              </w:tc>
              <w:tc>
                <w:tcPr>
                  <w:tcW w:w="1842" w:type="dxa"/>
                  <w:gridSpan w:val="3"/>
                  <w:tcBorders>
                    <w:left w:val="single" w:sz="4" w:space="0" w:color="auto"/>
                    <w:bottom w:val="single" w:sz="4" w:space="0" w:color="auto"/>
                    <w:right w:val="single" w:sz="4" w:space="0" w:color="auto"/>
                  </w:tcBorders>
                  <w:vAlign w:val="center"/>
                </w:tcPr>
                <w:p w14:paraId="56A86AD2" w14:textId="77777777" w:rsidR="00B25BB0" w:rsidRDefault="00B25BB0" w:rsidP="00B25BB0">
                  <w:pPr>
                    <w:pStyle w:val="Tck"/>
                    <w:numPr>
                      <w:ilvl w:val="0"/>
                      <w:numId w:val="0"/>
                    </w:numPr>
                    <w:tabs>
                      <w:tab w:val="left" w:pos="180"/>
                    </w:tabs>
                    <w:spacing w:before="60" w:after="60"/>
                    <w:contextualSpacing w:val="0"/>
                    <w:jc w:val="center"/>
                    <w:rPr>
                      <w:sz w:val="22"/>
                    </w:rPr>
                  </w:pPr>
                  <w:r>
                    <w:rPr>
                      <w:sz w:val="22"/>
                    </w:rPr>
                    <w:t>NO</w:t>
                  </w:r>
                </w:p>
              </w:tc>
              <w:tc>
                <w:tcPr>
                  <w:tcW w:w="1843" w:type="dxa"/>
                  <w:gridSpan w:val="3"/>
                  <w:tcBorders>
                    <w:left w:val="single" w:sz="4" w:space="0" w:color="auto"/>
                    <w:bottom w:val="single" w:sz="4" w:space="0" w:color="auto"/>
                  </w:tcBorders>
                  <w:vAlign w:val="center"/>
                </w:tcPr>
                <w:p w14:paraId="1616D82D" w14:textId="77777777" w:rsidR="00B25BB0" w:rsidRDefault="00B25BB0" w:rsidP="00B25BB0">
                  <w:pPr>
                    <w:pStyle w:val="Tck"/>
                    <w:numPr>
                      <w:ilvl w:val="0"/>
                      <w:numId w:val="0"/>
                    </w:numPr>
                    <w:tabs>
                      <w:tab w:val="left" w:pos="180"/>
                    </w:tabs>
                    <w:spacing w:before="60" w:after="60"/>
                    <w:contextualSpacing w:val="0"/>
                    <w:jc w:val="center"/>
                    <w:rPr>
                      <w:sz w:val="22"/>
                    </w:rPr>
                  </w:pPr>
                  <w:r>
                    <w:rPr>
                      <w:sz w:val="22"/>
                    </w:rPr>
                    <w:t>YES</w:t>
                  </w:r>
                </w:p>
              </w:tc>
            </w:tr>
            <w:tr w:rsidR="00B25BB0" w14:paraId="6946B080" w14:textId="77777777" w:rsidTr="00B25BB0">
              <w:trPr>
                <w:trHeight w:val="226"/>
              </w:trPr>
              <w:tc>
                <w:tcPr>
                  <w:tcW w:w="5524" w:type="dxa"/>
                  <w:tcBorders>
                    <w:bottom w:val="single" w:sz="4" w:space="0" w:color="auto"/>
                    <w:right w:val="single" w:sz="4" w:space="0" w:color="auto"/>
                  </w:tcBorders>
                </w:tcPr>
                <w:p w14:paraId="34D6CDE1" w14:textId="77777777" w:rsidR="00B25BB0" w:rsidRPr="00510D80" w:rsidRDefault="00B25BB0" w:rsidP="00B25BB0">
                  <w:pPr>
                    <w:pStyle w:val="Tck"/>
                    <w:numPr>
                      <w:ilvl w:val="0"/>
                      <w:numId w:val="0"/>
                    </w:numPr>
                    <w:tabs>
                      <w:tab w:val="left" w:pos="313"/>
                    </w:tabs>
                    <w:spacing w:before="60" w:after="60"/>
                    <w:ind w:left="313" w:hanging="313"/>
                    <w:contextualSpacing w:val="0"/>
                    <w:jc w:val="left"/>
                    <w:rPr>
                      <w:sz w:val="24"/>
                    </w:rPr>
                  </w:pPr>
                  <w:r>
                    <w:rPr>
                      <w:sz w:val="24"/>
                    </w:rPr>
                    <w:t xml:space="preserve">7) </w:t>
                  </w:r>
                  <w:r>
                    <w:rPr>
                      <w:sz w:val="24"/>
                    </w:rPr>
                    <w:tab/>
                  </w:r>
                  <w:r w:rsidRPr="00510D80">
                    <w:rPr>
                      <w:sz w:val="24"/>
                    </w:rPr>
                    <w:t>Ha</w:t>
                  </w:r>
                  <w:r>
                    <w:rPr>
                      <w:sz w:val="24"/>
                    </w:rPr>
                    <w:t xml:space="preserve">ve previous trials been successful in engaging a diverse range of </w:t>
                  </w:r>
                  <w:r w:rsidRPr="00510D80">
                    <w:rPr>
                      <w:sz w:val="24"/>
                    </w:rPr>
                    <w:t>stakeholders</w:t>
                  </w:r>
                  <w:r>
                    <w:rPr>
                      <w:sz w:val="24"/>
                    </w:rPr>
                    <w:t xml:space="preserve"> (e.g., with a variety of perspectives, backgrounds, experience, skills)</w:t>
                  </w:r>
                  <w:r w:rsidRPr="00510D80">
                    <w:rPr>
                      <w:sz w:val="24"/>
                    </w:rPr>
                    <w:t xml:space="preserve">? </w:t>
                  </w:r>
                </w:p>
              </w:tc>
              <w:tc>
                <w:tcPr>
                  <w:tcW w:w="1842" w:type="dxa"/>
                  <w:gridSpan w:val="3"/>
                  <w:tcBorders>
                    <w:left w:val="single" w:sz="4" w:space="0" w:color="auto"/>
                    <w:bottom w:val="single" w:sz="4" w:space="0" w:color="auto"/>
                    <w:right w:val="single" w:sz="4" w:space="0" w:color="auto"/>
                  </w:tcBorders>
                  <w:vAlign w:val="center"/>
                </w:tcPr>
                <w:p w14:paraId="2FA51332" w14:textId="77777777" w:rsidR="00B25BB0" w:rsidRDefault="00B25BB0" w:rsidP="00B25BB0">
                  <w:pPr>
                    <w:pStyle w:val="Tck"/>
                    <w:numPr>
                      <w:ilvl w:val="0"/>
                      <w:numId w:val="0"/>
                    </w:numPr>
                    <w:tabs>
                      <w:tab w:val="left" w:pos="180"/>
                    </w:tabs>
                    <w:spacing w:before="60" w:after="60"/>
                    <w:contextualSpacing w:val="0"/>
                    <w:jc w:val="center"/>
                    <w:rPr>
                      <w:sz w:val="22"/>
                    </w:rPr>
                  </w:pPr>
                  <w:r>
                    <w:rPr>
                      <w:sz w:val="22"/>
                    </w:rPr>
                    <w:t>NO</w:t>
                  </w:r>
                </w:p>
              </w:tc>
              <w:tc>
                <w:tcPr>
                  <w:tcW w:w="1843" w:type="dxa"/>
                  <w:gridSpan w:val="3"/>
                  <w:tcBorders>
                    <w:left w:val="single" w:sz="4" w:space="0" w:color="auto"/>
                    <w:bottom w:val="single" w:sz="4" w:space="0" w:color="auto"/>
                  </w:tcBorders>
                  <w:vAlign w:val="center"/>
                </w:tcPr>
                <w:p w14:paraId="6ADE3290" w14:textId="77777777" w:rsidR="00B25BB0" w:rsidRDefault="00B25BB0" w:rsidP="00B25BB0">
                  <w:pPr>
                    <w:pStyle w:val="Tck"/>
                    <w:numPr>
                      <w:ilvl w:val="0"/>
                      <w:numId w:val="0"/>
                    </w:numPr>
                    <w:tabs>
                      <w:tab w:val="left" w:pos="180"/>
                    </w:tabs>
                    <w:spacing w:before="60" w:after="60"/>
                    <w:contextualSpacing w:val="0"/>
                    <w:jc w:val="center"/>
                    <w:rPr>
                      <w:sz w:val="22"/>
                    </w:rPr>
                  </w:pPr>
                  <w:r>
                    <w:rPr>
                      <w:sz w:val="22"/>
                    </w:rPr>
                    <w:t>YES</w:t>
                  </w:r>
                </w:p>
              </w:tc>
            </w:tr>
            <w:tr w:rsidR="00B25BB0" w14:paraId="66C865B4" w14:textId="77777777" w:rsidTr="00B25BB0">
              <w:trPr>
                <w:trHeight w:val="572"/>
              </w:trPr>
              <w:tc>
                <w:tcPr>
                  <w:tcW w:w="5524" w:type="dxa"/>
                  <w:shd w:val="clear" w:color="auto" w:fill="auto"/>
                </w:tcPr>
                <w:p w14:paraId="57EE17CF" w14:textId="77777777" w:rsidR="00B25BB0" w:rsidRPr="008F5CC6" w:rsidRDefault="00B25BB0" w:rsidP="00B25BB0">
                  <w:pPr>
                    <w:pStyle w:val="Tck"/>
                    <w:numPr>
                      <w:ilvl w:val="0"/>
                      <w:numId w:val="0"/>
                    </w:numPr>
                    <w:tabs>
                      <w:tab w:val="left" w:pos="313"/>
                    </w:tabs>
                    <w:spacing w:before="60" w:after="60"/>
                    <w:ind w:left="313" w:hanging="313"/>
                    <w:contextualSpacing w:val="0"/>
                    <w:rPr>
                      <w:sz w:val="22"/>
                    </w:rPr>
                  </w:pPr>
                  <w:r>
                    <w:rPr>
                      <w:sz w:val="24"/>
                    </w:rPr>
                    <w:t>8</w:t>
                  </w:r>
                  <w:r w:rsidRPr="008F5CC6">
                    <w:rPr>
                      <w:sz w:val="24"/>
                    </w:rPr>
                    <w:t xml:space="preserve">) </w:t>
                  </w:r>
                  <w:r>
                    <w:rPr>
                      <w:sz w:val="24"/>
                    </w:rPr>
                    <w:tab/>
                  </w:r>
                  <w:r w:rsidRPr="007C3532">
                    <w:rPr>
                      <w:spacing w:val="-2"/>
                      <w:sz w:val="24"/>
                    </w:rPr>
                    <w:t>How experienced is the research team in working with the population targeted for participation in the trial?</w:t>
                  </w:r>
                </w:p>
              </w:tc>
              <w:tc>
                <w:tcPr>
                  <w:tcW w:w="1134" w:type="dxa"/>
                  <w:shd w:val="clear" w:color="auto" w:fill="auto"/>
                  <w:vAlign w:val="center"/>
                </w:tcPr>
                <w:p w14:paraId="64143CF5" w14:textId="77777777" w:rsidR="00B25BB0" w:rsidRPr="008F5CC6" w:rsidRDefault="00B25BB0" w:rsidP="00B25BB0">
                  <w:pPr>
                    <w:pStyle w:val="Tck"/>
                    <w:numPr>
                      <w:ilvl w:val="0"/>
                      <w:numId w:val="0"/>
                    </w:numPr>
                    <w:tabs>
                      <w:tab w:val="left" w:pos="180"/>
                    </w:tabs>
                    <w:spacing w:before="60" w:after="60"/>
                    <w:contextualSpacing w:val="0"/>
                    <w:jc w:val="center"/>
                    <w:rPr>
                      <w:sz w:val="22"/>
                    </w:rPr>
                  </w:pPr>
                  <w:r>
                    <w:rPr>
                      <w:sz w:val="22"/>
                    </w:rPr>
                    <w:t>Minimally</w:t>
                  </w:r>
                </w:p>
              </w:tc>
              <w:tc>
                <w:tcPr>
                  <w:tcW w:w="1322" w:type="dxa"/>
                  <w:gridSpan w:val="3"/>
                  <w:shd w:val="clear" w:color="auto" w:fill="auto"/>
                  <w:vAlign w:val="center"/>
                </w:tcPr>
                <w:p w14:paraId="77737E42" w14:textId="77777777" w:rsidR="00B25BB0" w:rsidRPr="008F5CC6" w:rsidRDefault="00B25BB0" w:rsidP="00B25BB0">
                  <w:pPr>
                    <w:pStyle w:val="Tck"/>
                    <w:numPr>
                      <w:ilvl w:val="0"/>
                      <w:numId w:val="0"/>
                    </w:numPr>
                    <w:tabs>
                      <w:tab w:val="left" w:pos="180"/>
                    </w:tabs>
                    <w:spacing w:before="60" w:after="60"/>
                    <w:contextualSpacing w:val="0"/>
                    <w:jc w:val="center"/>
                    <w:rPr>
                      <w:sz w:val="22"/>
                    </w:rPr>
                  </w:pPr>
                  <w:r>
                    <w:rPr>
                      <w:sz w:val="22"/>
                    </w:rPr>
                    <w:t>Moderately</w:t>
                  </w:r>
                </w:p>
              </w:tc>
              <w:tc>
                <w:tcPr>
                  <w:tcW w:w="1229" w:type="dxa"/>
                  <w:gridSpan w:val="2"/>
                  <w:shd w:val="clear" w:color="auto" w:fill="auto"/>
                  <w:vAlign w:val="center"/>
                </w:tcPr>
                <w:p w14:paraId="24BFA277" w14:textId="77777777" w:rsidR="00B25BB0" w:rsidRPr="008F5CC6" w:rsidRDefault="00B25BB0" w:rsidP="00B25BB0">
                  <w:pPr>
                    <w:pStyle w:val="Tck"/>
                    <w:numPr>
                      <w:ilvl w:val="0"/>
                      <w:numId w:val="0"/>
                    </w:numPr>
                    <w:tabs>
                      <w:tab w:val="left" w:pos="180"/>
                    </w:tabs>
                    <w:spacing w:before="60" w:after="60"/>
                    <w:contextualSpacing w:val="0"/>
                    <w:jc w:val="center"/>
                    <w:rPr>
                      <w:sz w:val="22"/>
                    </w:rPr>
                  </w:pPr>
                  <w:r>
                    <w:rPr>
                      <w:sz w:val="22"/>
                    </w:rPr>
                    <w:t>Extensively</w:t>
                  </w:r>
                </w:p>
              </w:tc>
            </w:tr>
            <w:tr w:rsidR="00B25BB0" w14:paraId="095CB6D5" w14:textId="77777777" w:rsidTr="00B25BB0">
              <w:trPr>
                <w:trHeight w:val="237"/>
              </w:trPr>
              <w:tc>
                <w:tcPr>
                  <w:tcW w:w="5524" w:type="dxa"/>
                  <w:tcBorders>
                    <w:bottom w:val="single" w:sz="4" w:space="0" w:color="auto"/>
                    <w:right w:val="single" w:sz="4" w:space="0" w:color="auto"/>
                  </w:tcBorders>
                </w:tcPr>
                <w:p w14:paraId="30F28641" w14:textId="77777777" w:rsidR="00B25BB0" w:rsidRPr="00510D80" w:rsidRDefault="00B25BB0" w:rsidP="00B25BB0">
                  <w:pPr>
                    <w:pStyle w:val="Tck"/>
                    <w:numPr>
                      <w:ilvl w:val="0"/>
                      <w:numId w:val="0"/>
                    </w:numPr>
                    <w:tabs>
                      <w:tab w:val="left" w:pos="313"/>
                    </w:tabs>
                    <w:spacing w:before="60" w:after="60"/>
                    <w:ind w:left="313" w:hanging="313"/>
                    <w:contextualSpacing w:val="0"/>
                    <w:jc w:val="left"/>
                    <w:rPr>
                      <w:sz w:val="24"/>
                    </w:rPr>
                  </w:pPr>
                  <w:r>
                    <w:rPr>
                      <w:sz w:val="24"/>
                    </w:rPr>
                    <w:t xml:space="preserve">9) </w:t>
                  </w:r>
                  <w:r>
                    <w:rPr>
                      <w:sz w:val="24"/>
                    </w:rPr>
                    <w:tab/>
                  </w:r>
                  <w:r w:rsidRPr="00510D80">
                    <w:rPr>
                      <w:sz w:val="24"/>
                    </w:rPr>
                    <w:t>How many trials involving the target population has the site conducted in the past 5 years?</w:t>
                  </w:r>
                </w:p>
              </w:tc>
              <w:tc>
                <w:tcPr>
                  <w:tcW w:w="1134" w:type="dxa"/>
                  <w:tcBorders>
                    <w:left w:val="single" w:sz="4" w:space="0" w:color="auto"/>
                    <w:bottom w:val="single" w:sz="4" w:space="0" w:color="auto"/>
                    <w:right w:val="single" w:sz="4" w:space="0" w:color="auto"/>
                  </w:tcBorders>
                  <w:vAlign w:val="center"/>
                </w:tcPr>
                <w:p w14:paraId="6315399D" w14:textId="77777777" w:rsidR="00B25BB0" w:rsidRDefault="00B25BB0" w:rsidP="00B25BB0">
                  <w:pPr>
                    <w:pStyle w:val="Tck"/>
                    <w:numPr>
                      <w:ilvl w:val="0"/>
                      <w:numId w:val="0"/>
                    </w:numPr>
                    <w:tabs>
                      <w:tab w:val="left" w:pos="180"/>
                    </w:tabs>
                    <w:spacing w:before="60" w:after="60"/>
                    <w:contextualSpacing w:val="0"/>
                    <w:jc w:val="center"/>
                    <w:rPr>
                      <w:sz w:val="22"/>
                    </w:rPr>
                  </w:pPr>
                  <w:r>
                    <w:rPr>
                      <w:sz w:val="22"/>
                    </w:rPr>
                    <w:t>0</w:t>
                  </w:r>
                </w:p>
              </w:tc>
              <w:tc>
                <w:tcPr>
                  <w:tcW w:w="1322" w:type="dxa"/>
                  <w:gridSpan w:val="3"/>
                  <w:tcBorders>
                    <w:left w:val="single" w:sz="4" w:space="0" w:color="auto"/>
                    <w:bottom w:val="single" w:sz="4" w:space="0" w:color="auto"/>
                    <w:right w:val="single" w:sz="4" w:space="0" w:color="auto"/>
                  </w:tcBorders>
                  <w:vAlign w:val="center"/>
                </w:tcPr>
                <w:p w14:paraId="4050193F" w14:textId="77777777" w:rsidR="00B25BB0" w:rsidRDefault="00B25BB0" w:rsidP="00B25BB0">
                  <w:pPr>
                    <w:pStyle w:val="Tck"/>
                    <w:numPr>
                      <w:ilvl w:val="0"/>
                      <w:numId w:val="0"/>
                    </w:numPr>
                    <w:tabs>
                      <w:tab w:val="left" w:pos="180"/>
                    </w:tabs>
                    <w:spacing w:before="60" w:after="60"/>
                    <w:contextualSpacing w:val="0"/>
                    <w:jc w:val="center"/>
                    <w:rPr>
                      <w:sz w:val="22"/>
                    </w:rPr>
                  </w:pPr>
                  <w:r>
                    <w:rPr>
                      <w:sz w:val="22"/>
                    </w:rPr>
                    <w:t>1–3</w:t>
                  </w:r>
                </w:p>
              </w:tc>
              <w:tc>
                <w:tcPr>
                  <w:tcW w:w="1229" w:type="dxa"/>
                  <w:gridSpan w:val="2"/>
                  <w:tcBorders>
                    <w:left w:val="single" w:sz="4" w:space="0" w:color="auto"/>
                    <w:bottom w:val="single" w:sz="4" w:space="0" w:color="auto"/>
                  </w:tcBorders>
                  <w:vAlign w:val="center"/>
                </w:tcPr>
                <w:p w14:paraId="5BE55E3A" w14:textId="77777777" w:rsidR="00B25BB0" w:rsidRDefault="00B25BB0" w:rsidP="00B25BB0">
                  <w:pPr>
                    <w:spacing w:before="60" w:after="60"/>
                    <w:jc w:val="center"/>
                    <w:rPr>
                      <w:sz w:val="22"/>
                    </w:rPr>
                  </w:pPr>
                  <w:r>
                    <w:rPr>
                      <w:sz w:val="22"/>
                    </w:rPr>
                    <w:t>3&lt;</w:t>
                  </w:r>
                </w:p>
              </w:tc>
            </w:tr>
            <w:tr w:rsidR="00B25BB0" w14:paraId="59037E52" w14:textId="77777777" w:rsidTr="00B25BB0">
              <w:trPr>
                <w:trHeight w:val="237"/>
              </w:trPr>
              <w:tc>
                <w:tcPr>
                  <w:tcW w:w="5524" w:type="dxa"/>
                  <w:tcBorders>
                    <w:bottom w:val="single" w:sz="4" w:space="0" w:color="auto"/>
                    <w:right w:val="single" w:sz="4" w:space="0" w:color="auto"/>
                  </w:tcBorders>
                </w:tcPr>
                <w:p w14:paraId="44DEC21A" w14:textId="77777777" w:rsidR="00B25BB0" w:rsidRPr="00510D80" w:rsidRDefault="00B25BB0" w:rsidP="00B25BB0">
                  <w:pPr>
                    <w:pStyle w:val="Tck"/>
                    <w:numPr>
                      <w:ilvl w:val="0"/>
                      <w:numId w:val="0"/>
                    </w:numPr>
                    <w:tabs>
                      <w:tab w:val="left" w:pos="313"/>
                    </w:tabs>
                    <w:spacing w:before="60" w:after="60"/>
                    <w:ind w:left="313" w:hanging="313"/>
                    <w:contextualSpacing w:val="0"/>
                    <w:jc w:val="left"/>
                    <w:rPr>
                      <w:sz w:val="24"/>
                    </w:rPr>
                  </w:pPr>
                  <w:r>
                    <w:rPr>
                      <w:sz w:val="24"/>
                    </w:rPr>
                    <w:t xml:space="preserve">10) </w:t>
                  </w:r>
                  <w:r w:rsidRPr="00510D80">
                    <w:rPr>
                      <w:sz w:val="24"/>
                    </w:rPr>
                    <w:t>How often do members of the target population come to the site for no</w:t>
                  </w:r>
                  <w:r>
                    <w:rPr>
                      <w:sz w:val="24"/>
                    </w:rPr>
                    <w:t>n</w:t>
                  </w:r>
                  <w:r w:rsidRPr="00510D80">
                    <w:rPr>
                      <w:sz w:val="24"/>
                    </w:rPr>
                    <w:t>-trial services (e.g., events</w:t>
                  </w:r>
                  <w:r>
                    <w:rPr>
                      <w:sz w:val="24"/>
                    </w:rPr>
                    <w:t xml:space="preserve">, information, education, </w:t>
                  </w:r>
                  <w:proofErr w:type="gramStart"/>
                  <w:r w:rsidRPr="00510D80">
                    <w:rPr>
                      <w:sz w:val="24"/>
                    </w:rPr>
                    <w:t>health</w:t>
                  </w:r>
                  <w:proofErr w:type="gramEnd"/>
                  <w:r w:rsidRPr="00510D80">
                    <w:rPr>
                      <w:sz w:val="24"/>
                    </w:rPr>
                    <w:t xml:space="preserve"> care)?</w:t>
                  </w:r>
                </w:p>
              </w:tc>
              <w:tc>
                <w:tcPr>
                  <w:tcW w:w="1134" w:type="dxa"/>
                  <w:tcBorders>
                    <w:left w:val="single" w:sz="4" w:space="0" w:color="auto"/>
                    <w:bottom w:val="single" w:sz="4" w:space="0" w:color="auto"/>
                    <w:right w:val="single" w:sz="4" w:space="0" w:color="auto"/>
                  </w:tcBorders>
                  <w:vAlign w:val="center"/>
                </w:tcPr>
                <w:p w14:paraId="30C9262E" w14:textId="77777777" w:rsidR="00B25BB0" w:rsidRDefault="00B25BB0" w:rsidP="00B25BB0">
                  <w:pPr>
                    <w:pStyle w:val="Tck"/>
                    <w:numPr>
                      <w:ilvl w:val="0"/>
                      <w:numId w:val="0"/>
                    </w:numPr>
                    <w:tabs>
                      <w:tab w:val="left" w:pos="180"/>
                    </w:tabs>
                    <w:spacing w:before="60" w:after="60"/>
                    <w:contextualSpacing w:val="0"/>
                    <w:jc w:val="center"/>
                    <w:rPr>
                      <w:sz w:val="22"/>
                    </w:rPr>
                  </w:pPr>
                  <w:r>
                    <w:rPr>
                      <w:sz w:val="22"/>
                    </w:rPr>
                    <w:t>Never</w:t>
                  </w:r>
                </w:p>
              </w:tc>
              <w:tc>
                <w:tcPr>
                  <w:tcW w:w="1322" w:type="dxa"/>
                  <w:gridSpan w:val="3"/>
                  <w:tcBorders>
                    <w:left w:val="single" w:sz="4" w:space="0" w:color="auto"/>
                    <w:bottom w:val="single" w:sz="4" w:space="0" w:color="auto"/>
                    <w:right w:val="single" w:sz="4" w:space="0" w:color="auto"/>
                  </w:tcBorders>
                  <w:vAlign w:val="center"/>
                </w:tcPr>
                <w:p w14:paraId="2FCA782C" w14:textId="77777777" w:rsidR="00B25BB0" w:rsidRDefault="00B25BB0" w:rsidP="00B25BB0">
                  <w:pPr>
                    <w:pStyle w:val="Tck"/>
                    <w:numPr>
                      <w:ilvl w:val="0"/>
                      <w:numId w:val="0"/>
                    </w:numPr>
                    <w:tabs>
                      <w:tab w:val="left" w:pos="180"/>
                    </w:tabs>
                    <w:spacing w:before="60" w:after="60"/>
                    <w:contextualSpacing w:val="0"/>
                    <w:jc w:val="center"/>
                    <w:rPr>
                      <w:sz w:val="22"/>
                    </w:rPr>
                  </w:pPr>
                  <w:r>
                    <w:rPr>
                      <w:sz w:val="22"/>
                    </w:rPr>
                    <w:t>Occasionally</w:t>
                  </w:r>
                </w:p>
              </w:tc>
              <w:tc>
                <w:tcPr>
                  <w:tcW w:w="1229" w:type="dxa"/>
                  <w:gridSpan w:val="2"/>
                  <w:tcBorders>
                    <w:left w:val="single" w:sz="4" w:space="0" w:color="auto"/>
                  </w:tcBorders>
                  <w:vAlign w:val="center"/>
                </w:tcPr>
                <w:p w14:paraId="0570F213" w14:textId="77777777" w:rsidR="00B25BB0" w:rsidRDefault="00B25BB0" w:rsidP="00B25BB0">
                  <w:pPr>
                    <w:spacing w:before="60" w:after="60"/>
                    <w:jc w:val="center"/>
                    <w:rPr>
                      <w:sz w:val="22"/>
                    </w:rPr>
                  </w:pPr>
                  <w:r>
                    <w:rPr>
                      <w:sz w:val="22"/>
                    </w:rPr>
                    <w:t>Often</w:t>
                  </w:r>
                </w:p>
              </w:tc>
            </w:tr>
          </w:tbl>
          <w:p w14:paraId="214F98AF" w14:textId="77777777" w:rsidR="00B25BB0" w:rsidRPr="00CC45A1" w:rsidRDefault="00B25BB0" w:rsidP="00CE780B">
            <w:pPr>
              <w:spacing w:after="0"/>
              <w:jc w:val="left"/>
              <w:rPr>
                <w:color w:val="FFFFFF" w:themeColor="background1"/>
                <w:sz w:val="24"/>
                <w:szCs w:val="24"/>
              </w:rPr>
            </w:pPr>
          </w:p>
        </w:tc>
      </w:tr>
      <w:tr w:rsidR="00B25BB0" w:rsidRPr="00682156" w14:paraId="43468910" w14:textId="77777777" w:rsidTr="00B25BB0">
        <w:tblPrEx>
          <w:tblBorders>
            <w:top w:val="single" w:sz="18" w:space="0" w:color="E69F33"/>
            <w:left w:val="single" w:sz="18" w:space="0" w:color="E69F33"/>
            <w:bottom w:val="single" w:sz="18" w:space="0" w:color="E69F33"/>
            <w:right w:val="single" w:sz="18" w:space="0" w:color="E69F33"/>
            <w:insideH w:val="single" w:sz="18" w:space="0" w:color="E69F33"/>
            <w:insideV w:val="single" w:sz="18" w:space="0" w:color="E69F33"/>
          </w:tblBorders>
        </w:tblPrEx>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040507E1" w14:textId="77777777" w:rsidR="00B25BB0" w:rsidRDefault="00B25BB0" w:rsidP="00B25BB0">
            <w:pPr>
              <w:pStyle w:val="Tck"/>
              <w:numPr>
                <w:ilvl w:val="0"/>
                <w:numId w:val="0"/>
              </w:numPr>
              <w:tabs>
                <w:tab w:val="left" w:pos="72"/>
              </w:tabs>
              <w:spacing w:after="0"/>
              <w:contextualSpacing w:val="0"/>
              <w:jc w:val="left"/>
              <w:rPr>
                <w:sz w:val="6"/>
                <w:szCs w:val="6"/>
              </w:rPr>
            </w:pPr>
          </w:p>
          <w:tbl>
            <w:tblPr>
              <w:tblStyle w:val="TableGrid1"/>
              <w:tblW w:w="9209" w:type="dxa"/>
              <w:tblLook w:val="04A0" w:firstRow="1" w:lastRow="0" w:firstColumn="1" w:lastColumn="0" w:noHBand="0" w:noVBand="1"/>
            </w:tblPr>
            <w:tblGrid>
              <w:gridCol w:w="5524"/>
              <w:gridCol w:w="1134"/>
              <w:gridCol w:w="1322"/>
              <w:gridCol w:w="1229"/>
            </w:tblGrid>
            <w:tr w:rsidR="00B25BB0" w14:paraId="73A1484A" w14:textId="77777777" w:rsidTr="00B25BB0">
              <w:trPr>
                <w:trHeight w:val="441"/>
              </w:trPr>
              <w:tc>
                <w:tcPr>
                  <w:tcW w:w="9209" w:type="dxa"/>
                  <w:gridSpan w:val="4"/>
                  <w:shd w:val="clear" w:color="auto" w:fill="D9D9D9" w:themeFill="background1" w:themeFillShade="D9"/>
                  <w:vAlign w:val="center"/>
                </w:tcPr>
                <w:p w14:paraId="500BE6C7" w14:textId="77777777" w:rsidR="00B25BB0" w:rsidRDefault="00B25BB0" w:rsidP="00B25BB0">
                  <w:pPr>
                    <w:pStyle w:val="Tck"/>
                    <w:numPr>
                      <w:ilvl w:val="0"/>
                      <w:numId w:val="0"/>
                    </w:numPr>
                    <w:tabs>
                      <w:tab w:val="left" w:pos="180"/>
                    </w:tabs>
                    <w:spacing w:after="0"/>
                    <w:contextualSpacing w:val="0"/>
                    <w:jc w:val="left"/>
                    <w:rPr>
                      <w:sz w:val="22"/>
                    </w:rPr>
                  </w:pPr>
                  <w:bookmarkStart w:id="6" w:name="T2S12"/>
                  <w:bookmarkEnd w:id="6"/>
                  <w:r w:rsidRPr="007C3532">
                    <w:rPr>
                      <w:b/>
                      <w:smallCaps/>
                      <w:szCs w:val="20"/>
                    </w:rPr>
                    <w:t>COMMUNITY ADVISORY BOARD (CAB OR OTHER SUCH GROUP)</w:t>
                  </w:r>
                </w:p>
              </w:tc>
            </w:tr>
            <w:tr w:rsidR="00B25BB0" w14:paraId="6C377413" w14:textId="77777777" w:rsidTr="00B25BB0">
              <w:tc>
                <w:tcPr>
                  <w:tcW w:w="5524" w:type="dxa"/>
                </w:tcPr>
                <w:p w14:paraId="0D5F4396" w14:textId="77777777" w:rsidR="00B25BB0" w:rsidRPr="008F5CC6" w:rsidRDefault="00B25BB0" w:rsidP="00B25BB0">
                  <w:pPr>
                    <w:pStyle w:val="Tck"/>
                    <w:numPr>
                      <w:ilvl w:val="0"/>
                      <w:numId w:val="0"/>
                    </w:numPr>
                    <w:spacing w:before="60" w:after="60"/>
                    <w:ind w:left="313" w:hanging="284"/>
                    <w:contextualSpacing w:val="0"/>
                    <w:jc w:val="left"/>
                    <w:rPr>
                      <w:b/>
                      <w:sz w:val="24"/>
                    </w:rPr>
                  </w:pPr>
                  <w:r w:rsidRPr="008F5CC6">
                    <w:rPr>
                      <w:sz w:val="24"/>
                    </w:rPr>
                    <w:t xml:space="preserve">1) </w:t>
                  </w:r>
                  <w:r>
                    <w:rPr>
                      <w:sz w:val="24"/>
                    </w:rPr>
                    <w:tab/>
                  </w:r>
                  <w:r w:rsidRPr="008F5CC6">
                    <w:rPr>
                      <w:sz w:val="24"/>
                    </w:rPr>
                    <w:t>How experience</w:t>
                  </w:r>
                  <w:r>
                    <w:rPr>
                      <w:sz w:val="24"/>
                    </w:rPr>
                    <w:t>d is the</w:t>
                  </w:r>
                  <w:r w:rsidRPr="008F5CC6">
                    <w:rPr>
                      <w:sz w:val="24"/>
                    </w:rPr>
                    <w:t xml:space="preserve"> CAB </w:t>
                  </w:r>
                  <w:r>
                    <w:rPr>
                      <w:sz w:val="24"/>
                    </w:rPr>
                    <w:t xml:space="preserve">in </w:t>
                  </w:r>
                  <w:r w:rsidRPr="008F5CC6">
                    <w:rPr>
                      <w:sz w:val="24"/>
                    </w:rPr>
                    <w:t xml:space="preserve">clinical </w:t>
                  </w:r>
                  <w:r>
                    <w:rPr>
                      <w:sz w:val="24"/>
                    </w:rPr>
                    <w:t>research</w:t>
                  </w:r>
                  <w:r w:rsidRPr="008F5CC6">
                    <w:rPr>
                      <w:sz w:val="24"/>
                    </w:rPr>
                    <w:t>?</w:t>
                  </w:r>
                </w:p>
              </w:tc>
              <w:tc>
                <w:tcPr>
                  <w:tcW w:w="1134" w:type="dxa"/>
                  <w:vAlign w:val="center"/>
                </w:tcPr>
                <w:p w14:paraId="1AB078FB" w14:textId="77777777" w:rsidR="00B25BB0" w:rsidRDefault="00B25BB0" w:rsidP="00B25BB0">
                  <w:pPr>
                    <w:pStyle w:val="Tck"/>
                    <w:numPr>
                      <w:ilvl w:val="0"/>
                      <w:numId w:val="0"/>
                    </w:numPr>
                    <w:tabs>
                      <w:tab w:val="left" w:pos="180"/>
                    </w:tabs>
                    <w:spacing w:before="60" w:after="60"/>
                    <w:contextualSpacing w:val="0"/>
                    <w:jc w:val="center"/>
                    <w:rPr>
                      <w:sz w:val="22"/>
                    </w:rPr>
                  </w:pPr>
                  <w:r>
                    <w:rPr>
                      <w:sz w:val="22"/>
                    </w:rPr>
                    <w:t>N</w:t>
                  </w:r>
                  <w:r w:rsidRPr="00CA2820">
                    <w:rPr>
                      <w:sz w:val="22"/>
                    </w:rPr>
                    <w:t>ot at all</w:t>
                  </w:r>
                </w:p>
              </w:tc>
              <w:tc>
                <w:tcPr>
                  <w:tcW w:w="1322" w:type="dxa"/>
                  <w:vAlign w:val="center"/>
                </w:tcPr>
                <w:p w14:paraId="7F1E0474" w14:textId="77777777" w:rsidR="00B25BB0" w:rsidRDefault="00B25BB0" w:rsidP="00B25BB0">
                  <w:pPr>
                    <w:pStyle w:val="Tck"/>
                    <w:numPr>
                      <w:ilvl w:val="0"/>
                      <w:numId w:val="0"/>
                    </w:numPr>
                    <w:tabs>
                      <w:tab w:val="left" w:pos="180"/>
                    </w:tabs>
                    <w:spacing w:before="60" w:after="60"/>
                    <w:contextualSpacing w:val="0"/>
                    <w:jc w:val="center"/>
                    <w:rPr>
                      <w:sz w:val="22"/>
                    </w:rPr>
                  </w:pPr>
                  <w:r>
                    <w:rPr>
                      <w:sz w:val="22"/>
                    </w:rPr>
                    <w:t>Moderately</w:t>
                  </w:r>
                </w:p>
              </w:tc>
              <w:tc>
                <w:tcPr>
                  <w:tcW w:w="1229" w:type="dxa"/>
                  <w:vAlign w:val="center"/>
                </w:tcPr>
                <w:p w14:paraId="3D9DDD16" w14:textId="77777777" w:rsidR="00B25BB0" w:rsidRDefault="00B25BB0" w:rsidP="00B25BB0">
                  <w:pPr>
                    <w:pStyle w:val="Tck"/>
                    <w:numPr>
                      <w:ilvl w:val="0"/>
                      <w:numId w:val="0"/>
                    </w:numPr>
                    <w:tabs>
                      <w:tab w:val="left" w:pos="180"/>
                    </w:tabs>
                    <w:spacing w:before="60" w:after="60"/>
                    <w:contextualSpacing w:val="0"/>
                    <w:jc w:val="center"/>
                    <w:rPr>
                      <w:sz w:val="22"/>
                    </w:rPr>
                  </w:pPr>
                  <w:r>
                    <w:rPr>
                      <w:sz w:val="22"/>
                    </w:rPr>
                    <w:t>Extensively</w:t>
                  </w:r>
                </w:p>
              </w:tc>
            </w:tr>
            <w:tr w:rsidR="00B25BB0" w14:paraId="77CE47B8" w14:textId="77777777" w:rsidTr="00B25BB0">
              <w:tc>
                <w:tcPr>
                  <w:tcW w:w="5524" w:type="dxa"/>
                </w:tcPr>
                <w:p w14:paraId="266CEA00" w14:textId="77777777" w:rsidR="00B25BB0" w:rsidRPr="00CA2820" w:rsidRDefault="00B25BB0" w:rsidP="00B25BB0">
                  <w:pPr>
                    <w:pStyle w:val="Tck"/>
                    <w:numPr>
                      <w:ilvl w:val="0"/>
                      <w:numId w:val="0"/>
                    </w:numPr>
                    <w:spacing w:before="60" w:after="60"/>
                    <w:ind w:left="313" w:hanging="284"/>
                    <w:contextualSpacing w:val="0"/>
                    <w:jc w:val="left"/>
                    <w:rPr>
                      <w:b/>
                      <w:smallCaps/>
                      <w:sz w:val="24"/>
                    </w:rPr>
                  </w:pPr>
                  <w:r>
                    <w:rPr>
                      <w:sz w:val="24"/>
                    </w:rPr>
                    <w:t xml:space="preserve">2) </w:t>
                  </w:r>
                  <w:r>
                    <w:rPr>
                      <w:sz w:val="24"/>
                    </w:rPr>
                    <w:tab/>
                  </w:r>
                  <w:r w:rsidRPr="00CA2820">
                    <w:rPr>
                      <w:sz w:val="24"/>
                    </w:rPr>
                    <w:t>Has the CAB been involved in previous trials?</w:t>
                  </w:r>
                </w:p>
              </w:tc>
              <w:tc>
                <w:tcPr>
                  <w:tcW w:w="1134" w:type="dxa"/>
                  <w:vAlign w:val="center"/>
                </w:tcPr>
                <w:p w14:paraId="3B59C776" w14:textId="77777777" w:rsidR="00B25BB0" w:rsidRPr="00CA2820" w:rsidRDefault="00B25BB0" w:rsidP="00B25BB0">
                  <w:pPr>
                    <w:pStyle w:val="Tck"/>
                    <w:numPr>
                      <w:ilvl w:val="0"/>
                      <w:numId w:val="0"/>
                    </w:numPr>
                    <w:tabs>
                      <w:tab w:val="left" w:pos="180"/>
                    </w:tabs>
                    <w:spacing w:before="60" w:after="60"/>
                    <w:contextualSpacing w:val="0"/>
                    <w:jc w:val="center"/>
                    <w:rPr>
                      <w:smallCaps/>
                      <w:sz w:val="22"/>
                    </w:rPr>
                  </w:pPr>
                  <w:r>
                    <w:rPr>
                      <w:sz w:val="22"/>
                    </w:rPr>
                    <w:t>Never</w:t>
                  </w:r>
                </w:p>
              </w:tc>
              <w:tc>
                <w:tcPr>
                  <w:tcW w:w="1322" w:type="dxa"/>
                  <w:vAlign w:val="center"/>
                </w:tcPr>
                <w:p w14:paraId="7E45BBF3" w14:textId="77777777" w:rsidR="00B25BB0" w:rsidRPr="00CA2820" w:rsidRDefault="00B25BB0" w:rsidP="00B25BB0">
                  <w:pPr>
                    <w:pStyle w:val="Tck"/>
                    <w:numPr>
                      <w:ilvl w:val="0"/>
                      <w:numId w:val="0"/>
                    </w:numPr>
                    <w:tabs>
                      <w:tab w:val="left" w:pos="180"/>
                    </w:tabs>
                    <w:spacing w:before="60" w:after="60"/>
                    <w:contextualSpacing w:val="0"/>
                    <w:jc w:val="center"/>
                    <w:rPr>
                      <w:smallCaps/>
                      <w:sz w:val="22"/>
                    </w:rPr>
                  </w:pPr>
                  <w:r>
                    <w:rPr>
                      <w:sz w:val="22"/>
                    </w:rPr>
                    <w:t>Occasionally</w:t>
                  </w:r>
                </w:p>
              </w:tc>
              <w:tc>
                <w:tcPr>
                  <w:tcW w:w="1229" w:type="dxa"/>
                  <w:vAlign w:val="center"/>
                </w:tcPr>
                <w:p w14:paraId="5448616C" w14:textId="77777777" w:rsidR="00B25BB0" w:rsidRPr="00CA2820" w:rsidRDefault="00B25BB0" w:rsidP="00B25BB0">
                  <w:pPr>
                    <w:pStyle w:val="Tck"/>
                    <w:numPr>
                      <w:ilvl w:val="0"/>
                      <w:numId w:val="0"/>
                    </w:numPr>
                    <w:tabs>
                      <w:tab w:val="left" w:pos="180"/>
                    </w:tabs>
                    <w:spacing w:before="60" w:after="60"/>
                    <w:contextualSpacing w:val="0"/>
                    <w:jc w:val="center"/>
                    <w:rPr>
                      <w:smallCaps/>
                      <w:sz w:val="22"/>
                    </w:rPr>
                  </w:pPr>
                  <w:r>
                    <w:rPr>
                      <w:sz w:val="22"/>
                    </w:rPr>
                    <w:t>Often</w:t>
                  </w:r>
                </w:p>
              </w:tc>
            </w:tr>
            <w:tr w:rsidR="00B25BB0" w14:paraId="6F7C8889" w14:textId="77777777" w:rsidTr="00B25BB0">
              <w:tc>
                <w:tcPr>
                  <w:tcW w:w="5524" w:type="dxa"/>
                </w:tcPr>
                <w:p w14:paraId="3FA255BB" w14:textId="77777777" w:rsidR="00B25BB0" w:rsidRPr="00CA2820" w:rsidRDefault="00B25BB0" w:rsidP="00B25BB0">
                  <w:pPr>
                    <w:pStyle w:val="Tck"/>
                    <w:numPr>
                      <w:ilvl w:val="0"/>
                      <w:numId w:val="0"/>
                    </w:numPr>
                    <w:spacing w:before="60" w:after="60"/>
                    <w:ind w:left="313" w:hanging="284"/>
                    <w:contextualSpacing w:val="0"/>
                    <w:jc w:val="left"/>
                    <w:rPr>
                      <w:b/>
                      <w:smallCaps/>
                      <w:sz w:val="24"/>
                    </w:rPr>
                  </w:pPr>
                  <w:r>
                    <w:rPr>
                      <w:sz w:val="24"/>
                    </w:rPr>
                    <w:t xml:space="preserve">3) </w:t>
                  </w:r>
                  <w:r>
                    <w:rPr>
                      <w:sz w:val="24"/>
                    </w:rPr>
                    <w:tab/>
                  </w:r>
                  <w:r w:rsidRPr="00CA2820">
                    <w:rPr>
                      <w:sz w:val="24"/>
                    </w:rPr>
                    <w:t>How knowledgeable are CAB members about the clinical research process?</w:t>
                  </w:r>
                </w:p>
              </w:tc>
              <w:tc>
                <w:tcPr>
                  <w:tcW w:w="1134" w:type="dxa"/>
                  <w:vAlign w:val="center"/>
                </w:tcPr>
                <w:p w14:paraId="51BFB263" w14:textId="77777777" w:rsidR="00B25BB0" w:rsidRPr="00CA2820" w:rsidRDefault="00B25BB0" w:rsidP="00B25BB0">
                  <w:pPr>
                    <w:pStyle w:val="Tck"/>
                    <w:numPr>
                      <w:ilvl w:val="0"/>
                      <w:numId w:val="0"/>
                    </w:numPr>
                    <w:tabs>
                      <w:tab w:val="left" w:pos="180"/>
                    </w:tabs>
                    <w:spacing w:before="60" w:after="60"/>
                    <w:contextualSpacing w:val="0"/>
                    <w:jc w:val="center"/>
                    <w:rPr>
                      <w:sz w:val="22"/>
                    </w:rPr>
                  </w:pPr>
                  <w:r>
                    <w:rPr>
                      <w:sz w:val="22"/>
                    </w:rPr>
                    <w:t>N</w:t>
                  </w:r>
                  <w:r w:rsidRPr="00CA2820">
                    <w:rPr>
                      <w:sz w:val="22"/>
                    </w:rPr>
                    <w:t>ot at all</w:t>
                  </w:r>
                </w:p>
              </w:tc>
              <w:tc>
                <w:tcPr>
                  <w:tcW w:w="1322" w:type="dxa"/>
                  <w:vAlign w:val="center"/>
                </w:tcPr>
                <w:p w14:paraId="422B566F" w14:textId="77777777" w:rsidR="00B25BB0" w:rsidRPr="00CA2820" w:rsidRDefault="00B25BB0" w:rsidP="00B25BB0">
                  <w:pPr>
                    <w:pStyle w:val="Tck"/>
                    <w:numPr>
                      <w:ilvl w:val="0"/>
                      <w:numId w:val="0"/>
                    </w:numPr>
                    <w:tabs>
                      <w:tab w:val="left" w:pos="180"/>
                    </w:tabs>
                    <w:spacing w:before="60" w:after="60"/>
                    <w:contextualSpacing w:val="0"/>
                    <w:jc w:val="center"/>
                    <w:rPr>
                      <w:sz w:val="22"/>
                    </w:rPr>
                  </w:pPr>
                  <w:r>
                    <w:rPr>
                      <w:sz w:val="22"/>
                    </w:rPr>
                    <w:t>Moderately</w:t>
                  </w:r>
                </w:p>
              </w:tc>
              <w:tc>
                <w:tcPr>
                  <w:tcW w:w="1229" w:type="dxa"/>
                  <w:vAlign w:val="center"/>
                </w:tcPr>
                <w:p w14:paraId="139FAB55" w14:textId="77777777" w:rsidR="00B25BB0" w:rsidRPr="00CA2820" w:rsidRDefault="00B25BB0" w:rsidP="00B25BB0">
                  <w:pPr>
                    <w:pStyle w:val="Tck"/>
                    <w:numPr>
                      <w:ilvl w:val="0"/>
                      <w:numId w:val="0"/>
                    </w:numPr>
                    <w:tabs>
                      <w:tab w:val="left" w:pos="180"/>
                    </w:tabs>
                    <w:spacing w:before="60" w:after="60"/>
                    <w:contextualSpacing w:val="0"/>
                    <w:jc w:val="center"/>
                    <w:rPr>
                      <w:sz w:val="22"/>
                    </w:rPr>
                  </w:pPr>
                  <w:r>
                    <w:rPr>
                      <w:sz w:val="22"/>
                    </w:rPr>
                    <w:t>Extensively</w:t>
                  </w:r>
                </w:p>
              </w:tc>
            </w:tr>
            <w:tr w:rsidR="00B25BB0" w14:paraId="5EC007F7" w14:textId="77777777" w:rsidTr="00B25BB0">
              <w:tc>
                <w:tcPr>
                  <w:tcW w:w="5524" w:type="dxa"/>
                </w:tcPr>
                <w:p w14:paraId="178ED380" w14:textId="77777777" w:rsidR="00B25BB0" w:rsidRPr="00CA2820" w:rsidRDefault="00B25BB0" w:rsidP="00B25BB0">
                  <w:pPr>
                    <w:pStyle w:val="Tck"/>
                    <w:numPr>
                      <w:ilvl w:val="0"/>
                      <w:numId w:val="0"/>
                    </w:numPr>
                    <w:spacing w:before="60" w:after="60"/>
                    <w:ind w:left="313" w:hanging="284"/>
                    <w:contextualSpacing w:val="0"/>
                    <w:jc w:val="left"/>
                    <w:rPr>
                      <w:b/>
                      <w:smallCaps/>
                      <w:sz w:val="24"/>
                    </w:rPr>
                  </w:pPr>
                  <w:r>
                    <w:rPr>
                      <w:sz w:val="24"/>
                    </w:rPr>
                    <w:t xml:space="preserve">4) </w:t>
                  </w:r>
                  <w:r>
                    <w:rPr>
                      <w:sz w:val="24"/>
                    </w:rPr>
                    <w:tab/>
                  </w:r>
                  <w:r w:rsidRPr="00CA2820">
                    <w:rPr>
                      <w:sz w:val="24"/>
                    </w:rPr>
                    <w:t xml:space="preserve">How knowledgeable are CAB members about HIV prevention? </w:t>
                  </w:r>
                </w:p>
              </w:tc>
              <w:tc>
                <w:tcPr>
                  <w:tcW w:w="1134" w:type="dxa"/>
                  <w:vAlign w:val="center"/>
                </w:tcPr>
                <w:p w14:paraId="5D54A659" w14:textId="77777777" w:rsidR="00B25BB0" w:rsidRPr="00CA2820" w:rsidRDefault="00B25BB0" w:rsidP="00B25BB0">
                  <w:pPr>
                    <w:pStyle w:val="Tck"/>
                    <w:numPr>
                      <w:ilvl w:val="0"/>
                      <w:numId w:val="0"/>
                    </w:numPr>
                    <w:tabs>
                      <w:tab w:val="left" w:pos="180"/>
                    </w:tabs>
                    <w:spacing w:before="60" w:after="60"/>
                    <w:contextualSpacing w:val="0"/>
                    <w:jc w:val="center"/>
                    <w:rPr>
                      <w:sz w:val="22"/>
                    </w:rPr>
                  </w:pPr>
                  <w:r>
                    <w:rPr>
                      <w:sz w:val="22"/>
                    </w:rPr>
                    <w:t>N</w:t>
                  </w:r>
                  <w:r w:rsidRPr="00CA2820">
                    <w:rPr>
                      <w:sz w:val="22"/>
                    </w:rPr>
                    <w:t>ot at all</w:t>
                  </w:r>
                </w:p>
              </w:tc>
              <w:tc>
                <w:tcPr>
                  <w:tcW w:w="1322" w:type="dxa"/>
                  <w:vAlign w:val="center"/>
                </w:tcPr>
                <w:p w14:paraId="137E7DCD" w14:textId="77777777" w:rsidR="00B25BB0" w:rsidRPr="00CA2820" w:rsidRDefault="00B25BB0" w:rsidP="00B25BB0">
                  <w:pPr>
                    <w:pStyle w:val="Tck"/>
                    <w:numPr>
                      <w:ilvl w:val="0"/>
                      <w:numId w:val="0"/>
                    </w:numPr>
                    <w:tabs>
                      <w:tab w:val="left" w:pos="180"/>
                    </w:tabs>
                    <w:spacing w:before="60" w:after="60"/>
                    <w:contextualSpacing w:val="0"/>
                    <w:jc w:val="center"/>
                    <w:rPr>
                      <w:sz w:val="22"/>
                    </w:rPr>
                  </w:pPr>
                  <w:r>
                    <w:rPr>
                      <w:sz w:val="22"/>
                    </w:rPr>
                    <w:t>Moderately</w:t>
                  </w:r>
                </w:p>
              </w:tc>
              <w:tc>
                <w:tcPr>
                  <w:tcW w:w="1229" w:type="dxa"/>
                  <w:vAlign w:val="center"/>
                </w:tcPr>
                <w:p w14:paraId="76ACD04D" w14:textId="77777777" w:rsidR="00B25BB0" w:rsidRPr="00CA2820" w:rsidRDefault="00B25BB0" w:rsidP="00B25BB0">
                  <w:pPr>
                    <w:pStyle w:val="Tck"/>
                    <w:numPr>
                      <w:ilvl w:val="0"/>
                      <w:numId w:val="0"/>
                    </w:numPr>
                    <w:tabs>
                      <w:tab w:val="left" w:pos="180"/>
                    </w:tabs>
                    <w:spacing w:before="60" w:after="60"/>
                    <w:contextualSpacing w:val="0"/>
                    <w:jc w:val="center"/>
                    <w:rPr>
                      <w:sz w:val="22"/>
                    </w:rPr>
                  </w:pPr>
                  <w:r>
                    <w:rPr>
                      <w:sz w:val="22"/>
                    </w:rPr>
                    <w:t>Extensively</w:t>
                  </w:r>
                </w:p>
              </w:tc>
            </w:tr>
            <w:tr w:rsidR="00B25BB0" w14:paraId="26F1BA67" w14:textId="77777777" w:rsidTr="00B25BB0">
              <w:tc>
                <w:tcPr>
                  <w:tcW w:w="5524" w:type="dxa"/>
                </w:tcPr>
                <w:p w14:paraId="07FE8173" w14:textId="77777777" w:rsidR="00B25BB0" w:rsidRPr="00CA2820" w:rsidRDefault="00B25BB0" w:rsidP="00B25BB0">
                  <w:pPr>
                    <w:pStyle w:val="Tck"/>
                    <w:numPr>
                      <w:ilvl w:val="0"/>
                      <w:numId w:val="0"/>
                    </w:numPr>
                    <w:spacing w:before="60" w:after="60"/>
                    <w:ind w:left="313" w:hanging="284"/>
                    <w:contextualSpacing w:val="0"/>
                    <w:jc w:val="left"/>
                    <w:rPr>
                      <w:b/>
                      <w:smallCaps/>
                      <w:sz w:val="24"/>
                    </w:rPr>
                  </w:pPr>
                  <w:r>
                    <w:rPr>
                      <w:sz w:val="24"/>
                    </w:rPr>
                    <w:t xml:space="preserve">5) </w:t>
                  </w:r>
                  <w:r>
                    <w:rPr>
                      <w:sz w:val="24"/>
                    </w:rPr>
                    <w:tab/>
                  </w:r>
                  <w:r w:rsidRPr="00CA2820">
                    <w:rPr>
                      <w:sz w:val="24"/>
                    </w:rPr>
                    <w:t xml:space="preserve">How knowledgeable are CAB members about HIV prevention research? </w:t>
                  </w:r>
                </w:p>
              </w:tc>
              <w:tc>
                <w:tcPr>
                  <w:tcW w:w="1134" w:type="dxa"/>
                  <w:vAlign w:val="center"/>
                </w:tcPr>
                <w:p w14:paraId="49B8CFC6" w14:textId="77777777" w:rsidR="00B25BB0" w:rsidRPr="00CA2820" w:rsidRDefault="00B25BB0" w:rsidP="00B25BB0">
                  <w:pPr>
                    <w:pStyle w:val="Tck"/>
                    <w:numPr>
                      <w:ilvl w:val="0"/>
                      <w:numId w:val="0"/>
                    </w:numPr>
                    <w:tabs>
                      <w:tab w:val="left" w:pos="180"/>
                    </w:tabs>
                    <w:spacing w:before="60" w:after="60"/>
                    <w:contextualSpacing w:val="0"/>
                    <w:jc w:val="center"/>
                    <w:rPr>
                      <w:sz w:val="22"/>
                    </w:rPr>
                  </w:pPr>
                  <w:r>
                    <w:rPr>
                      <w:sz w:val="22"/>
                    </w:rPr>
                    <w:t>N</w:t>
                  </w:r>
                  <w:r w:rsidRPr="00CA2820">
                    <w:rPr>
                      <w:sz w:val="22"/>
                    </w:rPr>
                    <w:t>ot at all</w:t>
                  </w:r>
                </w:p>
              </w:tc>
              <w:tc>
                <w:tcPr>
                  <w:tcW w:w="1322" w:type="dxa"/>
                  <w:vAlign w:val="center"/>
                </w:tcPr>
                <w:p w14:paraId="5207C535" w14:textId="77777777" w:rsidR="00B25BB0" w:rsidRPr="00CA2820" w:rsidRDefault="00B25BB0" w:rsidP="00B25BB0">
                  <w:pPr>
                    <w:pStyle w:val="Tck"/>
                    <w:numPr>
                      <w:ilvl w:val="0"/>
                      <w:numId w:val="0"/>
                    </w:numPr>
                    <w:tabs>
                      <w:tab w:val="left" w:pos="180"/>
                    </w:tabs>
                    <w:spacing w:before="60" w:after="60"/>
                    <w:contextualSpacing w:val="0"/>
                    <w:jc w:val="center"/>
                    <w:rPr>
                      <w:sz w:val="22"/>
                    </w:rPr>
                  </w:pPr>
                  <w:r>
                    <w:rPr>
                      <w:sz w:val="22"/>
                    </w:rPr>
                    <w:t>Moderately</w:t>
                  </w:r>
                </w:p>
              </w:tc>
              <w:tc>
                <w:tcPr>
                  <w:tcW w:w="1229" w:type="dxa"/>
                  <w:vAlign w:val="center"/>
                </w:tcPr>
                <w:p w14:paraId="0F2559C6" w14:textId="77777777" w:rsidR="00B25BB0" w:rsidRPr="00CA2820" w:rsidRDefault="00B25BB0" w:rsidP="00B25BB0">
                  <w:pPr>
                    <w:pStyle w:val="Tck"/>
                    <w:numPr>
                      <w:ilvl w:val="0"/>
                      <w:numId w:val="0"/>
                    </w:numPr>
                    <w:tabs>
                      <w:tab w:val="left" w:pos="180"/>
                    </w:tabs>
                    <w:spacing w:before="60" w:after="60"/>
                    <w:contextualSpacing w:val="0"/>
                    <w:jc w:val="center"/>
                    <w:rPr>
                      <w:sz w:val="22"/>
                    </w:rPr>
                  </w:pPr>
                  <w:r>
                    <w:rPr>
                      <w:sz w:val="22"/>
                    </w:rPr>
                    <w:t>Extensively</w:t>
                  </w:r>
                </w:p>
              </w:tc>
            </w:tr>
            <w:tr w:rsidR="00B25BB0" w14:paraId="124141CE" w14:textId="77777777" w:rsidTr="00B25BB0">
              <w:tc>
                <w:tcPr>
                  <w:tcW w:w="5524" w:type="dxa"/>
                </w:tcPr>
                <w:p w14:paraId="2288C11C" w14:textId="77777777" w:rsidR="00B25BB0" w:rsidRPr="00CA2820" w:rsidRDefault="00B25BB0" w:rsidP="00B25BB0">
                  <w:pPr>
                    <w:pStyle w:val="Tck"/>
                    <w:numPr>
                      <w:ilvl w:val="0"/>
                      <w:numId w:val="0"/>
                    </w:numPr>
                    <w:spacing w:before="60" w:after="60"/>
                    <w:ind w:left="313" w:hanging="284"/>
                    <w:contextualSpacing w:val="0"/>
                    <w:jc w:val="left"/>
                    <w:rPr>
                      <w:b/>
                      <w:smallCaps/>
                      <w:sz w:val="24"/>
                    </w:rPr>
                  </w:pPr>
                  <w:r>
                    <w:rPr>
                      <w:sz w:val="24"/>
                    </w:rPr>
                    <w:t xml:space="preserve">6) </w:t>
                  </w:r>
                  <w:r>
                    <w:rPr>
                      <w:sz w:val="24"/>
                    </w:rPr>
                    <w:tab/>
                  </w:r>
                  <w:r w:rsidRPr="00CA2820">
                    <w:rPr>
                      <w:sz w:val="24"/>
                    </w:rPr>
                    <w:t xml:space="preserve">How knowledgeable are CAB members about the science involved in the proposed research? </w:t>
                  </w:r>
                </w:p>
              </w:tc>
              <w:tc>
                <w:tcPr>
                  <w:tcW w:w="1134" w:type="dxa"/>
                  <w:vAlign w:val="center"/>
                </w:tcPr>
                <w:p w14:paraId="736511C8" w14:textId="77777777" w:rsidR="00B25BB0" w:rsidRPr="00CA2820" w:rsidRDefault="00B25BB0" w:rsidP="00B25BB0">
                  <w:pPr>
                    <w:pStyle w:val="Tck"/>
                    <w:numPr>
                      <w:ilvl w:val="0"/>
                      <w:numId w:val="0"/>
                    </w:numPr>
                    <w:tabs>
                      <w:tab w:val="left" w:pos="180"/>
                    </w:tabs>
                    <w:spacing w:before="60" w:after="60"/>
                    <w:contextualSpacing w:val="0"/>
                    <w:jc w:val="center"/>
                    <w:rPr>
                      <w:sz w:val="22"/>
                    </w:rPr>
                  </w:pPr>
                  <w:r>
                    <w:rPr>
                      <w:sz w:val="22"/>
                    </w:rPr>
                    <w:t>N</w:t>
                  </w:r>
                  <w:r w:rsidRPr="00CA2820">
                    <w:rPr>
                      <w:sz w:val="22"/>
                    </w:rPr>
                    <w:t>ot at all</w:t>
                  </w:r>
                </w:p>
              </w:tc>
              <w:tc>
                <w:tcPr>
                  <w:tcW w:w="1322" w:type="dxa"/>
                  <w:vAlign w:val="center"/>
                </w:tcPr>
                <w:p w14:paraId="076811DB" w14:textId="77777777" w:rsidR="00B25BB0" w:rsidRPr="00CA2820" w:rsidRDefault="00B25BB0" w:rsidP="00B25BB0">
                  <w:pPr>
                    <w:pStyle w:val="Tck"/>
                    <w:numPr>
                      <w:ilvl w:val="0"/>
                      <w:numId w:val="0"/>
                    </w:numPr>
                    <w:tabs>
                      <w:tab w:val="left" w:pos="180"/>
                    </w:tabs>
                    <w:spacing w:before="60" w:after="60"/>
                    <w:contextualSpacing w:val="0"/>
                    <w:jc w:val="center"/>
                    <w:rPr>
                      <w:sz w:val="22"/>
                    </w:rPr>
                  </w:pPr>
                  <w:r>
                    <w:rPr>
                      <w:sz w:val="22"/>
                    </w:rPr>
                    <w:t>Moderately</w:t>
                  </w:r>
                </w:p>
              </w:tc>
              <w:tc>
                <w:tcPr>
                  <w:tcW w:w="1229" w:type="dxa"/>
                  <w:vAlign w:val="center"/>
                </w:tcPr>
                <w:p w14:paraId="3E81BD20" w14:textId="77777777" w:rsidR="00B25BB0" w:rsidRPr="00CA2820" w:rsidRDefault="00B25BB0" w:rsidP="00B25BB0">
                  <w:pPr>
                    <w:pStyle w:val="Tck"/>
                    <w:numPr>
                      <w:ilvl w:val="0"/>
                      <w:numId w:val="0"/>
                    </w:numPr>
                    <w:tabs>
                      <w:tab w:val="left" w:pos="180"/>
                    </w:tabs>
                    <w:spacing w:before="60" w:after="60"/>
                    <w:contextualSpacing w:val="0"/>
                    <w:jc w:val="center"/>
                    <w:rPr>
                      <w:sz w:val="22"/>
                    </w:rPr>
                  </w:pPr>
                  <w:r>
                    <w:rPr>
                      <w:sz w:val="22"/>
                    </w:rPr>
                    <w:t>Extensively</w:t>
                  </w:r>
                </w:p>
              </w:tc>
            </w:tr>
            <w:tr w:rsidR="00B25BB0" w14:paraId="79D3B1DA" w14:textId="77777777" w:rsidTr="00B25BB0">
              <w:tc>
                <w:tcPr>
                  <w:tcW w:w="5524" w:type="dxa"/>
                </w:tcPr>
                <w:p w14:paraId="6C8632C2" w14:textId="77777777" w:rsidR="00B25BB0" w:rsidRPr="00CA2820" w:rsidRDefault="00B25BB0" w:rsidP="00B25BB0">
                  <w:pPr>
                    <w:pStyle w:val="Tck"/>
                    <w:numPr>
                      <w:ilvl w:val="0"/>
                      <w:numId w:val="0"/>
                    </w:numPr>
                    <w:spacing w:before="60" w:after="60"/>
                    <w:ind w:left="313" w:hanging="284"/>
                    <w:contextualSpacing w:val="0"/>
                    <w:jc w:val="left"/>
                    <w:rPr>
                      <w:sz w:val="24"/>
                    </w:rPr>
                  </w:pPr>
                  <w:r>
                    <w:rPr>
                      <w:sz w:val="24"/>
                    </w:rPr>
                    <w:t xml:space="preserve">7) </w:t>
                  </w:r>
                  <w:r>
                    <w:rPr>
                      <w:sz w:val="24"/>
                    </w:rPr>
                    <w:tab/>
                  </w:r>
                  <w:r w:rsidRPr="00CA2820">
                    <w:rPr>
                      <w:sz w:val="24"/>
                    </w:rPr>
                    <w:t>How well does the current CAB composition reflect the community population?</w:t>
                  </w:r>
                </w:p>
              </w:tc>
              <w:tc>
                <w:tcPr>
                  <w:tcW w:w="1134" w:type="dxa"/>
                  <w:vAlign w:val="center"/>
                </w:tcPr>
                <w:p w14:paraId="73561BC8" w14:textId="77777777" w:rsidR="00B25BB0" w:rsidRPr="00CA2820" w:rsidRDefault="00B25BB0" w:rsidP="00B25BB0">
                  <w:pPr>
                    <w:pStyle w:val="Tck"/>
                    <w:numPr>
                      <w:ilvl w:val="0"/>
                      <w:numId w:val="0"/>
                    </w:numPr>
                    <w:tabs>
                      <w:tab w:val="left" w:pos="180"/>
                    </w:tabs>
                    <w:spacing w:before="60" w:after="60"/>
                    <w:contextualSpacing w:val="0"/>
                    <w:jc w:val="center"/>
                    <w:rPr>
                      <w:b/>
                      <w:sz w:val="22"/>
                    </w:rPr>
                  </w:pPr>
                  <w:r>
                    <w:rPr>
                      <w:sz w:val="22"/>
                    </w:rPr>
                    <w:t>N</w:t>
                  </w:r>
                  <w:r w:rsidRPr="00CA2820">
                    <w:rPr>
                      <w:sz w:val="22"/>
                    </w:rPr>
                    <w:t>ot at all</w:t>
                  </w:r>
                </w:p>
              </w:tc>
              <w:tc>
                <w:tcPr>
                  <w:tcW w:w="1322" w:type="dxa"/>
                  <w:vAlign w:val="center"/>
                </w:tcPr>
                <w:p w14:paraId="4974C9A8" w14:textId="77777777" w:rsidR="00B25BB0" w:rsidRPr="00CA2820" w:rsidRDefault="00B25BB0" w:rsidP="00B25BB0">
                  <w:pPr>
                    <w:pStyle w:val="Tck"/>
                    <w:numPr>
                      <w:ilvl w:val="0"/>
                      <w:numId w:val="0"/>
                    </w:numPr>
                    <w:tabs>
                      <w:tab w:val="left" w:pos="180"/>
                    </w:tabs>
                    <w:spacing w:before="60" w:after="60"/>
                    <w:contextualSpacing w:val="0"/>
                    <w:jc w:val="center"/>
                    <w:rPr>
                      <w:b/>
                      <w:sz w:val="22"/>
                    </w:rPr>
                  </w:pPr>
                  <w:r>
                    <w:rPr>
                      <w:sz w:val="22"/>
                    </w:rPr>
                    <w:t>Moderately</w:t>
                  </w:r>
                </w:p>
              </w:tc>
              <w:tc>
                <w:tcPr>
                  <w:tcW w:w="1229" w:type="dxa"/>
                  <w:vAlign w:val="center"/>
                </w:tcPr>
                <w:p w14:paraId="20691191" w14:textId="77777777" w:rsidR="00B25BB0" w:rsidRPr="00CA2820" w:rsidRDefault="00B25BB0" w:rsidP="00B25BB0">
                  <w:pPr>
                    <w:pStyle w:val="Tck"/>
                    <w:numPr>
                      <w:ilvl w:val="0"/>
                      <w:numId w:val="0"/>
                    </w:numPr>
                    <w:tabs>
                      <w:tab w:val="left" w:pos="180"/>
                    </w:tabs>
                    <w:spacing w:before="60" w:after="60"/>
                    <w:contextualSpacing w:val="0"/>
                    <w:jc w:val="center"/>
                    <w:rPr>
                      <w:b/>
                      <w:sz w:val="22"/>
                    </w:rPr>
                  </w:pPr>
                  <w:r>
                    <w:rPr>
                      <w:sz w:val="22"/>
                    </w:rPr>
                    <w:t>Extensively</w:t>
                  </w:r>
                </w:p>
              </w:tc>
            </w:tr>
            <w:tr w:rsidR="00B25BB0" w14:paraId="1C0ABCF8" w14:textId="77777777" w:rsidTr="00B25BB0">
              <w:tc>
                <w:tcPr>
                  <w:tcW w:w="5524" w:type="dxa"/>
                </w:tcPr>
                <w:p w14:paraId="495AF1A7" w14:textId="77777777" w:rsidR="00B25BB0" w:rsidRPr="00CA2820" w:rsidRDefault="00B25BB0" w:rsidP="00B25BB0">
                  <w:pPr>
                    <w:pStyle w:val="Tck"/>
                    <w:numPr>
                      <w:ilvl w:val="0"/>
                      <w:numId w:val="0"/>
                    </w:numPr>
                    <w:spacing w:before="60" w:after="60"/>
                    <w:ind w:left="313" w:hanging="284"/>
                    <w:contextualSpacing w:val="0"/>
                    <w:jc w:val="left"/>
                    <w:rPr>
                      <w:b/>
                      <w:smallCaps/>
                      <w:sz w:val="24"/>
                    </w:rPr>
                  </w:pPr>
                  <w:r>
                    <w:rPr>
                      <w:sz w:val="24"/>
                    </w:rPr>
                    <w:lastRenderedPageBreak/>
                    <w:t xml:space="preserve">8) </w:t>
                  </w:r>
                  <w:r>
                    <w:rPr>
                      <w:sz w:val="24"/>
                    </w:rPr>
                    <w:tab/>
                  </w:r>
                  <w:r w:rsidRPr="00CA2820">
                    <w:rPr>
                      <w:sz w:val="24"/>
                    </w:rPr>
                    <w:t xml:space="preserve">Have members of the CAB expressed negative </w:t>
                  </w:r>
                  <w:r>
                    <w:rPr>
                      <w:sz w:val="24"/>
                    </w:rPr>
                    <w:t>views of</w:t>
                  </w:r>
                  <w:r w:rsidRPr="00CA2820">
                    <w:rPr>
                      <w:sz w:val="24"/>
                    </w:rPr>
                    <w:t xml:space="preserve"> the target population in the past?</w:t>
                  </w:r>
                </w:p>
              </w:tc>
              <w:tc>
                <w:tcPr>
                  <w:tcW w:w="1134" w:type="dxa"/>
                  <w:vAlign w:val="center"/>
                </w:tcPr>
                <w:p w14:paraId="40F57E71" w14:textId="77777777" w:rsidR="00B25BB0" w:rsidRPr="00CA2820" w:rsidRDefault="00B25BB0" w:rsidP="00B25BB0">
                  <w:pPr>
                    <w:pStyle w:val="Tck"/>
                    <w:numPr>
                      <w:ilvl w:val="0"/>
                      <w:numId w:val="0"/>
                    </w:numPr>
                    <w:tabs>
                      <w:tab w:val="left" w:pos="180"/>
                    </w:tabs>
                    <w:spacing w:before="60" w:after="60"/>
                    <w:contextualSpacing w:val="0"/>
                    <w:jc w:val="center"/>
                    <w:rPr>
                      <w:b/>
                      <w:sz w:val="22"/>
                    </w:rPr>
                  </w:pPr>
                  <w:r>
                    <w:rPr>
                      <w:sz w:val="22"/>
                    </w:rPr>
                    <w:t>N</w:t>
                  </w:r>
                  <w:r w:rsidRPr="00CA2820">
                    <w:rPr>
                      <w:sz w:val="22"/>
                    </w:rPr>
                    <w:t>ot at all</w:t>
                  </w:r>
                </w:p>
              </w:tc>
              <w:tc>
                <w:tcPr>
                  <w:tcW w:w="1322" w:type="dxa"/>
                  <w:vAlign w:val="center"/>
                </w:tcPr>
                <w:p w14:paraId="250088AC" w14:textId="77777777" w:rsidR="00B25BB0" w:rsidRPr="00CA2820" w:rsidRDefault="00B25BB0" w:rsidP="00B25BB0">
                  <w:pPr>
                    <w:pStyle w:val="Tck"/>
                    <w:numPr>
                      <w:ilvl w:val="0"/>
                      <w:numId w:val="0"/>
                    </w:numPr>
                    <w:tabs>
                      <w:tab w:val="left" w:pos="180"/>
                    </w:tabs>
                    <w:spacing w:before="60" w:after="60"/>
                    <w:contextualSpacing w:val="0"/>
                    <w:jc w:val="center"/>
                    <w:rPr>
                      <w:b/>
                      <w:sz w:val="22"/>
                    </w:rPr>
                  </w:pPr>
                  <w:r>
                    <w:rPr>
                      <w:sz w:val="22"/>
                    </w:rPr>
                    <w:t>Moderately</w:t>
                  </w:r>
                </w:p>
              </w:tc>
              <w:tc>
                <w:tcPr>
                  <w:tcW w:w="1229" w:type="dxa"/>
                  <w:vAlign w:val="center"/>
                </w:tcPr>
                <w:p w14:paraId="2087FD3C" w14:textId="77777777" w:rsidR="00B25BB0" w:rsidRPr="00CA2820" w:rsidRDefault="00B25BB0" w:rsidP="00B25BB0">
                  <w:pPr>
                    <w:pStyle w:val="Tck"/>
                    <w:numPr>
                      <w:ilvl w:val="0"/>
                      <w:numId w:val="0"/>
                    </w:numPr>
                    <w:tabs>
                      <w:tab w:val="left" w:pos="180"/>
                    </w:tabs>
                    <w:spacing w:before="60" w:after="60"/>
                    <w:contextualSpacing w:val="0"/>
                    <w:jc w:val="center"/>
                    <w:rPr>
                      <w:b/>
                      <w:sz w:val="22"/>
                    </w:rPr>
                  </w:pPr>
                  <w:r>
                    <w:rPr>
                      <w:sz w:val="22"/>
                    </w:rPr>
                    <w:t>Extensively</w:t>
                  </w:r>
                </w:p>
              </w:tc>
            </w:tr>
          </w:tbl>
          <w:p w14:paraId="2878F472" w14:textId="77777777" w:rsidR="00B25BB0" w:rsidRPr="007C3532" w:rsidRDefault="00B25BB0" w:rsidP="00B25BB0">
            <w:pPr>
              <w:pStyle w:val="Tck"/>
              <w:numPr>
                <w:ilvl w:val="0"/>
                <w:numId w:val="0"/>
              </w:numPr>
              <w:tabs>
                <w:tab w:val="left" w:pos="72"/>
              </w:tabs>
              <w:spacing w:after="0"/>
              <w:contextualSpacing w:val="0"/>
              <w:jc w:val="left"/>
              <w:rPr>
                <w:sz w:val="6"/>
                <w:szCs w:val="6"/>
              </w:rPr>
            </w:pPr>
          </w:p>
        </w:tc>
      </w:tr>
      <w:tr w:rsidR="00B25BB0" w:rsidRPr="00682156" w14:paraId="119FFCDA" w14:textId="77777777" w:rsidTr="00B25BB0">
        <w:tblPrEx>
          <w:tblBorders>
            <w:top w:val="single" w:sz="18" w:space="0" w:color="E69F33"/>
            <w:left w:val="single" w:sz="18" w:space="0" w:color="E69F33"/>
            <w:bottom w:val="single" w:sz="18" w:space="0" w:color="E69F33"/>
            <w:right w:val="single" w:sz="18" w:space="0" w:color="E69F33"/>
            <w:insideH w:val="single" w:sz="18" w:space="0" w:color="E69F33"/>
            <w:insideV w:val="single" w:sz="18" w:space="0" w:color="E69F33"/>
          </w:tblBorders>
        </w:tblPrEx>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41B3EFB1" w14:textId="77777777" w:rsidR="00B25BB0" w:rsidRDefault="00B25BB0" w:rsidP="00B25BB0">
            <w:pPr>
              <w:pStyle w:val="Tck"/>
              <w:numPr>
                <w:ilvl w:val="0"/>
                <w:numId w:val="0"/>
              </w:numPr>
              <w:tabs>
                <w:tab w:val="left" w:pos="72"/>
              </w:tabs>
              <w:spacing w:after="0"/>
              <w:contextualSpacing w:val="0"/>
              <w:jc w:val="left"/>
              <w:rPr>
                <w:sz w:val="6"/>
                <w:szCs w:val="6"/>
              </w:rPr>
            </w:pPr>
          </w:p>
          <w:tbl>
            <w:tblPr>
              <w:tblStyle w:val="TableGrid1"/>
              <w:tblW w:w="9209" w:type="dxa"/>
              <w:tblLook w:val="04A0" w:firstRow="1" w:lastRow="0" w:firstColumn="1" w:lastColumn="0" w:noHBand="0" w:noVBand="1"/>
            </w:tblPr>
            <w:tblGrid>
              <w:gridCol w:w="4957"/>
              <w:gridCol w:w="567"/>
              <w:gridCol w:w="496"/>
              <w:gridCol w:w="638"/>
              <w:gridCol w:w="425"/>
              <w:gridCol w:w="897"/>
              <w:gridCol w:w="19"/>
              <w:gridCol w:w="147"/>
              <w:gridCol w:w="1063"/>
            </w:tblGrid>
            <w:tr w:rsidR="00B25BB0" w14:paraId="0F1A8099" w14:textId="77777777" w:rsidTr="00B25BB0">
              <w:trPr>
                <w:trHeight w:val="442"/>
              </w:trPr>
              <w:tc>
                <w:tcPr>
                  <w:tcW w:w="9209" w:type="dxa"/>
                  <w:gridSpan w:val="9"/>
                  <w:shd w:val="clear" w:color="auto" w:fill="D9D9D9" w:themeFill="background1" w:themeFillShade="D9"/>
                  <w:vAlign w:val="center"/>
                </w:tcPr>
                <w:p w14:paraId="2EFF317E" w14:textId="77777777" w:rsidR="00B25BB0" w:rsidRDefault="00B25BB0" w:rsidP="00B25BB0">
                  <w:pPr>
                    <w:pStyle w:val="Tck"/>
                    <w:numPr>
                      <w:ilvl w:val="0"/>
                      <w:numId w:val="0"/>
                    </w:numPr>
                    <w:tabs>
                      <w:tab w:val="left" w:pos="180"/>
                    </w:tabs>
                    <w:spacing w:after="0"/>
                    <w:contextualSpacing w:val="0"/>
                    <w:jc w:val="left"/>
                    <w:rPr>
                      <w:sz w:val="22"/>
                    </w:rPr>
                  </w:pPr>
                  <w:bookmarkStart w:id="7" w:name="T3S12"/>
                  <w:bookmarkEnd w:id="7"/>
                  <w:r w:rsidRPr="00645BF9">
                    <w:rPr>
                      <w:b/>
                      <w:smallCaps/>
                      <w:sz w:val="24"/>
                    </w:rPr>
                    <w:t>Communit</w:t>
                  </w:r>
                  <w:r>
                    <w:rPr>
                      <w:b/>
                      <w:smallCaps/>
                      <w:sz w:val="24"/>
                    </w:rPr>
                    <w:t>y and other stakeholders</w:t>
                  </w:r>
                </w:p>
              </w:tc>
            </w:tr>
            <w:tr w:rsidR="00B25BB0" w14:paraId="4A37C35D" w14:textId="77777777" w:rsidTr="00B25BB0">
              <w:trPr>
                <w:trHeight w:val="657"/>
              </w:trPr>
              <w:tc>
                <w:tcPr>
                  <w:tcW w:w="5524" w:type="dxa"/>
                  <w:gridSpan w:val="2"/>
                </w:tcPr>
                <w:p w14:paraId="06C42E8C" w14:textId="77777777" w:rsidR="00B25BB0" w:rsidRDefault="00B25BB0" w:rsidP="00B25BB0">
                  <w:pPr>
                    <w:pStyle w:val="Tck"/>
                    <w:numPr>
                      <w:ilvl w:val="0"/>
                      <w:numId w:val="0"/>
                    </w:numPr>
                    <w:tabs>
                      <w:tab w:val="left" w:pos="313"/>
                    </w:tabs>
                    <w:spacing w:before="60" w:after="60"/>
                    <w:ind w:left="313" w:hanging="313"/>
                    <w:contextualSpacing w:val="0"/>
                    <w:jc w:val="left"/>
                    <w:rPr>
                      <w:sz w:val="24"/>
                    </w:rPr>
                  </w:pPr>
                  <w:r w:rsidRPr="008F5CC6">
                    <w:rPr>
                      <w:sz w:val="24"/>
                    </w:rPr>
                    <w:t xml:space="preserve">1) </w:t>
                  </w:r>
                  <w:r>
                    <w:rPr>
                      <w:sz w:val="24"/>
                    </w:rPr>
                    <w:tab/>
                  </w:r>
                  <w:r w:rsidRPr="008F5CC6">
                    <w:rPr>
                      <w:sz w:val="24"/>
                    </w:rPr>
                    <w:t>How familiar is the local community with clinical research?</w:t>
                  </w:r>
                </w:p>
              </w:tc>
              <w:tc>
                <w:tcPr>
                  <w:tcW w:w="1134" w:type="dxa"/>
                  <w:gridSpan w:val="2"/>
                </w:tcPr>
                <w:p w14:paraId="2F3A76D8" w14:textId="77777777" w:rsidR="00B25BB0" w:rsidRDefault="00B25BB0" w:rsidP="00B25BB0">
                  <w:pPr>
                    <w:pStyle w:val="Tck"/>
                    <w:numPr>
                      <w:ilvl w:val="0"/>
                      <w:numId w:val="0"/>
                    </w:numPr>
                    <w:tabs>
                      <w:tab w:val="left" w:pos="180"/>
                    </w:tabs>
                    <w:spacing w:before="60" w:after="60"/>
                    <w:contextualSpacing w:val="0"/>
                    <w:jc w:val="left"/>
                    <w:rPr>
                      <w:sz w:val="22"/>
                    </w:rPr>
                  </w:pPr>
                  <w:r>
                    <w:rPr>
                      <w:sz w:val="22"/>
                    </w:rPr>
                    <w:t>N</w:t>
                  </w:r>
                  <w:r w:rsidRPr="00CA2820">
                    <w:rPr>
                      <w:sz w:val="22"/>
                    </w:rPr>
                    <w:t>ot at all</w:t>
                  </w:r>
                </w:p>
              </w:tc>
              <w:tc>
                <w:tcPr>
                  <w:tcW w:w="1322" w:type="dxa"/>
                  <w:gridSpan w:val="2"/>
                </w:tcPr>
                <w:p w14:paraId="70EE08F8" w14:textId="77777777" w:rsidR="00B25BB0" w:rsidRDefault="00B25BB0" w:rsidP="00B25BB0">
                  <w:pPr>
                    <w:pStyle w:val="Tck"/>
                    <w:numPr>
                      <w:ilvl w:val="0"/>
                      <w:numId w:val="0"/>
                    </w:numPr>
                    <w:tabs>
                      <w:tab w:val="left" w:pos="180"/>
                    </w:tabs>
                    <w:spacing w:before="60" w:after="60"/>
                    <w:contextualSpacing w:val="0"/>
                    <w:jc w:val="left"/>
                    <w:rPr>
                      <w:sz w:val="22"/>
                    </w:rPr>
                  </w:pPr>
                  <w:r>
                    <w:rPr>
                      <w:sz w:val="22"/>
                    </w:rPr>
                    <w:t>Moderately</w:t>
                  </w:r>
                </w:p>
              </w:tc>
              <w:tc>
                <w:tcPr>
                  <w:tcW w:w="1229" w:type="dxa"/>
                  <w:gridSpan w:val="3"/>
                </w:tcPr>
                <w:p w14:paraId="76DAFD63" w14:textId="77777777" w:rsidR="00B25BB0" w:rsidRDefault="00B25BB0" w:rsidP="00B25BB0">
                  <w:pPr>
                    <w:pStyle w:val="Tck"/>
                    <w:numPr>
                      <w:ilvl w:val="0"/>
                      <w:numId w:val="0"/>
                    </w:numPr>
                    <w:tabs>
                      <w:tab w:val="left" w:pos="180"/>
                    </w:tabs>
                    <w:spacing w:before="60" w:after="60"/>
                    <w:contextualSpacing w:val="0"/>
                    <w:jc w:val="left"/>
                    <w:rPr>
                      <w:sz w:val="22"/>
                    </w:rPr>
                  </w:pPr>
                  <w:r>
                    <w:rPr>
                      <w:sz w:val="22"/>
                    </w:rPr>
                    <w:t>Extensively</w:t>
                  </w:r>
                </w:p>
              </w:tc>
            </w:tr>
            <w:tr w:rsidR="00B25BB0" w:rsidRPr="00CA2820" w14:paraId="3A94FDF2" w14:textId="77777777" w:rsidTr="00B25BB0">
              <w:trPr>
                <w:trHeight w:val="657"/>
              </w:trPr>
              <w:tc>
                <w:tcPr>
                  <w:tcW w:w="5524" w:type="dxa"/>
                  <w:gridSpan w:val="2"/>
                </w:tcPr>
                <w:p w14:paraId="584E9F20" w14:textId="77777777" w:rsidR="00B25BB0" w:rsidRPr="00CA2820" w:rsidRDefault="00B25BB0" w:rsidP="00B25BB0">
                  <w:pPr>
                    <w:pStyle w:val="Tck"/>
                    <w:numPr>
                      <w:ilvl w:val="0"/>
                      <w:numId w:val="0"/>
                    </w:numPr>
                    <w:tabs>
                      <w:tab w:val="left" w:pos="313"/>
                    </w:tabs>
                    <w:spacing w:before="60" w:after="60"/>
                    <w:ind w:left="313" w:hanging="313"/>
                    <w:contextualSpacing w:val="0"/>
                    <w:jc w:val="left"/>
                    <w:rPr>
                      <w:b/>
                      <w:smallCaps/>
                      <w:sz w:val="24"/>
                    </w:rPr>
                  </w:pPr>
                  <w:r>
                    <w:rPr>
                      <w:sz w:val="24"/>
                    </w:rPr>
                    <w:t xml:space="preserve">2) </w:t>
                  </w:r>
                  <w:r>
                    <w:rPr>
                      <w:sz w:val="24"/>
                    </w:rPr>
                    <w:tab/>
                  </w:r>
                  <w:r w:rsidRPr="00CA2820">
                    <w:rPr>
                      <w:sz w:val="24"/>
                    </w:rPr>
                    <w:t>H</w:t>
                  </w:r>
                  <w:r>
                    <w:rPr>
                      <w:sz w:val="24"/>
                    </w:rPr>
                    <w:t>ow well informed are members of the community about the clinical trial process?</w:t>
                  </w:r>
                  <w:r w:rsidRPr="00CA2820">
                    <w:rPr>
                      <w:sz w:val="24"/>
                    </w:rPr>
                    <w:t xml:space="preserve"> </w:t>
                  </w:r>
                </w:p>
              </w:tc>
              <w:tc>
                <w:tcPr>
                  <w:tcW w:w="1134" w:type="dxa"/>
                  <w:gridSpan w:val="2"/>
                </w:tcPr>
                <w:p w14:paraId="5B3B6E62" w14:textId="77777777" w:rsidR="00B25BB0" w:rsidRPr="00CA2820" w:rsidRDefault="00B25BB0" w:rsidP="00B25BB0">
                  <w:pPr>
                    <w:pStyle w:val="Tck"/>
                    <w:numPr>
                      <w:ilvl w:val="0"/>
                      <w:numId w:val="0"/>
                    </w:numPr>
                    <w:tabs>
                      <w:tab w:val="left" w:pos="180"/>
                    </w:tabs>
                    <w:spacing w:before="60" w:after="60"/>
                    <w:contextualSpacing w:val="0"/>
                    <w:jc w:val="left"/>
                    <w:rPr>
                      <w:smallCaps/>
                      <w:sz w:val="22"/>
                    </w:rPr>
                  </w:pPr>
                  <w:r>
                    <w:rPr>
                      <w:sz w:val="22"/>
                    </w:rPr>
                    <w:t>N</w:t>
                  </w:r>
                  <w:r w:rsidRPr="00CA2820">
                    <w:rPr>
                      <w:sz w:val="22"/>
                    </w:rPr>
                    <w:t>ot at all</w:t>
                  </w:r>
                </w:p>
              </w:tc>
              <w:tc>
                <w:tcPr>
                  <w:tcW w:w="1322" w:type="dxa"/>
                  <w:gridSpan w:val="2"/>
                </w:tcPr>
                <w:p w14:paraId="120684B0" w14:textId="77777777" w:rsidR="00B25BB0" w:rsidRPr="00CA2820" w:rsidRDefault="00B25BB0" w:rsidP="00B25BB0">
                  <w:pPr>
                    <w:pStyle w:val="Tck"/>
                    <w:numPr>
                      <w:ilvl w:val="0"/>
                      <w:numId w:val="0"/>
                    </w:numPr>
                    <w:tabs>
                      <w:tab w:val="left" w:pos="180"/>
                    </w:tabs>
                    <w:spacing w:before="60" w:after="60"/>
                    <w:contextualSpacing w:val="0"/>
                    <w:jc w:val="left"/>
                    <w:rPr>
                      <w:smallCaps/>
                      <w:sz w:val="22"/>
                    </w:rPr>
                  </w:pPr>
                  <w:r>
                    <w:rPr>
                      <w:sz w:val="22"/>
                    </w:rPr>
                    <w:t>Moderately</w:t>
                  </w:r>
                </w:p>
              </w:tc>
              <w:tc>
                <w:tcPr>
                  <w:tcW w:w="1229" w:type="dxa"/>
                  <w:gridSpan w:val="3"/>
                </w:tcPr>
                <w:p w14:paraId="1F1D1AAC" w14:textId="77777777" w:rsidR="00B25BB0" w:rsidRPr="00CA2820" w:rsidRDefault="00B25BB0" w:rsidP="00B25BB0">
                  <w:pPr>
                    <w:pStyle w:val="Tck"/>
                    <w:numPr>
                      <w:ilvl w:val="0"/>
                      <w:numId w:val="0"/>
                    </w:numPr>
                    <w:tabs>
                      <w:tab w:val="left" w:pos="180"/>
                    </w:tabs>
                    <w:spacing w:before="60" w:after="60"/>
                    <w:contextualSpacing w:val="0"/>
                    <w:jc w:val="left"/>
                    <w:rPr>
                      <w:smallCaps/>
                      <w:sz w:val="22"/>
                    </w:rPr>
                  </w:pPr>
                  <w:r>
                    <w:rPr>
                      <w:sz w:val="22"/>
                    </w:rPr>
                    <w:t>Extensively</w:t>
                  </w:r>
                </w:p>
              </w:tc>
            </w:tr>
            <w:tr w:rsidR="00B25BB0" w:rsidRPr="00CA2820" w14:paraId="2F4ED78D" w14:textId="77777777" w:rsidTr="00B25BB0">
              <w:trPr>
                <w:trHeight w:val="657"/>
              </w:trPr>
              <w:tc>
                <w:tcPr>
                  <w:tcW w:w="5524" w:type="dxa"/>
                  <w:gridSpan w:val="2"/>
                </w:tcPr>
                <w:p w14:paraId="00DEEF01" w14:textId="77777777" w:rsidR="00B25BB0" w:rsidRPr="00CA2820" w:rsidRDefault="00B25BB0" w:rsidP="00B25BB0">
                  <w:pPr>
                    <w:pStyle w:val="Tck"/>
                    <w:numPr>
                      <w:ilvl w:val="0"/>
                      <w:numId w:val="0"/>
                    </w:numPr>
                    <w:tabs>
                      <w:tab w:val="left" w:pos="313"/>
                    </w:tabs>
                    <w:spacing w:before="60" w:after="60"/>
                    <w:ind w:left="313" w:hanging="313"/>
                    <w:contextualSpacing w:val="0"/>
                    <w:jc w:val="left"/>
                    <w:rPr>
                      <w:b/>
                      <w:smallCaps/>
                      <w:sz w:val="24"/>
                    </w:rPr>
                  </w:pPr>
                  <w:r>
                    <w:rPr>
                      <w:sz w:val="24"/>
                    </w:rPr>
                    <w:t xml:space="preserve">3) </w:t>
                  </w:r>
                  <w:r>
                    <w:rPr>
                      <w:sz w:val="24"/>
                    </w:rPr>
                    <w:tab/>
                  </w:r>
                  <w:r w:rsidRPr="00CA2820">
                    <w:rPr>
                      <w:sz w:val="24"/>
                    </w:rPr>
                    <w:t xml:space="preserve">How </w:t>
                  </w:r>
                  <w:r>
                    <w:rPr>
                      <w:sz w:val="24"/>
                    </w:rPr>
                    <w:t>well informed are members of the community about participant rights during a trial?</w:t>
                  </w:r>
                  <w:r w:rsidRPr="00CA2820">
                    <w:rPr>
                      <w:sz w:val="24"/>
                    </w:rPr>
                    <w:t xml:space="preserve"> </w:t>
                  </w:r>
                </w:p>
              </w:tc>
              <w:tc>
                <w:tcPr>
                  <w:tcW w:w="1134" w:type="dxa"/>
                  <w:gridSpan w:val="2"/>
                </w:tcPr>
                <w:p w14:paraId="0383B4C9" w14:textId="77777777" w:rsidR="00B25BB0" w:rsidRPr="00CA2820" w:rsidRDefault="00B25BB0" w:rsidP="00B25BB0">
                  <w:pPr>
                    <w:pStyle w:val="Tck"/>
                    <w:numPr>
                      <w:ilvl w:val="0"/>
                      <w:numId w:val="0"/>
                    </w:numPr>
                    <w:tabs>
                      <w:tab w:val="left" w:pos="180"/>
                    </w:tabs>
                    <w:spacing w:before="60" w:after="60"/>
                    <w:contextualSpacing w:val="0"/>
                    <w:jc w:val="left"/>
                    <w:rPr>
                      <w:sz w:val="22"/>
                    </w:rPr>
                  </w:pPr>
                  <w:r>
                    <w:rPr>
                      <w:sz w:val="22"/>
                    </w:rPr>
                    <w:t>N</w:t>
                  </w:r>
                  <w:r w:rsidRPr="00CA2820">
                    <w:rPr>
                      <w:sz w:val="22"/>
                    </w:rPr>
                    <w:t>ot at all</w:t>
                  </w:r>
                </w:p>
              </w:tc>
              <w:tc>
                <w:tcPr>
                  <w:tcW w:w="1322" w:type="dxa"/>
                  <w:gridSpan w:val="2"/>
                </w:tcPr>
                <w:p w14:paraId="6EBB3811" w14:textId="77777777" w:rsidR="00B25BB0" w:rsidRPr="00CA2820" w:rsidRDefault="00B25BB0" w:rsidP="00B25BB0">
                  <w:pPr>
                    <w:pStyle w:val="Tck"/>
                    <w:numPr>
                      <w:ilvl w:val="0"/>
                      <w:numId w:val="0"/>
                    </w:numPr>
                    <w:tabs>
                      <w:tab w:val="left" w:pos="180"/>
                    </w:tabs>
                    <w:spacing w:before="60" w:after="60"/>
                    <w:contextualSpacing w:val="0"/>
                    <w:jc w:val="left"/>
                    <w:rPr>
                      <w:sz w:val="22"/>
                    </w:rPr>
                  </w:pPr>
                  <w:r>
                    <w:rPr>
                      <w:sz w:val="22"/>
                    </w:rPr>
                    <w:t>Moderately</w:t>
                  </w:r>
                </w:p>
              </w:tc>
              <w:tc>
                <w:tcPr>
                  <w:tcW w:w="1229" w:type="dxa"/>
                  <w:gridSpan w:val="3"/>
                </w:tcPr>
                <w:p w14:paraId="1F62E098" w14:textId="77777777" w:rsidR="00B25BB0" w:rsidRPr="00CA2820" w:rsidRDefault="00B25BB0" w:rsidP="00B25BB0">
                  <w:pPr>
                    <w:pStyle w:val="Tck"/>
                    <w:numPr>
                      <w:ilvl w:val="0"/>
                      <w:numId w:val="0"/>
                    </w:numPr>
                    <w:tabs>
                      <w:tab w:val="left" w:pos="180"/>
                    </w:tabs>
                    <w:spacing w:before="60" w:after="60"/>
                    <w:contextualSpacing w:val="0"/>
                    <w:jc w:val="left"/>
                    <w:rPr>
                      <w:sz w:val="22"/>
                    </w:rPr>
                  </w:pPr>
                  <w:r>
                    <w:rPr>
                      <w:sz w:val="22"/>
                    </w:rPr>
                    <w:t>Extensively</w:t>
                  </w:r>
                </w:p>
              </w:tc>
            </w:tr>
            <w:tr w:rsidR="00B25BB0" w14:paraId="767293C3" w14:textId="77777777" w:rsidTr="00B25BB0">
              <w:trPr>
                <w:trHeight w:val="657"/>
              </w:trPr>
              <w:tc>
                <w:tcPr>
                  <w:tcW w:w="5524" w:type="dxa"/>
                  <w:gridSpan w:val="2"/>
                </w:tcPr>
                <w:p w14:paraId="7EAFF5C4" w14:textId="77777777" w:rsidR="00B25BB0" w:rsidRPr="008F5CC6" w:rsidRDefault="00B25BB0" w:rsidP="00B25BB0">
                  <w:pPr>
                    <w:pStyle w:val="Tck"/>
                    <w:numPr>
                      <w:ilvl w:val="0"/>
                      <w:numId w:val="0"/>
                    </w:numPr>
                    <w:tabs>
                      <w:tab w:val="left" w:pos="313"/>
                    </w:tabs>
                    <w:spacing w:before="60" w:after="60"/>
                    <w:ind w:left="313" w:hanging="313"/>
                    <w:contextualSpacing w:val="0"/>
                    <w:jc w:val="left"/>
                    <w:rPr>
                      <w:b/>
                      <w:sz w:val="24"/>
                    </w:rPr>
                  </w:pPr>
                  <w:r w:rsidRPr="008F5CC6">
                    <w:rPr>
                      <w:sz w:val="24"/>
                    </w:rPr>
                    <w:t xml:space="preserve">4) </w:t>
                  </w:r>
                  <w:r>
                    <w:rPr>
                      <w:sz w:val="24"/>
                    </w:rPr>
                    <w:tab/>
                  </w:r>
                  <w:r w:rsidRPr="008F5CC6">
                    <w:rPr>
                      <w:sz w:val="24"/>
                    </w:rPr>
                    <w:t>How knowledgeable are members of the community about HIV?</w:t>
                  </w:r>
                </w:p>
              </w:tc>
              <w:tc>
                <w:tcPr>
                  <w:tcW w:w="1134" w:type="dxa"/>
                  <w:gridSpan w:val="2"/>
                </w:tcPr>
                <w:p w14:paraId="3F744D39" w14:textId="77777777" w:rsidR="00B25BB0" w:rsidRDefault="00B25BB0" w:rsidP="00B25BB0">
                  <w:pPr>
                    <w:pStyle w:val="Tck"/>
                    <w:numPr>
                      <w:ilvl w:val="0"/>
                      <w:numId w:val="0"/>
                    </w:numPr>
                    <w:tabs>
                      <w:tab w:val="left" w:pos="180"/>
                    </w:tabs>
                    <w:spacing w:before="60" w:after="60"/>
                    <w:contextualSpacing w:val="0"/>
                    <w:jc w:val="left"/>
                    <w:rPr>
                      <w:sz w:val="22"/>
                    </w:rPr>
                  </w:pPr>
                  <w:r>
                    <w:rPr>
                      <w:sz w:val="22"/>
                    </w:rPr>
                    <w:t>N</w:t>
                  </w:r>
                  <w:r w:rsidRPr="00CA2820">
                    <w:rPr>
                      <w:sz w:val="22"/>
                    </w:rPr>
                    <w:t>ot at all</w:t>
                  </w:r>
                </w:p>
              </w:tc>
              <w:tc>
                <w:tcPr>
                  <w:tcW w:w="1322" w:type="dxa"/>
                  <w:gridSpan w:val="2"/>
                </w:tcPr>
                <w:p w14:paraId="6BC368A2" w14:textId="77777777" w:rsidR="00B25BB0" w:rsidRDefault="00B25BB0" w:rsidP="00B25BB0">
                  <w:pPr>
                    <w:pStyle w:val="Tck"/>
                    <w:numPr>
                      <w:ilvl w:val="0"/>
                      <w:numId w:val="0"/>
                    </w:numPr>
                    <w:tabs>
                      <w:tab w:val="left" w:pos="180"/>
                    </w:tabs>
                    <w:spacing w:before="60" w:after="60"/>
                    <w:contextualSpacing w:val="0"/>
                    <w:jc w:val="left"/>
                    <w:rPr>
                      <w:sz w:val="22"/>
                    </w:rPr>
                  </w:pPr>
                  <w:r>
                    <w:rPr>
                      <w:sz w:val="22"/>
                    </w:rPr>
                    <w:t>Moderately</w:t>
                  </w:r>
                </w:p>
              </w:tc>
              <w:tc>
                <w:tcPr>
                  <w:tcW w:w="1229" w:type="dxa"/>
                  <w:gridSpan w:val="3"/>
                </w:tcPr>
                <w:p w14:paraId="42920264" w14:textId="77777777" w:rsidR="00B25BB0" w:rsidRDefault="00B25BB0" w:rsidP="00B25BB0">
                  <w:pPr>
                    <w:pStyle w:val="Tck"/>
                    <w:numPr>
                      <w:ilvl w:val="0"/>
                      <w:numId w:val="0"/>
                    </w:numPr>
                    <w:tabs>
                      <w:tab w:val="left" w:pos="180"/>
                    </w:tabs>
                    <w:spacing w:before="60" w:after="60"/>
                    <w:contextualSpacing w:val="0"/>
                    <w:jc w:val="left"/>
                    <w:rPr>
                      <w:sz w:val="22"/>
                    </w:rPr>
                  </w:pPr>
                  <w:r>
                    <w:rPr>
                      <w:sz w:val="22"/>
                    </w:rPr>
                    <w:t>Extensively</w:t>
                  </w:r>
                </w:p>
              </w:tc>
            </w:tr>
            <w:tr w:rsidR="00B25BB0" w14:paraId="294FEC79" w14:textId="77777777" w:rsidTr="00B25BB0">
              <w:trPr>
                <w:trHeight w:val="657"/>
              </w:trPr>
              <w:tc>
                <w:tcPr>
                  <w:tcW w:w="5524" w:type="dxa"/>
                  <w:gridSpan w:val="2"/>
                </w:tcPr>
                <w:p w14:paraId="249B8D16" w14:textId="77777777" w:rsidR="00B25BB0" w:rsidRDefault="00B25BB0" w:rsidP="00B25BB0">
                  <w:pPr>
                    <w:pStyle w:val="Tck"/>
                    <w:numPr>
                      <w:ilvl w:val="0"/>
                      <w:numId w:val="0"/>
                    </w:numPr>
                    <w:tabs>
                      <w:tab w:val="left" w:pos="313"/>
                    </w:tabs>
                    <w:spacing w:before="60" w:after="60"/>
                    <w:ind w:left="313" w:hanging="313"/>
                    <w:contextualSpacing w:val="0"/>
                    <w:jc w:val="left"/>
                    <w:rPr>
                      <w:sz w:val="24"/>
                    </w:rPr>
                  </w:pPr>
                  <w:r>
                    <w:rPr>
                      <w:sz w:val="24"/>
                    </w:rPr>
                    <w:t xml:space="preserve">5) </w:t>
                  </w:r>
                  <w:r>
                    <w:rPr>
                      <w:sz w:val="24"/>
                    </w:rPr>
                    <w:tab/>
                  </w:r>
                  <w:r w:rsidRPr="008F5CC6">
                    <w:rPr>
                      <w:sz w:val="24"/>
                    </w:rPr>
                    <w:t xml:space="preserve">How knowledgeable are members of the community </w:t>
                  </w:r>
                  <w:r>
                    <w:rPr>
                      <w:sz w:val="24"/>
                    </w:rPr>
                    <w:t>about how HIV is transmitted?</w:t>
                  </w:r>
                </w:p>
              </w:tc>
              <w:tc>
                <w:tcPr>
                  <w:tcW w:w="1134" w:type="dxa"/>
                  <w:gridSpan w:val="2"/>
                </w:tcPr>
                <w:p w14:paraId="7E805889" w14:textId="77777777" w:rsidR="00B25BB0" w:rsidRDefault="00B25BB0" w:rsidP="00B25BB0">
                  <w:pPr>
                    <w:pStyle w:val="Tck"/>
                    <w:numPr>
                      <w:ilvl w:val="0"/>
                      <w:numId w:val="0"/>
                    </w:numPr>
                    <w:tabs>
                      <w:tab w:val="left" w:pos="180"/>
                    </w:tabs>
                    <w:spacing w:before="60" w:after="60"/>
                    <w:contextualSpacing w:val="0"/>
                    <w:jc w:val="left"/>
                    <w:rPr>
                      <w:sz w:val="22"/>
                    </w:rPr>
                  </w:pPr>
                  <w:r>
                    <w:rPr>
                      <w:sz w:val="22"/>
                    </w:rPr>
                    <w:t>N</w:t>
                  </w:r>
                  <w:r w:rsidRPr="00CA2820">
                    <w:rPr>
                      <w:sz w:val="22"/>
                    </w:rPr>
                    <w:t>ot at all</w:t>
                  </w:r>
                </w:p>
              </w:tc>
              <w:tc>
                <w:tcPr>
                  <w:tcW w:w="1322" w:type="dxa"/>
                  <w:gridSpan w:val="2"/>
                </w:tcPr>
                <w:p w14:paraId="1CD16DEB" w14:textId="77777777" w:rsidR="00B25BB0" w:rsidRDefault="00B25BB0" w:rsidP="00B25BB0">
                  <w:pPr>
                    <w:pStyle w:val="Tck"/>
                    <w:numPr>
                      <w:ilvl w:val="0"/>
                      <w:numId w:val="0"/>
                    </w:numPr>
                    <w:tabs>
                      <w:tab w:val="left" w:pos="180"/>
                    </w:tabs>
                    <w:spacing w:before="60" w:after="60"/>
                    <w:contextualSpacing w:val="0"/>
                    <w:jc w:val="left"/>
                    <w:rPr>
                      <w:sz w:val="22"/>
                    </w:rPr>
                  </w:pPr>
                  <w:r>
                    <w:rPr>
                      <w:sz w:val="22"/>
                    </w:rPr>
                    <w:t>Moderately</w:t>
                  </w:r>
                </w:p>
              </w:tc>
              <w:tc>
                <w:tcPr>
                  <w:tcW w:w="1229" w:type="dxa"/>
                  <w:gridSpan w:val="3"/>
                </w:tcPr>
                <w:p w14:paraId="29728473" w14:textId="77777777" w:rsidR="00B25BB0" w:rsidRDefault="00B25BB0" w:rsidP="00B25BB0">
                  <w:pPr>
                    <w:pStyle w:val="Tck"/>
                    <w:numPr>
                      <w:ilvl w:val="0"/>
                      <w:numId w:val="0"/>
                    </w:numPr>
                    <w:tabs>
                      <w:tab w:val="left" w:pos="180"/>
                    </w:tabs>
                    <w:spacing w:before="60" w:after="60"/>
                    <w:contextualSpacing w:val="0"/>
                    <w:jc w:val="left"/>
                    <w:rPr>
                      <w:sz w:val="22"/>
                    </w:rPr>
                  </w:pPr>
                  <w:r>
                    <w:rPr>
                      <w:sz w:val="22"/>
                    </w:rPr>
                    <w:t>Extensively</w:t>
                  </w:r>
                </w:p>
              </w:tc>
            </w:tr>
            <w:tr w:rsidR="00B25BB0" w14:paraId="078539D4" w14:textId="77777777" w:rsidTr="00B25BB0">
              <w:trPr>
                <w:trHeight w:val="657"/>
              </w:trPr>
              <w:tc>
                <w:tcPr>
                  <w:tcW w:w="5524" w:type="dxa"/>
                  <w:gridSpan w:val="2"/>
                </w:tcPr>
                <w:p w14:paraId="7A2F9660" w14:textId="77777777" w:rsidR="00B25BB0" w:rsidRDefault="00B25BB0" w:rsidP="00B25BB0">
                  <w:pPr>
                    <w:pStyle w:val="Tck"/>
                    <w:numPr>
                      <w:ilvl w:val="0"/>
                      <w:numId w:val="0"/>
                    </w:numPr>
                    <w:tabs>
                      <w:tab w:val="left" w:pos="313"/>
                    </w:tabs>
                    <w:spacing w:before="60" w:after="60"/>
                    <w:ind w:left="313" w:hanging="313"/>
                    <w:contextualSpacing w:val="0"/>
                    <w:jc w:val="left"/>
                    <w:rPr>
                      <w:sz w:val="24"/>
                    </w:rPr>
                  </w:pPr>
                  <w:r>
                    <w:rPr>
                      <w:sz w:val="24"/>
                    </w:rPr>
                    <w:t xml:space="preserve">6) </w:t>
                  </w:r>
                  <w:r>
                    <w:rPr>
                      <w:sz w:val="24"/>
                    </w:rPr>
                    <w:tab/>
                  </w:r>
                  <w:r w:rsidRPr="008F5CC6">
                    <w:rPr>
                      <w:sz w:val="24"/>
                    </w:rPr>
                    <w:t xml:space="preserve">How knowledgeable are members of the community </w:t>
                  </w:r>
                  <w:r>
                    <w:rPr>
                      <w:sz w:val="24"/>
                    </w:rPr>
                    <w:t>about how HIV might be prevented</w:t>
                  </w:r>
                  <w:r w:rsidRPr="00CA2820">
                    <w:rPr>
                      <w:sz w:val="24"/>
                    </w:rPr>
                    <w:t>?</w:t>
                  </w:r>
                </w:p>
              </w:tc>
              <w:tc>
                <w:tcPr>
                  <w:tcW w:w="1134" w:type="dxa"/>
                  <w:gridSpan w:val="2"/>
                </w:tcPr>
                <w:p w14:paraId="0EA8D877" w14:textId="77777777" w:rsidR="00B25BB0" w:rsidRDefault="00B25BB0" w:rsidP="00B25BB0">
                  <w:pPr>
                    <w:pStyle w:val="Tck"/>
                    <w:numPr>
                      <w:ilvl w:val="0"/>
                      <w:numId w:val="0"/>
                    </w:numPr>
                    <w:tabs>
                      <w:tab w:val="left" w:pos="180"/>
                    </w:tabs>
                    <w:spacing w:before="60" w:after="60"/>
                    <w:contextualSpacing w:val="0"/>
                    <w:jc w:val="left"/>
                    <w:rPr>
                      <w:sz w:val="22"/>
                    </w:rPr>
                  </w:pPr>
                  <w:r>
                    <w:rPr>
                      <w:sz w:val="22"/>
                    </w:rPr>
                    <w:t>N</w:t>
                  </w:r>
                  <w:r w:rsidRPr="00CA2820">
                    <w:rPr>
                      <w:sz w:val="22"/>
                    </w:rPr>
                    <w:t>ot at all</w:t>
                  </w:r>
                </w:p>
              </w:tc>
              <w:tc>
                <w:tcPr>
                  <w:tcW w:w="1341" w:type="dxa"/>
                  <w:gridSpan w:val="3"/>
                </w:tcPr>
                <w:p w14:paraId="7E84FCCE" w14:textId="77777777" w:rsidR="00B25BB0" w:rsidRDefault="00B25BB0" w:rsidP="00B25BB0">
                  <w:pPr>
                    <w:pStyle w:val="Tck"/>
                    <w:numPr>
                      <w:ilvl w:val="0"/>
                      <w:numId w:val="0"/>
                    </w:numPr>
                    <w:tabs>
                      <w:tab w:val="left" w:pos="180"/>
                    </w:tabs>
                    <w:spacing w:before="60" w:after="60"/>
                    <w:contextualSpacing w:val="0"/>
                    <w:jc w:val="left"/>
                    <w:rPr>
                      <w:sz w:val="22"/>
                    </w:rPr>
                  </w:pPr>
                  <w:r>
                    <w:rPr>
                      <w:sz w:val="22"/>
                    </w:rPr>
                    <w:t>Moderately</w:t>
                  </w:r>
                </w:p>
              </w:tc>
              <w:tc>
                <w:tcPr>
                  <w:tcW w:w="1210" w:type="dxa"/>
                  <w:gridSpan w:val="2"/>
                </w:tcPr>
                <w:p w14:paraId="4EE37826" w14:textId="77777777" w:rsidR="00B25BB0" w:rsidRDefault="00B25BB0" w:rsidP="00B25BB0">
                  <w:pPr>
                    <w:pStyle w:val="Tck"/>
                    <w:numPr>
                      <w:ilvl w:val="0"/>
                      <w:numId w:val="0"/>
                    </w:numPr>
                    <w:tabs>
                      <w:tab w:val="left" w:pos="180"/>
                    </w:tabs>
                    <w:spacing w:before="60" w:after="60"/>
                    <w:contextualSpacing w:val="0"/>
                    <w:jc w:val="left"/>
                    <w:rPr>
                      <w:sz w:val="22"/>
                    </w:rPr>
                  </w:pPr>
                  <w:r>
                    <w:rPr>
                      <w:sz w:val="22"/>
                    </w:rPr>
                    <w:t>Extensively</w:t>
                  </w:r>
                </w:p>
              </w:tc>
            </w:tr>
            <w:tr w:rsidR="00B25BB0" w14:paraId="6F2E7D23" w14:textId="77777777" w:rsidTr="00B25BB0">
              <w:trPr>
                <w:trHeight w:val="657"/>
              </w:trPr>
              <w:tc>
                <w:tcPr>
                  <w:tcW w:w="5524" w:type="dxa"/>
                  <w:gridSpan w:val="2"/>
                </w:tcPr>
                <w:p w14:paraId="1D081C56" w14:textId="77777777" w:rsidR="00B25BB0" w:rsidRDefault="00B25BB0" w:rsidP="00B25BB0">
                  <w:pPr>
                    <w:pStyle w:val="Tck"/>
                    <w:numPr>
                      <w:ilvl w:val="0"/>
                      <w:numId w:val="0"/>
                    </w:numPr>
                    <w:tabs>
                      <w:tab w:val="left" w:pos="313"/>
                    </w:tabs>
                    <w:spacing w:before="60" w:after="60"/>
                    <w:ind w:left="313" w:hanging="313"/>
                    <w:contextualSpacing w:val="0"/>
                    <w:jc w:val="left"/>
                    <w:rPr>
                      <w:sz w:val="24"/>
                    </w:rPr>
                  </w:pPr>
                  <w:r>
                    <w:rPr>
                      <w:sz w:val="24"/>
                    </w:rPr>
                    <w:t xml:space="preserve">7) </w:t>
                  </w:r>
                  <w:r>
                    <w:rPr>
                      <w:sz w:val="24"/>
                    </w:rPr>
                    <w:tab/>
                  </w:r>
                  <w:r w:rsidRPr="008F5CC6">
                    <w:rPr>
                      <w:sz w:val="24"/>
                    </w:rPr>
                    <w:t>How knowledgeable are members of the community about HIV prevention research</w:t>
                  </w:r>
                  <w:r>
                    <w:rPr>
                      <w:sz w:val="24"/>
                    </w:rPr>
                    <w:t>?</w:t>
                  </w:r>
                </w:p>
              </w:tc>
              <w:tc>
                <w:tcPr>
                  <w:tcW w:w="1134" w:type="dxa"/>
                  <w:gridSpan w:val="2"/>
                </w:tcPr>
                <w:p w14:paraId="5B33CA0F" w14:textId="77777777" w:rsidR="00B25BB0" w:rsidRDefault="00B25BB0" w:rsidP="00B25BB0">
                  <w:pPr>
                    <w:pStyle w:val="Tck"/>
                    <w:numPr>
                      <w:ilvl w:val="0"/>
                      <w:numId w:val="0"/>
                    </w:numPr>
                    <w:tabs>
                      <w:tab w:val="left" w:pos="180"/>
                    </w:tabs>
                    <w:spacing w:before="60" w:after="60"/>
                    <w:contextualSpacing w:val="0"/>
                    <w:jc w:val="left"/>
                    <w:rPr>
                      <w:sz w:val="22"/>
                    </w:rPr>
                  </w:pPr>
                  <w:r>
                    <w:rPr>
                      <w:sz w:val="22"/>
                    </w:rPr>
                    <w:t>N</w:t>
                  </w:r>
                  <w:r w:rsidRPr="00CA2820">
                    <w:rPr>
                      <w:sz w:val="22"/>
                    </w:rPr>
                    <w:t>ot at all</w:t>
                  </w:r>
                </w:p>
              </w:tc>
              <w:tc>
                <w:tcPr>
                  <w:tcW w:w="1341" w:type="dxa"/>
                  <w:gridSpan w:val="3"/>
                </w:tcPr>
                <w:p w14:paraId="6CDB91D7" w14:textId="77777777" w:rsidR="00B25BB0" w:rsidRDefault="00B25BB0" w:rsidP="00B25BB0">
                  <w:pPr>
                    <w:pStyle w:val="Tck"/>
                    <w:numPr>
                      <w:ilvl w:val="0"/>
                      <w:numId w:val="0"/>
                    </w:numPr>
                    <w:tabs>
                      <w:tab w:val="left" w:pos="180"/>
                    </w:tabs>
                    <w:spacing w:before="60" w:after="60"/>
                    <w:contextualSpacing w:val="0"/>
                    <w:jc w:val="left"/>
                    <w:rPr>
                      <w:sz w:val="22"/>
                    </w:rPr>
                  </w:pPr>
                  <w:r>
                    <w:rPr>
                      <w:sz w:val="22"/>
                    </w:rPr>
                    <w:t>Moderately</w:t>
                  </w:r>
                </w:p>
              </w:tc>
              <w:tc>
                <w:tcPr>
                  <w:tcW w:w="1210" w:type="dxa"/>
                  <w:gridSpan w:val="2"/>
                </w:tcPr>
                <w:p w14:paraId="3E76D0A1" w14:textId="77777777" w:rsidR="00B25BB0" w:rsidRDefault="00B25BB0" w:rsidP="00B25BB0">
                  <w:pPr>
                    <w:pStyle w:val="Tck"/>
                    <w:numPr>
                      <w:ilvl w:val="0"/>
                      <w:numId w:val="0"/>
                    </w:numPr>
                    <w:tabs>
                      <w:tab w:val="left" w:pos="180"/>
                    </w:tabs>
                    <w:spacing w:before="60" w:after="60"/>
                    <w:contextualSpacing w:val="0"/>
                    <w:jc w:val="left"/>
                    <w:rPr>
                      <w:sz w:val="22"/>
                    </w:rPr>
                  </w:pPr>
                  <w:r>
                    <w:rPr>
                      <w:sz w:val="22"/>
                    </w:rPr>
                    <w:t>Extensively</w:t>
                  </w:r>
                </w:p>
              </w:tc>
            </w:tr>
            <w:tr w:rsidR="00B25BB0" w:rsidRPr="00CA2820" w14:paraId="126A55A5" w14:textId="77777777" w:rsidTr="00B25BB0">
              <w:trPr>
                <w:trHeight w:val="657"/>
              </w:trPr>
              <w:tc>
                <w:tcPr>
                  <w:tcW w:w="5524" w:type="dxa"/>
                  <w:gridSpan w:val="2"/>
                </w:tcPr>
                <w:p w14:paraId="6583A0F2" w14:textId="77777777" w:rsidR="00B25BB0" w:rsidRPr="00CA2820" w:rsidRDefault="00B25BB0" w:rsidP="00B25BB0">
                  <w:pPr>
                    <w:pStyle w:val="Tck"/>
                    <w:numPr>
                      <w:ilvl w:val="0"/>
                      <w:numId w:val="0"/>
                    </w:numPr>
                    <w:tabs>
                      <w:tab w:val="left" w:pos="313"/>
                    </w:tabs>
                    <w:spacing w:before="60" w:after="60"/>
                    <w:ind w:left="313" w:hanging="313"/>
                    <w:contextualSpacing w:val="0"/>
                    <w:jc w:val="left"/>
                    <w:rPr>
                      <w:b/>
                      <w:smallCaps/>
                      <w:sz w:val="24"/>
                    </w:rPr>
                  </w:pPr>
                  <w:r>
                    <w:rPr>
                      <w:sz w:val="24"/>
                    </w:rPr>
                    <w:t xml:space="preserve">8) </w:t>
                  </w:r>
                  <w:r>
                    <w:rPr>
                      <w:sz w:val="24"/>
                    </w:rPr>
                    <w:tab/>
                    <w:t>Are members of the community aware of how they can access HIV prevention options</w:t>
                  </w:r>
                  <w:r w:rsidRPr="00CA2820">
                    <w:rPr>
                      <w:sz w:val="24"/>
                    </w:rPr>
                    <w:t xml:space="preserve">? </w:t>
                  </w:r>
                </w:p>
              </w:tc>
              <w:tc>
                <w:tcPr>
                  <w:tcW w:w="1134" w:type="dxa"/>
                  <w:gridSpan w:val="2"/>
                </w:tcPr>
                <w:p w14:paraId="05C26039" w14:textId="77777777" w:rsidR="00B25BB0" w:rsidRPr="00CA2820" w:rsidRDefault="00B25BB0" w:rsidP="00B25BB0">
                  <w:pPr>
                    <w:pStyle w:val="Tck"/>
                    <w:numPr>
                      <w:ilvl w:val="0"/>
                      <w:numId w:val="0"/>
                    </w:numPr>
                    <w:tabs>
                      <w:tab w:val="left" w:pos="180"/>
                    </w:tabs>
                    <w:spacing w:before="60" w:after="60"/>
                    <w:contextualSpacing w:val="0"/>
                    <w:jc w:val="left"/>
                    <w:rPr>
                      <w:sz w:val="22"/>
                    </w:rPr>
                  </w:pPr>
                  <w:r>
                    <w:rPr>
                      <w:sz w:val="22"/>
                    </w:rPr>
                    <w:t>N</w:t>
                  </w:r>
                  <w:r w:rsidRPr="00CA2820">
                    <w:rPr>
                      <w:sz w:val="22"/>
                    </w:rPr>
                    <w:t>ot at all</w:t>
                  </w:r>
                </w:p>
              </w:tc>
              <w:tc>
                <w:tcPr>
                  <w:tcW w:w="1341" w:type="dxa"/>
                  <w:gridSpan w:val="3"/>
                </w:tcPr>
                <w:p w14:paraId="0CF22B4C" w14:textId="77777777" w:rsidR="00B25BB0" w:rsidRPr="00CA2820" w:rsidRDefault="00B25BB0" w:rsidP="00B25BB0">
                  <w:pPr>
                    <w:pStyle w:val="Tck"/>
                    <w:numPr>
                      <w:ilvl w:val="0"/>
                      <w:numId w:val="0"/>
                    </w:numPr>
                    <w:tabs>
                      <w:tab w:val="left" w:pos="180"/>
                    </w:tabs>
                    <w:spacing w:before="60" w:after="60"/>
                    <w:contextualSpacing w:val="0"/>
                    <w:jc w:val="left"/>
                    <w:rPr>
                      <w:sz w:val="22"/>
                    </w:rPr>
                  </w:pPr>
                  <w:r>
                    <w:rPr>
                      <w:sz w:val="22"/>
                    </w:rPr>
                    <w:t>Moderately</w:t>
                  </w:r>
                </w:p>
              </w:tc>
              <w:tc>
                <w:tcPr>
                  <w:tcW w:w="1210" w:type="dxa"/>
                  <w:gridSpan w:val="2"/>
                </w:tcPr>
                <w:p w14:paraId="4173CC1D" w14:textId="77777777" w:rsidR="00B25BB0" w:rsidRPr="00CA2820" w:rsidRDefault="00B25BB0" w:rsidP="00B25BB0">
                  <w:pPr>
                    <w:pStyle w:val="Tck"/>
                    <w:numPr>
                      <w:ilvl w:val="0"/>
                      <w:numId w:val="0"/>
                    </w:numPr>
                    <w:tabs>
                      <w:tab w:val="left" w:pos="180"/>
                    </w:tabs>
                    <w:spacing w:before="60" w:after="60"/>
                    <w:contextualSpacing w:val="0"/>
                    <w:jc w:val="left"/>
                    <w:rPr>
                      <w:sz w:val="22"/>
                    </w:rPr>
                  </w:pPr>
                  <w:r>
                    <w:rPr>
                      <w:sz w:val="22"/>
                    </w:rPr>
                    <w:t>Extensively</w:t>
                  </w:r>
                </w:p>
              </w:tc>
            </w:tr>
            <w:tr w:rsidR="00B25BB0" w:rsidRPr="00CA2820" w14:paraId="0F545DCF" w14:textId="77777777" w:rsidTr="00B25BB0">
              <w:trPr>
                <w:trHeight w:val="362"/>
              </w:trPr>
              <w:tc>
                <w:tcPr>
                  <w:tcW w:w="5524" w:type="dxa"/>
                  <w:gridSpan w:val="2"/>
                </w:tcPr>
                <w:p w14:paraId="14645E01" w14:textId="77777777" w:rsidR="00B25BB0" w:rsidRPr="00CA2820" w:rsidRDefault="00B25BB0" w:rsidP="00B25BB0">
                  <w:pPr>
                    <w:pStyle w:val="Tck"/>
                    <w:numPr>
                      <w:ilvl w:val="0"/>
                      <w:numId w:val="0"/>
                    </w:numPr>
                    <w:tabs>
                      <w:tab w:val="left" w:pos="313"/>
                    </w:tabs>
                    <w:spacing w:before="60" w:after="60"/>
                    <w:ind w:left="313" w:hanging="313"/>
                    <w:contextualSpacing w:val="0"/>
                    <w:jc w:val="left"/>
                    <w:rPr>
                      <w:b/>
                      <w:smallCaps/>
                      <w:sz w:val="24"/>
                    </w:rPr>
                  </w:pPr>
                  <w:r>
                    <w:rPr>
                      <w:sz w:val="24"/>
                    </w:rPr>
                    <w:t xml:space="preserve">9) </w:t>
                  </w:r>
                  <w:r>
                    <w:rPr>
                      <w:sz w:val="24"/>
                    </w:rPr>
                    <w:tab/>
                    <w:t>Are members of the community aware of the latest prevention options available in their area?</w:t>
                  </w:r>
                  <w:r w:rsidRPr="00CA2820">
                    <w:rPr>
                      <w:sz w:val="24"/>
                    </w:rPr>
                    <w:t xml:space="preserve"> </w:t>
                  </w:r>
                </w:p>
              </w:tc>
              <w:tc>
                <w:tcPr>
                  <w:tcW w:w="1134" w:type="dxa"/>
                  <w:gridSpan w:val="2"/>
                </w:tcPr>
                <w:p w14:paraId="697715A4" w14:textId="77777777" w:rsidR="00B25BB0" w:rsidRPr="00CA2820" w:rsidRDefault="00B25BB0" w:rsidP="00B25BB0">
                  <w:pPr>
                    <w:pStyle w:val="Tck"/>
                    <w:numPr>
                      <w:ilvl w:val="0"/>
                      <w:numId w:val="0"/>
                    </w:numPr>
                    <w:tabs>
                      <w:tab w:val="left" w:pos="180"/>
                    </w:tabs>
                    <w:spacing w:before="60" w:after="60"/>
                    <w:contextualSpacing w:val="0"/>
                    <w:jc w:val="left"/>
                    <w:rPr>
                      <w:sz w:val="22"/>
                    </w:rPr>
                  </w:pPr>
                  <w:r>
                    <w:rPr>
                      <w:sz w:val="22"/>
                    </w:rPr>
                    <w:t>N</w:t>
                  </w:r>
                  <w:r w:rsidRPr="00CA2820">
                    <w:rPr>
                      <w:sz w:val="22"/>
                    </w:rPr>
                    <w:t>ot at all</w:t>
                  </w:r>
                </w:p>
              </w:tc>
              <w:tc>
                <w:tcPr>
                  <w:tcW w:w="1341" w:type="dxa"/>
                  <w:gridSpan w:val="3"/>
                </w:tcPr>
                <w:p w14:paraId="18862725" w14:textId="77777777" w:rsidR="00B25BB0" w:rsidRPr="00CA2820" w:rsidRDefault="00B25BB0" w:rsidP="00B25BB0">
                  <w:pPr>
                    <w:pStyle w:val="Tck"/>
                    <w:numPr>
                      <w:ilvl w:val="0"/>
                      <w:numId w:val="0"/>
                    </w:numPr>
                    <w:tabs>
                      <w:tab w:val="left" w:pos="180"/>
                    </w:tabs>
                    <w:spacing w:before="60" w:after="60"/>
                    <w:contextualSpacing w:val="0"/>
                    <w:jc w:val="left"/>
                    <w:rPr>
                      <w:sz w:val="22"/>
                    </w:rPr>
                  </w:pPr>
                  <w:r>
                    <w:rPr>
                      <w:sz w:val="22"/>
                    </w:rPr>
                    <w:t>Moderately</w:t>
                  </w:r>
                </w:p>
              </w:tc>
              <w:tc>
                <w:tcPr>
                  <w:tcW w:w="1210" w:type="dxa"/>
                  <w:gridSpan w:val="2"/>
                </w:tcPr>
                <w:p w14:paraId="6D9885DD" w14:textId="77777777" w:rsidR="00B25BB0" w:rsidRPr="00CA2820" w:rsidRDefault="00B25BB0" w:rsidP="00B25BB0">
                  <w:pPr>
                    <w:pStyle w:val="Tck"/>
                    <w:numPr>
                      <w:ilvl w:val="0"/>
                      <w:numId w:val="0"/>
                    </w:numPr>
                    <w:tabs>
                      <w:tab w:val="left" w:pos="180"/>
                    </w:tabs>
                    <w:spacing w:before="60" w:after="60"/>
                    <w:contextualSpacing w:val="0"/>
                    <w:jc w:val="left"/>
                    <w:rPr>
                      <w:sz w:val="22"/>
                    </w:rPr>
                  </w:pPr>
                  <w:r>
                    <w:rPr>
                      <w:sz w:val="22"/>
                    </w:rPr>
                    <w:t>Extensively</w:t>
                  </w:r>
                </w:p>
              </w:tc>
            </w:tr>
            <w:tr w:rsidR="00B25BB0" w:rsidRPr="00357C71" w14:paraId="1EDD99E9" w14:textId="77777777" w:rsidTr="00B25BB0">
              <w:trPr>
                <w:trHeight w:val="671"/>
              </w:trPr>
              <w:tc>
                <w:tcPr>
                  <w:tcW w:w="4957" w:type="dxa"/>
                </w:tcPr>
                <w:p w14:paraId="329F7EAE" w14:textId="77777777" w:rsidR="00B25BB0" w:rsidRPr="00030E47" w:rsidRDefault="00B25BB0" w:rsidP="00B25BB0">
                  <w:pPr>
                    <w:pStyle w:val="Tck"/>
                    <w:numPr>
                      <w:ilvl w:val="0"/>
                      <w:numId w:val="0"/>
                    </w:numPr>
                    <w:tabs>
                      <w:tab w:val="left" w:pos="313"/>
                    </w:tabs>
                    <w:spacing w:before="60" w:after="60"/>
                    <w:ind w:left="313" w:hanging="313"/>
                    <w:contextualSpacing w:val="0"/>
                    <w:jc w:val="left"/>
                    <w:rPr>
                      <w:b/>
                      <w:smallCaps/>
                      <w:spacing w:val="-2"/>
                      <w:sz w:val="24"/>
                    </w:rPr>
                  </w:pPr>
                  <w:r w:rsidRPr="00030E47">
                    <w:rPr>
                      <w:spacing w:val="-2"/>
                      <w:sz w:val="24"/>
                    </w:rPr>
                    <w:t xml:space="preserve">10) What percentage of the community has had risk-reduction counseling or is aware that it is available? </w:t>
                  </w:r>
                </w:p>
              </w:tc>
              <w:tc>
                <w:tcPr>
                  <w:tcW w:w="1063" w:type="dxa"/>
                  <w:gridSpan w:val="2"/>
                  <w:vAlign w:val="center"/>
                </w:tcPr>
                <w:p w14:paraId="2BCBA0B2" w14:textId="77777777" w:rsidR="00B25BB0" w:rsidRPr="00030E47" w:rsidRDefault="00B25BB0" w:rsidP="00B25BB0">
                  <w:pPr>
                    <w:pStyle w:val="Tck"/>
                    <w:numPr>
                      <w:ilvl w:val="0"/>
                      <w:numId w:val="0"/>
                    </w:numPr>
                    <w:tabs>
                      <w:tab w:val="left" w:pos="313"/>
                    </w:tabs>
                    <w:spacing w:before="60" w:after="60"/>
                    <w:ind w:left="313" w:hanging="313"/>
                    <w:contextualSpacing w:val="0"/>
                    <w:jc w:val="center"/>
                    <w:rPr>
                      <w:b/>
                      <w:sz w:val="18"/>
                      <w:szCs w:val="18"/>
                    </w:rPr>
                  </w:pPr>
                  <w:r w:rsidRPr="00030E47">
                    <w:rPr>
                      <w:sz w:val="18"/>
                      <w:szCs w:val="18"/>
                    </w:rPr>
                    <w:t>&gt;25%</w:t>
                  </w:r>
                </w:p>
              </w:tc>
              <w:tc>
                <w:tcPr>
                  <w:tcW w:w="1063" w:type="dxa"/>
                  <w:gridSpan w:val="2"/>
                  <w:vAlign w:val="center"/>
                </w:tcPr>
                <w:p w14:paraId="3DE08B14" w14:textId="77777777" w:rsidR="00B25BB0" w:rsidRPr="00030E47" w:rsidRDefault="00B25BB0" w:rsidP="00B25BB0">
                  <w:pPr>
                    <w:pStyle w:val="Tck"/>
                    <w:numPr>
                      <w:ilvl w:val="0"/>
                      <w:numId w:val="0"/>
                    </w:numPr>
                    <w:tabs>
                      <w:tab w:val="left" w:pos="180"/>
                    </w:tabs>
                    <w:spacing w:before="60" w:after="60"/>
                    <w:contextualSpacing w:val="0"/>
                    <w:jc w:val="center"/>
                    <w:rPr>
                      <w:b/>
                      <w:sz w:val="18"/>
                      <w:szCs w:val="18"/>
                    </w:rPr>
                  </w:pPr>
                  <w:r w:rsidRPr="00030E47">
                    <w:rPr>
                      <w:sz w:val="18"/>
                      <w:szCs w:val="18"/>
                    </w:rPr>
                    <w:t>25%&gt;50%</w:t>
                  </w:r>
                </w:p>
              </w:tc>
              <w:tc>
                <w:tcPr>
                  <w:tcW w:w="1063" w:type="dxa"/>
                  <w:gridSpan w:val="3"/>
                  <w:vAlign w:val="center"/>
                </w:tcPr>
                <w:p w14:paraId="6A4463DE" w14:textId="77777777" w:rsidR="00B25BB0" w:rsidRPr="00030E47" w:rsidRDefault="00B25BB0" w:rsidP="00B25BB0">
                  <w:pPr>
                    <w:pStyle w:val="Tck"/>
                    <w:numPr>
                      <w:ilvl w:val="0"/>
                      <w:numId w:val="0"/>
                    </w:numPr>
                    <w:tabs>
                      <w:tab w:val="left" w:pos="180"/>
                    </w:tabs>
                    <w:spacing w:before="60" w:after="60"/>
                    <w:contextualSpacing w:val="0"/>
                    <w:jc w:val="center"/>
                    <w:rPr>
                      <w:b/>
                      <w:sz w:val="18"/>
                      <w:szCs w:val="18"/>
                    </w:rPr>
                  </w:pPr>
                  <w:r w:rsidRPr="00030E47">
                    <w:rPr>
                      <w:sz w:val="18"/>
                      <w:szCs w:val="18"/>
                    </w:rPr>
                    <w:t>50%&gt;75%</w:t>
                  </w:r>
                </w:p>
              </w:tc>
              <w:tc>
                <w:tcPr>
                  <w:tcW w:w="1063" w:type="dxa"/>
                  <w:vAlign w:val="center"/>
                </w:tcPr>
                <w:p w14:paraId="5CB8212D" w14:textId="77777777" w:rsidR="00B25BB0" w:rsidRPr="00030E47" w:rsidRDefault="00B25BB0" w:rsidP="00B25BB0">
                  <w:pPr>
                    <w:pStyle w:val="Tck"/>
                    <w:numPr>
                      <w:ilvl w:val="0"/>
                      <w:numId w:val="0"/>
                    </w:numPr>
                    <w:tabs>
                      <w:tab w:val="left" w:pos="180"/>
                    </w:tabs>
                    <w:spacing w:before="60" w:after="60"/>
                    <w:contextualSpacing w:val="0"/>
                    <w:jc w:val="center"/>
                    <w:rPr>
                      <w:sz w:val="18"/>
                      <w:szCs w:val="18"/>
                    </w:rPr>
                  </w:pPr>
                  <w:r w:rsidRPr="00030E47">
                    <w:rPr>
                      <w:sz w:val="18"/>
                      <w:szCs w:val="18"/>
                    </w:rPr>
                    <w:t>75%&gt;100%</w:t>
                  </w:r>
                </w:p>
              </w:tc>
            </w:tr>
          </w:tbl>
          <w:p w14:paraId="17A0DF37" w14:textId="77777777" w:rsidR="00B25BB0" w:rsidRDefault="00B25BB0" w:rsidP="00B25BB0">
            <w:pPr>
              <w:pStyle w:val="Tck"/>
              <w:numPr>
                <w:ilvl w:val="0"/>
                <w:numId w:val="0"/>
              </w:numPr>
              <w:tabs>
                <w:tab w:val="left" w:pos="72"/>
              </w:tabs>
              <w:spacing w:after="0"/>
              <w:contextualSpacing w:val="0"/>
              <w:jc w:val="left"/>
              <w:rPr>
                <w:sz w:val="6"/>
                <w:szCs w:val="6"/>
              </w:rPr>
            </w:pPr>
          </w:p>
        </w:tc>
      </w:tr>
    </w:tbl>
    <w:p w14:paraId="4AD6242A" w14:textId="1B869E94" w:rsidR="00B25BB0" w:rsidRDefault="00B25BB0">
      <w:pPr>
        <w:jc w:val="left"/>
      </w:pPr>
    </w:p>
    <w:p w14:paraId="167E5C4D" w14:textId="77777777" w:rsidR="00B25BB0" w:rsidRDefault="00B25BB0">
      <w:pPr>
        <w:spacing w:after="0"/>
        <w:jc w:val="left"/>
      </w:pPr>
      <w:r>
        <w:br w:type="page"/>
      </w:r>
    </w:p>
    <w:tbl>
      <w:tblPr>
        <w:tblStyle w:val="TableGrid"/>
        <w:tblW w:w="9435" w:type="dxa"/>
        <w:tblBorders>
          <w:top w:val="single" w:sz="18" w:space="0" w:color="E69F33"/>
          <w:left w:val="single" w:sz="18" w:space="0" w:color="E69F33"/>
          <w:bottom w:val="single" w:sz="18" w:space="0" w:color="E69F33"/>
          <w:right w:val="single" w:sz="18" w:space="0" w:color="E69F33"/>
          <w:insideH w:val="single" w:sz="18" w:space="0" w:color="E69F33"/>
          <w:insideV w:val="single" w:sz="18" w:space="0" w:color="E69F33"/>
        </w:tblBorders>
        <w:shd w:val="clear" w:color="auto" w:fill="D9D9D9" w:themeFill="background1" w:themeFillShade="D9"/>
        <w:tblCellMar>
          <w:top w:w="113" w:type="dxa"/>
          <w:bottom w:w="113" w:type="dxa"/>
        </w:tblCellMar>
        <w:tblLook w:val="04A0" w:firstRow="1" w:lastRow="0" w:firstColumn="1" w:lastColumn="0" w:noHBand="0" w:noVBand="1"/>
      </w:tblPr>
      <w:tblGrid>
        <w:gridCol w:w="9435"/>
      </w:tblGrid>
      <w:tr w:rsidR="00B25BB0" w:rsidRPr="00682156" w14:paraId="13666251" w14:textId="77777777" w:rsidTr="00B25BB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000000" w:themeFill="text1"/>
          </w:tcPr>
          <w:p w14:paraId="44B8E3AA" w14:textId="77777777" w:rsidR="00B25BB0" w:rsidRPr="00B25BB0" w:rsidRDefault="00B25BB0" w:rsidP="00B25BB0">
            <w:pPr>
              <w:pStyle w:val="Heading1"/>
              <w:spacing w:after="0"/>
              <w:outlineLvl w:val="0"/>
              <w:rPr>
                <w:rFonts w:eastAsia="MS Gothic"/>
                <w:color w:val="FFFFFF" w:themeColor="background1"/>
                <w:sz w:val="24"/>
                <w:szCs w:val="24"/>
              </w:rPr>
            </w:pPr>
            <w:r w:rsidRPr="00B25BB0">
              <w:rPr>
                <w:rFonts w:eastAsia="MS Gothic"/>
                <w:color w:val="FFFFFF" w:themeColor="background1"/>
                <w:sz w:val="24"/>
                <w:szCs w:val="24"/>
              </w:rPr>
              <w:lastRenderedPageBreak/>
              <w:t>SECTION 1.3</w:t>
            </w:r>
          </w:p>
          <w:p w14:paraId="0B172EAD" w14:textId="79D2A4DF" w:rsidR="00B25BB0" w:rsidRPr="00B25BB0" w:rsidRDefault="00B25BB0" w:rsidP="00B25BB0">
            <w:pPr>
              <w:spacing w:after="0"/>
              <w:jc w:val="left"/>
              <w:rPr>
                <w:b/>
                <w:i/>
                <w:color w:val="FFFFFF" w:themeColor="background1"/>
                <w:sz w:val="24"/>
                <w:szCs w:val="24"/>
              </w:rPr>
            </w:pPr>
            <w:r w:rsidRPr="00B25BB0">
              <w:rPr>
                <w:rFonts w:eastAsia="MS Gothic"/>
                <w:b/>
                <w:color w:val="FFFFFF" w:themeColor="background1"/>
                <w:sz w:val="24"/>
                <w:szCs w:val="24"/>
              </w:rPr>
              <w:t>Existing support</w:t>
            </w:r>
          </w:p>
        </w:tc>
      </w:tr>
      <w:tr w:rsidR="00B25BB0" w:rsidRPr="00682156" w14:paraId="5ABAD7F2" w14:textId="77777777" w:rsidTr="00B25BB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4CFB5108" w14:textId="77777777" w:rsidR="00B25BB0" w:rsidRDefault="00B25BB0" w:rsidP="00B25BB0">
            <w:pPr>
              <w:pStyle w:val="Tck"/>
              <w:numPr>
                <w:ilvl w:val="0"/>
                <w:numId w:val="39"/>
              </w:numPr>
              <w:tabs>
                <w:tab w:val="left" w:pos="72"/>
              </w:tabs>
              <w:spacing w:after="60"/>
              <w:contextualSpacing w:val="0"/>
              <w:jc w:val="left"/>
              <w:rPr>
                <w:sz w:val="24"/>
              </w:rPr>
            </w:pPr>
            <w:bookmarkStart w:id="8" w:name="Q1S13"/>
            <w:bookmarkEnd w:id="8"/>
            <w:r w:rsidRPr="004F4748">
              <w:rPr>
                <w:sz w:val="24"/>
              </w:rPr>
              <w:t>H</w:t>
            </w:r>
            <w:r>
              <w:rPr>
                <w:sz w:val="24"/>
              </w:rPr>
              <w:t xml:space="preserve">as </w:t>
            </w:r>
            <w:r w:rsidRPr="004F4748">
              <w:rPr>
                <w:sz w:val="24"/>
              </w:rPr>
              <w:t>the CAB been supportive of stakeholder engagement</w:t>
            </w:r>
            <w:r>
              <w:rPr>
                <w:sz w:val="24"/>
              </w:rPr>
              <w:t xml:space="preserve"> in</w:t>
            </w:r>
            <w:r w:rsidRPr="004F4748">
              <w:rPr>
                <w:sz w:val="24"/>
              </w:rPr>
              <w:t xml:space="preserve"> past trials? What was the nature of its involvement? In what areas </w:t>
            </w:r>
            <w:r>
              <w:rPr>
                <w:sz w:val="24"/>
              </w:rPr>
              <w:t>did</w:t>
            </w:r>
            <w:r w:rsidRPr="004F4748">
              <w:rPr>
                <w:sz w:val="24"/>
              </w:rPr>
              <w:t xml:space="preserve"> </w:t>
            </w:r>
            <w:r>
              <w:rPr>
                <w:sz w:val="24"/>
              </w:rPr>
              <w:t>CAB members</w:t>
            </w:r>
            <w:r w:rsidRPr="004F4748">
              <w:rPr>
                <w:sz w:val="24"/>
              </w:rPr>
              <w:t xml:space="preserve"> take initiative? </w:t>
            </w:r>
            <w:r>
              <w:rPr>
                <w:sz w:val="24"/>
              </w:rPr>
              <w:t xml:space="preserve">Were their efforts effective? </w:t>
            </w:r>
          </w:p>
          <w:p w14:paraId="0E7BDBEC" w14:textId="77777777" w:rsidR="00B25BB0" w:rsidRDefault="00B25BB0" w:rsidP="003B2467">
            <w:pPr>
              <w:pStyle w:val="Heading1"/>
              <w:spacing w:after="0"/>
              <w:outlineLvl w:val="0"/>
              <w:rPr>
                <w:color w:val="FFFFFF" w:themeColor="background1"/>
                <w:sz w:val="24"/>
                <w:szCs w:val="24"/>
              </w:rPr>
            </w:pPr>
          </w:p>
          <w:p w14:paraId="40B0ADFF" w14:textId="77777777" w:rsidR="00B25BB0" w:rsidRDefault="00B25BB0" w:rsidP="003B2467">
            <w:pPr>
              <w:spacing w:after="0"/>
            </w:pPr>
          </w:p>
          <w:p w14:paraId="550FF17E" w14:textId="77777777" w:rsidR="00B25BB0" w:rsidRDefault="00B25BB0" w:rsidP="003B2467">
            <w:pPr>
              <w:spacing w:after="0"/>
            </w:pPr>
          </w:p>
          <w:p w14:paraId="5FB05127" w14:textId="77777777" w:rsidR="00B25BB0" w:rsidRDefault="00B25BB0" w:rsidP="003B2467">
            <w:pPr>
              <w:spacing w:after="0"/>
            </w:pPr>
          </w:p>
          <w:p w14:paraId="0A2631F8" w14:textId="77777777" w:rsidR="00B25BB0" w:rsidRDefault="00B25BB0" w:rsidP="003B2467">
            <w:pPr>
              <w:spacing w:after="0"/>
            </w:pPr>
          </w:p>
          <w:p w14:paraId="5E28056D" w14:textId="77777777" w:rsidR="00B25BB0" w:rsidRDefault="00B25BB0" w:rsidP="003B2467">
            <w:pPr>
              <w:spacing w:after="0"/>
            </w:pPr>
          </w:p>
          <w:p w14:paraId="406514F8" w14:textId="77777777" w:rsidR="00B25BB0" w:rsidRDefault="00B25BB0" w:rsidP="003B2467">
            <w:pPr>
              <w:spacing w:after="0"/>
            </w:pPr>
          </w:p>
          <w:p w14:paraId="3D25DB01" w14:textId="77777777" w:rsidR="003B2467" w:rsidRDefault="003B2467" w:rsidP="003B2467">
            <w:pPr>
              <w:spacing w:after="0"/>
            </w:pPr>
          </w:p>
          <w:p w14:paraId="704F877B" w14:textId="77777777" w:rsidR="003B2467" w:rsidRDefault="003B2467" w:rsidP="003B2467">
            <w:pPr>
              <w:spacing w:after="0"/>
            </w:pPr>
          </w:p>
          <w:p w14:paraId="360D7CE2" w14:textId="77777777" w:rsidR="003B2467" w:rsidRDefault="003B2467" w:rsidP="003B2467">
            <w:pPr>
              <w:spacing w:after="0"/>
            </w:pPr>
          </w:p>
          <w:p w14:paraId="7039212E" w14:textId="77777777" w:rsidR="00B25BB0" w:rsidRPr="00B25BB0" w:rsidRDefault="00B25BB0" w:rsidP="00B25BB0"/>
        </w:tc>
      </w:tr>
      <w:tr w:rsidR="00B25BB0" w:rsidRPr="00682156" w14:paraId="5537E95E" w14:textId="77777777" w:rsidTr="00B25BB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5D009523" w14:textId="77777777" w:rsidR="00B25BB0" w:rsidRDefault="00B25BB0" w:rsidP="00B25BB0">
            <w:pPr>
              <w:pStyle w:val="Tck"/>
              <w:numPr>
                <w:ilvl w:val="0"/>
                <w:numId w:val="39"/>
              </w:numPr>
              <w:tabs>
                <w:tab w:val="left" w:pos="72"/>
              </w:tabs>
              <w:spacing w:after="60"/>
              <w:contextualSpacing w:val="0"/>
              <w:jc w:val="left"/>
              <w:rPr>
                <w:iCs/>
                <w:sz w:val="24"/>
              </w:rPr>
            </w:pPr>
            <w:bookmarkStart w:id="9" w:name="Q2S13"/>
            <w:bookmarkEnd w:id="9"/>
            <w:r w:rsidRPr="004F4748">
              <w:rPr>
                <w:sz w:val="24"/>
              </w:rPr>
              <w:t xml:space="preserve">What are the CAB’s </w:t>
            </w:r>
            <w:r w:rsidRPr="004F4748">
              <w:rPr>
                <w:iCs/>
                <w:sz w:val="24"/>
              </w:rPr>
              <w:t xml:space="preserve">strengths? What are its </w:t>
            </w:r>
            <w:r>
              <w:rPr>
                <w:iCs/>
                <w:sz w:val="24"/>
              </w:rPr>
              <w:t>weaknesses</w:t>
            </w:r>
            <w:r w:rsidRPr="004F4748">
              <w:rPr>
                <w:iCs/>
                <w:sz w:val="24"/>
              </w:rPr>
              <w:t>?</w:t>
            </w:r>
          </w:p>
          <w:p w14:paraId="247B9559" w14:textId="77777777" w:rsidR="00B25BB0" w:rsidRDefault="00B25BB0" w:rsidP="00B25BB0">
            <w:pPr>
              <w:pStyle w:val="Tck"/>
              <w:numPr>
                <w:ilvl w:val="0"/>
                <w:numId w:val="0"/>
              </w:numPr>
              <w:tabs>
                <w:tab w:val="left" w:pos="72"/>
              </w:tabs>
              <w:spacing w:after="60"/>
              <w:ind w:left="-17"/>
              <w:contextualSpacing w:val="0"/>
              <w:jc w:val="left"/>
              <w:rPr>
                <w:sz w:val="24"/>
              </w:rPr>
            </w:pPr>
          </w:p>
          <w:p w14:paraId="341D48BE" w14:textId="77777777" w:rsidR="00B25BB0" w:rsidRDefault="00B25BB0" w:rsidP="00B25BB0">
            <w:pPr>
              <w:pStyle w:val="Tck"/>
              <w:numPr>
                <w:ilvl w:val="0"/>
                <w:numId w:val="0"/>
              </w:numPr>
              <w:tabs>
                <w:tab w:val="left" w:pos="72"/>
              </w:tabs>
              <w:spacing w:after="60"/>
              <w:ind w:left="-17"/>
              <w:contextualSpacing w:val="0"/>
              <w:jc w:val="left"/>
              <w:rPr>
                <w:sz w:val="24"/>
              </w:rPr>
            </w:pPr>
          </w:p>
          <w:p w14:paraId="627C5E33" w14:textId="77777777" w:rsidR="00B25BB0" w:rsidRDefault="00B25BB0" w:rsidP="00B25BB0">
            <w:pPr>
              <w:pStyle w:val="Tck"/>
              <w:numPr>
                <w:ilvl w:val="0"/>
                <w:numId w:val="0"/>
              </w:numPr>
              <w:tabs>
                <w:tab w:val="left" w:pos="72"/>
              </w:tabs>
              <w:spacing w:after="60"/>
              <w:ind w:left="-17"/>
              <w:contextualSpacing w:val="0"/>
              <w:jc w:val="left"/>
              <w:rPr>
                <w:sz w:val="24"/>
              </w:rPr>
            </w:pPr>
          </w:p>
          <w:p w14:paraId="5836C36C" w14:textId="77777777" w:rsidR="00B25BB0" w:rsidRDefault="00B25BB0" w:rsidP="00B25BB0">
            <w:pPr>
              <w:pStyle w:val="Tck"/>
              <w:numPr>
                <w:ilvl w:val="0"/>
                <w:numId w:val="0"/>
              </w:numPr>
              <w:tabs>
                <w:tab w:val="left" w:pos="72"/>
              </w:tabs>
              <w:spacing w:after="60"/>
              <w:ind w:left="-17"/>
              <w:contextualSpacing w:val="0"/>
              <w:jc w:val="left"/>
              <w:rPr>
                <w:sz w:val="24"/>
              </w:rPr>
            </w:pPr>
          </w:p>
          <w:p w14:paraId="47F3F62D" w14:textId="77777777" w:rsidR="00B25BB0" w:rsidRDefault="00B25BB0" w:rsidP="00B25BB0">
            <w:pPr>
              <w:pStyle w:val="Tck"/>
              <w:numPr>
                <w:ilvl w:val="0"/>
                <w:numId w:val="0"/>
              </w:numPr>
              <w:tabs>
                <w:tab w:val="left" w:pos="72"/>
              </w:tabs>
              <w:spacing w:after="60"/>
              <w:ind w:left="-17"/>
              <w:contextualSpacing w:val="0"/>
              <w:jc w:val="left"/>
              <w:rPr>
                <w:sz w:val="24"/>
              </w:rPr>
            </w:pPr>
          </w:p>
          <w:p w14:paraId="7538046C" w14:textId="77777777" w:rsidR="00B25BB0" w:rsidRDefault="00B25BB0" w:rsidP="00B25BB0">
            <w:pPr>
              <w:pStyle w:val="Tck"/>
              <w:numPr>
                <w:ilvl w:val="0"/>
                <w:numId w:val="0"/>
              </w:numPr>
              <w:tabs>
                <w:tab w:val="left" w:pos="72"/>
              </w:tabs>
              <w:spacing w:after="60"/>
              <w:ind w:left="-17"/>
              <w:contextualSpacing w:val="0"/>
              <w:jc w:val="left"/>
              <w:rPr>
                <w:sz w:val="24"/>
              </w:rPr>
            </w:pPr>
          </w:p>
          <w:p w14:paraId="2598DFCA" w14:textId="77777777" w:rsidR="00B25BB0" w:rsidRDefault="00B25BB0" w:rsidP="00B25BB0">
            <w:pPr>
              <w:pStyle w:val="Tck"/>
              <w:numPr>
                <w:ilvl w:val="0"/>
                <w:numId w:val="0"/>
              </w:numPr>
              <w:tabs>
                <w:tab w:val="left" w:pos="72"/>
              </w:tabs>
              <w:spacing w:after="60"/>
              <w:contextualSpacing w:val="0"/>
              <w:jc w:val="left"/>
              <w:rPr>
                <w:sz w:val="24"/>
              </w:rPr>
            </w:pPr>
          </w:p>
          <w:p w14:paraId="50BCC54A" w14:textId="77777777" w:rsidR="00B25BB0" w:rsidRDefault="00B25BB0" w:rsidP="00B25BB0">
            <w:pPr>
              <w:pStyle w:val="Tck"/>
              <w:numPr>
                <w:ilvl w:val="0"/>
                <w:numId w:val="0"/>
              </w:numPr>
              <w:tabs>
                <w:tab w:val="left" w:pos="72"/>
              </w:tabs>
              <w:spacing w:after="60"/>
              <w:ind w:left="-17"/>
              <w:contextualSpacing w:val="0"/>
              <w:jc w:val="left"/>
              <w:rPr>
                <w:sz w:val="24"/>
              </w:rPr>
            </w:pPr>
          </w:p>
          <w:p w14:paraId="74CE1110" w14:textId="77777777" w:rsidR="00B25BB0" w:rsidRDefault="00B25BB0" w:rsidP="00B25BB0">
            <w:pPr>
              <w:pStyle w:val="Tck"/>
              <w:numPr>
                <w:ilvl w:val="0"/>
                <w:numId w:val="0"/>
              </w:numPr>
              <w:tabs>
                <w:tab w:val="left" w:pos="72"/>
              </w:tabs>
              <w:spacing w:after="60"/>
              <w:ind w:left="-17"/>
              <w:contextualSpacing w:val="0"/>
              <w:jc w:val="left"/>
              <w:rPr>
                <w:sz w:val="24"/>
              </w:rPr>
            </w:pPr>
          </w:p>
          <w:p w14:paraId="0173DED3" w14:textId="77777777" w:rsidR="00B25BB0" w:rsidRPr="004F4748" w:rsidRDefault="00B25BB0" w:rsidP="00B25BB0">
            <w:pPr>
              <w:pStyle w:val="Tck"/>
              <w:numPr>
                <w:ilvl w:val="0"/>
                <w:numId w:val="0"/>
              </w:numPr>
              <w:tabs>
                <w:tab w:val="left" w:pos="72"/>
              </w:tabs>
              <w:spacing w:after="60"/>
              <w:ind w:left="-17"/>
              <w:contextualSpacing w:val="0"/>
              <w:jc w:val="left"/>
              <w:rPr>
                <w:sz w:val="24"/>
              </w:rPr>
            </w:pPr>
          </w:p>
        </w:tc>
      </w:tr>
      <w:tr w:rsidR="00B25BB0" w:rsidRPr="00682156" w14:paraId="6C32EC7E" w14:textId="77777777" w:rsidTr="00B25BB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78A7A1F2" w14:textId="112D8B8E" w:rsidR="00B25BB0" w:rsidRDefault="00B25BB0" w:rsidP="00B25BB0">
            <w:pPr>
              <w:pStyle w:val="Tck"/>
              <w:numPr>
                <w:ilvl w:val="0"/>
                <w:numId w:val="39"/>
              </w:numPr>
              <w:tabs>
                <w:tab w:val="left" w:pos="72"/>
              </w:tabs>
              <w:spacing w:after="60"/>
              <w:contextualSpacing w:val="0"/>
              <w:jc w:val="left"/>
              <w:rPr>
                <w:sz w:val="24"/>
              </w:rPr>
            </w:pPr>
            <w:bookmarkStart w:id="10" w:name="Q3S13"/>
            <w:bookmarkEnd w:id="10"/>
            <w:r>
              <w:rPr>
                <w:sz w:val="24"/>
              </w:rPr>
              <w:t>Is</w:t>
            </w:r>
            <w:r w:rsidRPr="00471F2E">
              <w:rPr>
                <w:sz w:val="24"/>
              </w:rPr>
              <w:t xml:space="preserve"> the CAB</w:t>
            </w:r>
            <w:r>
              <w:rPr>
                <w:sz w:val="24"/>
              </w:rPr>
              <w:t>’s</w:t>
            </w:r>
            <w:r w:rsidRPr="00471F2E">
              <w:rPr>
                <w:sz w:val="24"/>
              </w:rPr>
              <w:t xml:space="preserve"> membership </w:t>
            </w:r>
            <w:r>
              <w:rPr>
                <w:sz w:val="24"/>
              </w:rPr>
              <w:t>appropriately</w:t>
            </w:r>
            <w:r w:rsidRPr="00471F2E">
              <w:rPr>
                <w:sz w:val="24"/>
              </w:rPr>
              <w:t xml:space="preserve"> represent</w:t>
            </w:r>
            <w:r>
              <w:rPr>
                <w:sz w:val="24"/>
              </w:rPr>
              <w:t>ative of</w:t>
            </w:r>
            <w:r w:rsidRPr="00471F2E">
              <w:rPr>
                <w:sz w:val="24"/>
              </w:rPr>
              <w:t xml:space="preserve"> the potential trial population? If not, wh</w:t>
            </w:r>
            <w:r>
              <w:rPr>
                <w:sz w:val="24"/>
              </w:rPr>
              <w:t>ich</w:t>
            </w:r>
            <w:r w:rsidRPr="00471F2E">
              <w:rPr>
                <w:sz w:val="24"/>
              </w:rPr>
              <w:t xml:space="preserve"> group/s are over- and underrepresented?</w:t>
            </w:r>
            <w:r>
              <w:rPr>
                <w:sz w:val="24"/>
              </w:rPr>
              <w:t xml:space="preserve"> If there is under representation, do the majority of members have understanding</w:t>
            </w:r>
            <w:r w:rsidR="00BA4307">
              <w:rPr>
                <w:sz w:val="24"/>
              </w:rPr>
              <w:t>, demonstrated through their work, leadership or conversations with site staff,</w:t>
            </w:r>
            <w:r>
              <w:rPr>
                <w:sz w:val="24"/>
              </w:rPr>
              <w:t xml:space="preserve"> about the potential scientific and social issues of the potential trial population?</w:t>
            </w:r>
          </w:p>
          <w:p w14:paraId="35E47E4E" w14:textId="77777777" w:rsidR="00B25BB0" w:rsidRDefault="00B25BB0" w:rsidP="00B25BB0">
            <w:pPr>
              <w:pStyle w:val="Tck"/>
              <w:numPr>
                <w:ilvl w:val="0"/>
                <w:numId w:val="0"/>
              </w:numPr>
              <w:tabs>
                <w:tab w:val="left" w:pos="72"/>
              </w:tabs>
              <w:spacing w:after="60"/>
              <w:ind w:left="-17"/>
              <w:contextualSpacing w:val="0"/>
              <w:jc w:val="left"/>
              <w:rPr>
                <w:sz w:val="24"/>
              </w:rPr>
            </w:pPr>
          </w:p>
          <w:p w14:paraId="19CE3CB2" w14:textId="77777777" w:rsidR="00B25BB0" w:rsidRDefault="00B25BB0" w:rsidP="00B25BB0">
            <w:pPr>
              <w:pStyle w:val="Tck"/>
              <w:numPr>
                <w:ilvl w:val="0"/>
                <w:numId w:val="0"/>
              </w:numPr>
              <w:tabs>
                <w:tab w:val="left" w:pos="72"/>
              </w:tabs>
              <w:spacing w:after="60"/>
              <w:ind w:left="-17"/>
              <w:contextualSpacing w:val="0"/>
              <w:jc w:val="left"/>
              <w:rPr>
                <w:sz w:val="24"/>
              </w:rPr>
            </w:pPr>
          </w:p>
          <w:p w14:paraId="17FB41A6" w14:textId="77777777" w:rsidR="00B25BB0" w:rsidRDefault="00B25BB0" w:rsidP="00B25BB0">
            <w:pPr>
              <w:pStyle w:val="Tck"/>
              <w:numPr>
                <w:ilvl w:val="0"/>
                <w:numId w:val="0"/>
              </w:numPr>
              <w:tabs>
                <w:tab w:val="left" w:pos="72"/>
              </w:tabs>
              <w:spacing w:after="60"/>
              <w:ind w:left="-17"/>
              <w:contextualSpacing w:val="0"/>
              <w:jc w:val="left"/>
              <w:rPr>
                <w:sz w:val="24"/>
              </w:rPr>
            </w:pPr>
          </w:p>
          <w:p w14:paraId="1D122DA3" w14:textId="77777777" w:rsidR="00B25BB0" w:rsidRDefault="00B25BB0" w:rsidP="00B25BB0">
            <w:pPr>
              <w:pStyle w:val="Tck"/>
              <w:numPr>
                <w:ilvl w:val="0"/>
                <w:numId w:val="0"/>
              </w:numPr>
              <w:tabs>
                <w:tab w:val="left" w:pos="72"/>
              </w:tabs>
              <w:spacing w:after="60"/>
              <w:ind w:left="-17"/>
              <w:contextualSpacing w:val="0"/>
              <w:jc w:val="left"/>
              <w:rPr>
                <w:sz w:val="24"/>
              </w:rPr>
            </w:pPr>
          </w:p>
          <w:p w14:paraId="5D6D7FC2" w14:textId="77777777" w:rsidR="00B25BB0" w:rsidRDefault="00B25BB0" w:rsidP="00B25BB0">
            <w:pPr>
              <w:pStyle w:val="Tck"/>
              <w:numPr>
                <w:ilvl w:val="0"/>
                <w:numId w:val="0"/>
              </w:numPr>
              <w:tabs>
                <w:tab w:val="left" w:pos="72"/>
              </w:tabs>
              <w:spacing w:after="60"/>
              <w:ind w:left="-17"/>
              <w:contextualSpacing w:val="0"/>
              <w:jc w:val="left"/>
              <w:rPr>
                <w:sz w:val="24"/>
              </w:rPr>
            </w:pPr>
          </w:p>
          <w:p w14:paraId="4CCB227F" w14:textId="77777777" w:rsidR="00B25BB0" w:rsidRDefault="00B25BB0" w:rsidP="00B25BB0">
            <w:pPr>
              <w:pStyle w:val="Tck"/>
              <w:numPr>
                <w:ilvl w:val="0"/>
                <w:numId w:val="0"/>
              </w:numPr>
              <w:tabs>
                <w:tab w:val="left" w:pos="72"/>
              </w:tabs>
              <w:spacing w:after="60"/>
              <w:contextualSpacing w:val="0"/>
              <w:jc w:val="left"/>
              <w:rPr>
                <w:sz w:val="24"/>
              </w:rPr>
            </w:pPr>
          </w:p>
          <w:p w14:paraId="27F746FE" w14:textId="77777777" w:rsidR="00B25BB0" w:rsidRDefault="00B25BB0" w:rsidP="00B25BB0">
            <w:pPr>
              <w:pStyle w:val="Tck"/>
              <w:numPr>
                <w:ilvl w:val="0"/>
                <w:numId w:val="0"/>
              </w:numPr>
              <w:tabs>
                <w:tab w:val="left" w:pos="72"/>
              </w:tabs>
              <w:spacing w:after="60"/>
              <w:ind w:left="-17"/>
              <w:contextualSpacing w:val="0"/>
              <w:jc w:val="left"/>
              <w:rPr>
                <w:sz w:val="24"/>
              </w:rPr>
            </w:pPr>
          </w:p>
          <w:p w14:paraId="25BD5A03" w14:textId="77777777" w:rsidR="00B25BB0" w:rsidRPr="004F4748" w:rsidRDefault="00B25BB0" w:rsidP="00B25BB0">
            <w:pPr>
              <w:pStyle w:val="Tck"/>
              <w:numPr>
                <w:ilvl w:val="0"/>
                <w:numId w:val="0"/>
              </w:numPr>
              <w:tabs>
                <w:tab w:val="left" w:pos="72"/>
              </w:tabs>
              <w:spacing w:after="60"/>
              <w:contextualSpacing w:val="0"/>
              <w:jc w:val="left"/>
              <w:rPr>
                <w:sz w:val="24"/>
              </w:rPr>
            </w:pPr>
          </w:p>
        </w:tc>
      </w:tr>
      <w:tr w:rsidR="00B25BB0" w:rsidRPr="00682156" w14:paraId="02F0F7B3" w14:textId="77777777" w:rsidTr="00B25BB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715B3536" w14:textId="77777777" w:rsidR="00B25BB0" w:rsidRDefault="00B25BB0" w:rsidP="00B25BB0">
            <w:pPr>
              <w:pStyle w:val="Tck"/>
              <w:numPr>
                <w:ilvl w:val="0"/>
                <w:numId w:val="39"/>
              </w:numPr>
              <w:tabs>
                <w:tab w:val="left" w:pos="72"/>
              </w:tabs>
              <w:spacing w:after="60"/>
              <w:contextualSpacing w:val="0"/>
              <w:jc w:val="left"/>
              <w:rPr>
                <w:sz w:val="24"/>
              </w:rPr>
            </w:pPr>
            <w:bookmarkStart w:id="11" w:name="Q4S13"/>
            <w:bookmarkEnd w:id="11"/>
            <w:r w:rsidRPr="00471F2E">
              <w:rPr>
                <w:sz w:val="24"/>
              </w:rPr>
              <w:lastRenderedPageBreak/>
              <w:t xml:space="preserve">List </w:t>
            </w:r>
            <w:r>
              <w:rPr>
                <w:sz w:val="24"/>
              </w:rPr>
              <w:t>any</w:t>
            </w:r>
            <w:r w:rsidRPr="00471F2E">
              <w:rPr>
                <w:sz w:val="24"/>
              </w:rPr>
              <w:t xml:space="preserve"> stakeholders (individual</w:t>
            </w:r>
            <w:r>
              <w:rPr>
                <w:sz w:val="24"/>
              </w:rPr>
              <w:t>s</w:t>
            </w:r>
            <w:r w:rsidRPr="00471F2E">
              <w:rPr>
                <w:sz w:val="24"/>
              </w:rPr>
              <w:t xml:space="preserve"> or </w:t>
            </w:r>
            <w:r>
              <w:rPr>
                <w:sz w:val="24"/>
              </w:rPr>
              <w:t>organizations, groups, etc.</w:t>
            </w:r>
            <w:r w:rsidRPr="00471F2E">
              <w:rPr>
                <w:sz w:val="24"/>
              </w:rPr>
              <w:t xml:space="preserve">) who have been engaged by </w:t>
            </w:r>
            <w:r>
              <w:rPr>
                <w:sz w:val="24"/>
              </w:rPr>
              <w:t>the</w:t>
            </w:r>
            <w:r w:rsidRPr="00471F2E">
              <w:rPr>
                <w:sz w:val="24"/>
              </w:rPr>
              <w:t xml:space="preserve"> research team in related trials in the</w:t>
            </w:r>
            <w:r>
              <w:rPr>
                <w:sz w:val="24"/>
              </w:rPr>
              <w:t xml:space="preserve"> recent (previous five years)</w:t>
            </w:r>
            <w:r w:rsidRPr="00471F2E">
              <w:rPr>
                <w:sz w:val="24"/>
              </w:rPr>
              <w:t xml:space="preserve"> past.</w:t>
            </w:r>
            <w:r>
              <w:rPr>
                <w:sz w:val="24"/>
              </w:rPr>
              <w:t xml:space="preserve"> </w:t>
            </w:r>
          </w:p>
          <w:p w14:paraId="017F5A72" w14:textId="77777777" w:rsidR="00B25BB0" w:rsidRDefault="00B25BB0" w:rsidP="00B25BB0">
            <w:pPr>
              <w:pStyle w:val="Tck"/>
              <w:numPr>
                <w:ilvl w:val="0"/>
                <w:numId w:val="0"/>
              </w:numPr>
              <w:tabs>
                <w:tab w:val="left" w:pos="72"/>
              </w:tabs>
              <w:spacing w:after="60"/>
              <w:ind w:left="-17"/>
              <w:contextualSpacing w:val="0"/>
              <w:jc w:val="left"/>
              <w:rPr>
                <w:sz w:val="24"/>
              </w:rPr>
            </w:pPr>
          </w:p>
          <w:p w14:paraId="0DBD6A7C" w14:textId="77777777" w:rsidR="00B25BB0" w:rsidRDefault="00B25BB0" w:rsidP="00B25BB0">
            <w:pPr>
              <w:pStyle w:val="Tck"/>
              <w:numPr>
                <w:ilvl w:val="0"/>
                <w:numId w:val="0"/>
              </w:numPr>
              <w:tabs>
                <w:tab w:val="left" w:pos="72"/>
              </w:tabs>
              <w:spacing w:after="60"/>
              <w:ind w:left="-17"/>
              <w:contextualSpacing w:val="0"/>
              <w:jc w:val="left"/>
              <w:rPr>
                <w:sz w:val="24"/>
              </w:rPr>
            </w:pPr>
          </w:p>
          <w:p w14:paraId="36AACAD3" w14:textId="77777777" w:rsidR="00B25BB0" w:rsidRDefault="00B25BB0" w:rsidP="00B25BB0">
            <w:pPr>
              <w:pStyle w:val="Tck"/>
              <w:numPr>
                <w:ilvl w:val="0"/>
                <w:numId w:val="0"/>
              </w:numPr>
              <w:tabs>
                <w:tab w:val="left" w:pos="72"/>
              </w:tabs>
              <w:spacing w:after="60"/>
              <w:ind w:left="-17"/>
              <w:contextualSpacing w:val="0"/>
              <w:jc w:val="left"/>
              <w:rPr>
                <w:sz w:val="24"/>
              </w:rPr>
            </w:pPr>
          </w:p>
          <w:p w14:paraId="5133D356" w14:textId="77777777" w:rsidR="00B25BB0" w:rsidRDefault="00B25BB0" w:rsidP="00B25BB0">
            <w:pPr>
              <w:pStyle w:val="Tck"/>
              <w:numPr>
                <w:ilvl w:val="0"/>
                <w:numId w:val="0"/>
              </w:numPr>
              <w:tabs>
                <w:tab w:val="left" w:pos="72"/>
              </w:tabs>
              <w:spacing w:after="60"/>
              <w:ind w:left="-17"/>
              <w:contextualSpacing w:val="0"/>
              <w:jc w:val="left"/>
              <w:rPr>
                <w:sz w:val="24"/>
              </w:rPr>
            </w:pPr>
          </w:p>
          <w:p w14:paraId="4C3F61C2" w14:textId="77777777" w:rsidR="00B25BB0" w:rsidRDefault="00B25BB0" w:rsidP="00B25BB0">
            <w:pPr>
              <w:pStyle w:val="Tck"/>
              <w:numPr>
                <w:ilvl w:val="0"/>
                <w:numId w:val="0"/>
              </w:numPr>
              <w:tabs>
                <w:tab w:val="left" w:pos="72"/>
              </w:tabs>
              <w:spacing w:after="60"/>
              <w:ind w:left="-17"/>
              <w:contextualSpacing w:val="0"/>
              <w:jc w:val="left"/>
              <w:rPr>
                <w:sz w:val="24"/>
              </w:rPr>
            </w:pPr>
          </w:p>
          <w:p w14:paraId="36962F50" w14:textId="77777777" w:rsidR="00B25BB0" w:rsidRDefault="00B25BB0" w:rsidP="00B25BB0">
            <w:pPr>
              <w:pStyle w:val="Tck"/>
              <w:numPr>
                <w:ilvl w:val="0"/>
                <w:numId w:val="0"/>
              </w:numPr>
              <w:tabs>
                <w:tab w:val="left" w:pos="72"/>
              </w:tabs>
              <w:spacing w:after="60"/>
              <w:ind w:left="-17"/>
              <w:contextualSpacing w:val="0"/>
              <w:jc w:val="left"/>
              <w:rPr>
                <w:sz w:val="24"/>
              </w:rPr>
            </w:pPr>
          </w:p>
          <w:p w14:paraId="3AA1CFC1" w14:textId="77777777" w:rsidR="00B25BB0" w:rsidRDefault="00B25BB0" w:rsidP="00B25BB0">
            <w:pPr>
              <w:pStyle w:val="Tck"/>
              <w:numPr>
                <w:ilvl w:val="0"/>
                <w:numId w:val="0"/>
              </w:numPr>
              <w:tabs>
                <w:tab w:val="left" w:pos="72"/>
              </w:tabs>
              <w:spacing w:after="60"/>
              <w:ind w:left="-17"/>
              <w:contextualSpacing w:val="0"/>
              <w:jc w:val="left"/>
              <w:rPr>
                <w:sz w:val="24"/>
              </w:rPr>
            </w:pPr>
          </w:p>
          <w:p w14:paraId="6CABE1B9" w14:textId="77777777" w:rsidR="00B25BB0" w:rsidRDefault="00B25BB0" w:rsidP="00B25BB0">
            <w:pPr>
              <w:pStyle w:val="Tck"/>
              <w:numPr>
                <w:ilvl w:val="0"/>
                <w:numId w:val="0"/>
              </w:numPr>
              <w:tabs>
                <w:tab w:val="left" w:pos="72"/>
              </w:tabs>
              <w:spacing w:after="60"/>
              <w:ind w:left="-17"/>
              <w:contextualSpacing w:val="0"/>
              <w:jc w:val="left"/>
              <w:rPr>
                <w:sz w:val="24"/>
              </w:rPr>
            </w:pPr>
          </w:p>
          <w:p w14:paraId="18FF6268" w14:textId="77777777" w:rsidR="00B25BB0" w:rsidRDefault="00B25BB0" w:rsidP="00B25BB0">
            <w:pPr>
              <w:pStyle w:val="Tck"/>
              <w:numPr>
                <w:ilvl w:val="0"/>
                <w:numId w:val="0"/>
              </w:numPr>
              <w:tabs>
                <w:tab w:val="left" w:pos="72"/>
              </w:tabs>
              <w:spacing w:after="60"/>
              <w:ind w:left="-17"/>
              <w:contextualSpacing w:val="0"/>
              <w:jc w:val="left"/>
              <w:rPr>
                <w:sz w:val="24"/>
              </w:rPr>
            </w:pPr>
          </w:p>
          <w:p w14:paraId="0B8EDE40" w14:textId="77777777" w:rsidR="00B25BB0" w:rsidRDefault="00B25BB0" w:rsidP="00B25BB0">
            <w:pPr>
              <w:pStyle w:val="Tck"/>
              <w:numPr>
                <w:ilvl w:val="0"/>
                <w:numId w:val="0"/>
              </w:numPr>
              <w:tabs>
                <w:tab w:val="left" w:pos="72"/>
              </w:tabs>
              <w:spacing w:after="60"/>
              <w:ind w:left="-17"/>
              <w:contextualSpacing w:val="0"/>
              <w:jc w:val="left"/>
              <w:rPr>
                <w:sz w:val="24"/>
              </w:rPr>
            </w:pPr>
          </w:p>
        </w:tc>
      </w:tr>
      <w:tr w:rsidR="00B25BB0" w:rsidRPr="00682156" w14:paraId="2FEDF73A" w14:textId="77777777" w:rsidTr="00B25BB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57324229" w14:textId="77777777" w:rsidR="00B25BB0" w:rsidRDefault="00B25BB0" w:rsidP="00B25BB0">
            <w:pPr>
              <w:pStyle w:val="Tck"/>
              <w:numPr>
                <w:ilvl w:val="0"/>
                <w:numId w:val="39"/>
              </w:numPr>
              <w:tabs>
                <w:tab w:val="left" w:pos="72"/>
              </w:tabs>
              <w:spacing w:after="60"/>
              <w:contextualSpacing w:val="0"/>
              <w:jc w:val="left"/>
              <w:rPr>
                <w:sz w:val="24"/>
              </w:rPr>
            </w:pPr>
            <w:bookmarkStart w:id="12" w:name="Q5S13"/>
            <w:bookmarkEnd w:id="12"/>
            <w:r w:rsidRPr="00471F2E">
              <w:rPr>
                <w:sz w:val="24"/>
              </w:rPr>
              <w:t xml:space="preserve">List the stakeholder advisory mechanisms </w:t>
            </w:r>
            <w:r>
              <w:rPr>
                <w:sz w:val="24"/>
              </w:rPr>
              <w:t xml:space="preserve">(e.g., focus groups, interviews, suggestion boxes) </w:t>
            </w:r>
            <w:r w:rsidRPr="00471F2E">
              <w:rPr>
                <w:sz w:val="24"/>
              </w:rPr>
              <w:t xml:space="preserve">you have used in the past. Note which were effective, which weren’t, </w:t>
            </w:r>
            <w:r>
              <w:rPr>
                <w:sz w:val="24"/>
              </w:rPr>
              <w:t>and why</w:t>
            </w:r>
            <w:r w:rsidRPr="00471F2E">
              <w:rPr>
                <w:sz w:val="24"/>
              </w:rPr>
              <w:t>.</w:t>
            </w:r>
            <w:r>
              <w:rPr>
                <w:sz w:val="24"/>
              </w:rPr>
              <w:t xml:space="preserve"> </w:t>
            </w:r>
          </w:p>
          <w:p w14:paraId="35275016" w14:textId="77777777" w:rsidR="00B25BB0" w:rsidRDefault="00B25BB0" w:rsidP="00B25BB0">
            <w:pPr>
              <w:pStyle w:val="Tck"/>
              <w:numPr>
                <w:ilvl w:val="0"/>
                <w:numId w:val="0"/>
              </w:numPr>
              <w:tabs>
                <w:tab w:val="left" w:pos="72"/>
              </w:tabs>
              <w:spacing w:after="60"/>
              <w:ind w:left="-17"/>
              <w:contextualSpacing w:val="0"/>
              <w:jc w:val="left"/>
              <w:rPr>
                <w:sz w:val="24"/>
              </w:rPr>
            </w:pPr>
          </w:p>
          <w:p w14:paraId="40383528" w14:textId="77777777" w:rsidR="00B25BB0" w:rsidRDefault="00B25BB0" w:rsidP="00B25BB0">
            <w:pPr>
              <w:pStyle w:val="Tck"/>
              <w:numPr>
                <w:ilvl w:val="0"/>
                <w:numId w:val="0"/>
              </w:numPr>
              <w:tabs>
                <w:tab w:val="left" w:pos="72"/>
              </w:tabs>
              <w:spacing w:after="60"/>
              <w:ind w:left="-17"/>
              <w:contextualSpacing w:val="0"/>
              <w:jc w:val="left"/>
              <w:rPr>
                <w:sz w:val="24"/>
              </w:rPr>
            </w:pPr>
          </w:p>
          <w:p w14:paraId="475C1F37" w14:textId="77777777" w:rsidR="00B25BB0" w:rsidRDefault="00B25BB0" w:rsidP="00B25BB0">
            <w:pPr>
              <w:pStyle w:val="Tck"/>
              <w:numPr>
                <w:ilvl w:val="0"/>
                <w:numId w:val="0"/>
              </w:numPr>
              <w:tabs>
                <w:tab w:val="left" w:pos="72"/>
              </w:tabs>
              <w:spacing w:after="60"/>
              <w:ind w:left="-17"/>
              <w:contextualSpacing w:val="0"/>
              <w:jc w:val="left"/>
              <w:rPr>
                <w:sz w:val="24"/>
              </w:rPr>
            </w:pPr>
          </w:p>
          <w:p w14:paraId="34265919" w14:textId="77777777" w:rsidR="00B25BB0" w:rsidRDefault="00B25BB0" w:rsidP="00B25BB0">
            <w:pPr>
              <w:pStyle w:val="Tck"/>
              <w:numPr>
                <w:ilvl w:val="0"/>
                <w:numId w:val="0"/>
              </w:numPr>
              <w:tabs>
                <w:tab w:val="left" w:pos="72"/>
              </w:tabs>
              <w:spacing w:after="60"/>
              <w:ind w:left="-17"/>
              <w:contextualSpacing w:val="0"/>
              <w:jc w:val="left"/>
              <w:rPr>
                <w:sz w:val="24"/>
              </w:rPr>
            </w:pPr>
          </w:p>
          <w:p w14:paraId="3E34DEF0" w14:textId="77777777" w:rsidR="00B25BB0" w:rsidRDefault="00B25BB0" w:rsidP="00B25BB0">
            <w:pPr>
              <w:pStyle w:val="Tck"/>
              <w:numPr>
                <w:ilvl w:val="0"/>
                <w:numId w:val="0"/>
              </w:numPr>
              <w:tabs>
                <w:tab w:val="left" w:pos="72"/>
              </w:tabs>
              <w:spacing w:after="60"/>
              <w:ind w:left="-17"/>
              <w:contextualSpacing w:val="0"/>
              <w:jc w:val="left"/>
              <w:rPr>
                <w:sz w:val="24"/>
              </w:rPr>
            </w:pPr>
          </w:p>
          <w:p w14:paraId="0D596246" w14:textId="77777777" w:rsidR="00B25BB0" w:rsidRDefault="00B25BB0" w:rsidP="00B25BB0">
            <w:pPr>
              <w:pStyle w:val="Tck"/>
              <w:numPr>
                <w:ilvl w:val="0"/>
                <w:numId w:val="0"/>
              </w:numPr>
              <w:tabs>
                <w:tab w:val="left" w:pos="72"/>
              </w:tabs>
              <w:spacing w:after="60"/>
              <w:ind w:left="-17"/>
              <w:contextualSpacing w:val="0"/>
              <w:jc w:val="left"/>
              <w:rPr>
                <w:sz w:val="24"/>
              </w:rPr>
            </w:pPr>
          </w:p>
          <w:p w14:paraId="391BDD0A" w14:textId="77777777" w:rsidR="00B25BB0" w:rsidRDefault="00B25BB0" w:rsidP="00B25BB0">
            <w:pPr>
              <w:pStyle w:val="Tck"/>
              <w:numPr>
                <w:ilvl w:val="0"/>
                <w:numId w:val="0"/>
              </w:numPr>
              <w:tabs>
                <w:tab w:val="left" w:pos="72"/>
              </w:tabs>
              <w:spacing w:after="60"/>
              <w:ind w:left="-17"/>
              <w:contextualSpacing w:val="0"/>
              <w:jc w:val="left"/>
              <w:rPr>
                <w:sz w:val="24"/>
              </w:rPr>
            </w:pPr>
          </w:p>
          <w:p w14:paraId="7CFB98A7" w14:textId="77777777" w:rsidR="00B25BB0" w:rsidRDefault="00B25BB0" w:rsidP="00B25BB0">
            <w:pPr>
              <w:pStyle w:val="Tck"/>
              <w:numPr>
                <w:ilvl w:val="0"/>
                <w:numId w:val="0"/>
              </w:numPr>
              <w:tabs>
                <w:tab w:val="left" w:pos="72"/>
              </w:tabs>
              <w:spacing w:after="60"/>
              <w:ind w:left="-17"/>
              <w:contextualSpacing w:val="0"/>
              <w:jc w:val="left"/>
              <w:rPr>
                <w:sz w:val="24"/>
              </w:rPr>
            </w:pPr>
          </w:p>
          <w:p w14:paraId="5B1C3E92" w14:textId="77777777" w:rsidR="00B25BB0" w:rsidRDefault="00B25BB0" w:rsidP="00B25BB0">
            <w:pPr>
              <w:pStyle w:val="Tck"/>
              <w:numPr>
                <w:ilvl w:val="0"/>
                <w:numId w:val="0"/>
              </w:numPr>
              <w:tabs>
                <w:tab w:val="left" w:pos="72"/>
              </w:tabs>
              <w:spacing w:after="60"/>
              <w:ind w:left="-17"/>
              <w:contextualSpacing w:val="0"/>
              <w:jc w:val="left"/>
              <w:rPr>
                <w:sz w:val="24"/>
              </w:rPr>
            </w:pPr>
          </w:p>
          <w:p w14:paraId="597D1DD2" w14:textId="77777777" w:rsidR="00B25BB0" w:rsidRPr="00471F2E" w:rsidRDefault="00B25BB0" w:rsidP="00B25BB0">
            <w:pPr>
              <w:pStyle w:val="Tck"/>
              <w:numPr>
                <w:ilvl w:val="0"/>
                <w:numId w:val="0"/>
              </w:numPr>
              <w:tabs>
                <w:tab w:val="left" w:pos="72"/>
              </w:tabs>
              <w:spacing w:after="60"/>
              <w:ind w:left="-17"/>
              <w:contextualSpacing w:val="0"/>
              <w:jc w:val="left"/>
              <w:rPr>
                <w:sz w:val="24"/>
              </w:rPr>
            </w:pPr>
          </w:p>
        </w:tc>
      </w:tr>
      <w:tr w:rsidR="00B25BB0" w:rsidRPr="00682156" w14:paraId="0BA2B865" w14:textId="77777777" w:rsidTr="00B25BB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7C88A446" w14:textId="77777777" w:rsidR="00B25BB0" w:rsidRDefault="00B25BB0" w:rsidP="00B25BB0">
            <w:pPr>
              <w:pStyle w:val="Tck"/>
              <w:numPr>
                <w:ilvl w:val="0"/>
                <w:numId w:val="39"/>
              </w:numPr>
              <w:tabs>
                <w:tab w:val="left" w:pos="72"/>
              </w:tabs>
              <w:spacing w:after="60"/>
              <w:contextualSpacing w:val="0"/>
              <w:jc w:val="left"/>
              <w:rPr>
                <w:sz w:val="24"/>
              </w:rPr>
            </w:pPr>
            <w:bookmarkStart w:id="13" w:name="Q6S13"/>
            <w:bookmarkEnd w:id="13"/>
            <w:r w:rsidRPr="00471F2E">
              <w:rPr>
                <w:sz w:val="24"/>
              </w:rPr>
              <w:t>List any factors that have impeded stakeholder engagement in the past</w:t>
            </w:r>
            <w:r>
              <w:rPr>
                <w:sz w:val="24"/>
              </w:rPr>
              <w:t xml:space="preserve"> (e.g., </w:t>
            </w:r>
            <w:r w:rsidRPr="00471F2E">
              <w:rPr>
                <w:sz w:val="24"/>
              </w:rPr>
              <w:t>budgetary shortfalls, insufficient staffing, lack of experience, lack of coordination among groups</w:t>
            </w:r>
            <w:r>
              <w:rPr>
                <w:sz w:val="24"/>
              </w:rPr>
              <w:t>)</w:t>
            </w:r>
            <w:r w:rsidRPr="00471F2E">
              <w:rPr>
                <w:sz w:val="24"/>
              </w:rPr>
              <w:t>.</w:t>
            </w:r>
          </w:p>
          <w:p w14:paraId="65994346" w14:textId="77777777" w:rsidR="00B25BB0" w:rsidRDefault="00B25BB0" w:rsidP="00B25BB0">
            <w:pPr>
              <w:pStyle w:val="Tck"/>
              <w:numPr>
                <w:ilvl w:val="0"/>
                <w:numId w:val="0"/>
              </w:numPr>
              <w:tabs>
                <w:tab w:val="left" w:pos="72"/>
              </w:tabs>
              <w:spacing w:after="60"/>
              <w:ind w:left="-17"/>
              <w:contextualSpacing w:val="0"/>
              <w:jc w:val="left"/>
              <w:rPr>
                <w:sz w:val="24"/>
              </w:rPr>
            </w:pPr>
          </w:p>
          <w:p w14:paraId="43B6C546" w14:textId="77777777" w:rsidR="00B25BB0" w:rsidRDefault="00B25BB0" w:rsidP="00B25BB0">
            <w:pPr>
              <w:pStyle w:val="Tck"/>
              <w:numPr>
                <w:ilvl w:val="0"/>
                <w:numId w:val="0"/>
              </w:numPr>
              <w:tabs>
                <w:tab w:val="left" w:pos="72"/>
              </w:tabs>
              <w:spacing w:after="60"/>
              <w:ind w:left="-17"/>
              <w:contextualSpacing w:val="0"/>
              <w:jc w:val="left"/>
              <w:rPr>
                <w:sz w:val="24"/>
              </w:rPr>
            </w:pPr>
          </w:p>
          <w:p w14:paraId="55BAD709" w14:textId="77777777" w:rsidR="00B25BB0" w:rsidRDefault="00B25BB0" w:rsidP="00B25BB0">
            <w:pPr>
              <w:pStyle w:val="Tck"/>
              <w:numPr>
                <w:ilvl w:val="0"/>
                <w:numId w:val="0"/>
              </w:numPr>
              <w:tabs>
                <w:tab w:val="left" w:pos="72"/>
              </w:tabs>
              <w:spacing w:after="60"/>
              <w:ind w:left="-17"/>
              <w:contextualSpacing w:val="0"/>
              <w:jc w:val="left"/>
              <w:rPr>
                <w:sz w:val="24"/>
              </w:rPr>
            </w:pPr>
          </w:p>
          <w:p w14:paraId="7BD84E7B" w14:textId="77777777" w:rsidR="00B25BB0" w:rsidRDefault="00B25BB0" w:rsidP="00B25BB0">
            <w:pPr>
              <w:pStyle w:val="Tck"/>
              <w:numPr>
                <w:ilvl w:val="0"/>
                <w:numId w:val="0"/>
              </w:numPr>
              <w:tabs>
                <w:tab w:val="left" w:pos="72"/>
              </w:tabs>
              <w:spacing w:after="60"/>
              <w:ind w:left="-17"/>
              <w:contextualSpacing w:val="0"/>
              <w:jc w:val="left"/>
              <w:rPr>
                <w:sz w:val="24"/>
              </w:rPr>
            </w:pPr>
          </w:p>
          <w:p w14:paraId="3447B933" w14:textId="77777777" w:rsidR="00B25BB0" w:rsidRDefault="00B25BB0" w:rsidP="00B25BB0">
            <w:pPr>
              <w:pStyle w:val="Tck"/>
              <w:numPr>
                <w:ilvl w:val="0"/>
                <w:numId w:val="0"/>
              </w:numPr>
              <w:tabs>
                <w:tab w:val="left" w:pos="72"/>
              </w:tabs>
              <w:spacing w:after="60"/>
              <w:ind w:left="-17"/>
              <w:contextualSpacing w:val="0"/>
              <w:jc w:val="left"/>
              <w:rPr>
                <w:sz w:val="24"/>
              </w:rPr>
            </w:pPr>
          </w:p>
          <w:p w14:paraId="3E989E63" w14:textId="77777777" w:rsidR="00B25BB0" w:rsidRDefault="00B25BB0" w:rsidP="00B25BB0">
            <w:pPr>
              <w:pStyle w:val="Tck"/>
              <w:numPr>
                <w:ilvl w:val="0"/>
                <w:numId w:val="0"/>
              </w:numPr>
              <w:tabs>
                <w:tab w:val="left" w:pos="72"/>
              </w:tabs>
              <w:spacing w:after="60"/>
              <w:ind w:left="-17"/>
              <w:contextualSpacing w:val="0"/>
              <w:jc w:val="left"/>
              <w:rPr>
                <w:sz w:val="24"/>
              </w:rPr>
            </w:pPr>
          </w:p>
          <w:p w14:paraId="00011309" w14:textId="77777777" w:rsidR="00B25BB0" w:rsidRDefault="00B25BB0" w:rsidP="00B25BB0">
            <w:pPr>
              <w:pStyle w:val="Tck"/>
              <w:numPr>
                <w:ilvl w:val="0"/>
                <w:numId w:val="0"/>
              </w:numPr>
              <w:tabs>
                <w:tab w:val="left" w:pos="72"/>
              </w:tabs>
              <w:spacing w:after="60"/>
              <w:ind w:left="-17"/>
              <w:contextualSpacing w:val="0"/>
              <w:jc w:val="left"/>
              <w:rPr>
                <w:sz w:val="24"/>
              </w:rPr>
            </w:pPr>
          </w:p>
          <w:p w14:paraId="4443F64B" w14:textId="77777777" w:rsidR="00B25BB0" w:rsidRDefault="00B25BB0" w:rsidP="00B25BB0">
            <w:pPr>
              <w:pStyle w:val="Tck"/>
              <w:numPr>
                <w:ilvl w:val="0"/>
                <w:numId w:val="0"/>
              </w:numPr>
              <w:tabs>
                <w:tab w:val="left" w:pos="72"/>
              </w:tabs>
              <w:spacing w:after="60"/>
              <w:ind w:left="-17"/>
              <w:contextualSpacing w:val="0"/>
              <w:jc w:val="left"/>
              <w:rPr>
                <w:sz w:val="24"/>
              </w:rPr>
            </w:pPr>
          </w:p>
          <w:p w14:paraId="7E4C73A9" w14:textId="77777777" w:rsidR="00B25BB0" w:rsidRDefault="00B25BB0" w:rsidP="00B25BB0">
            <w:pPr>
              <w:pStyle w:val="Tck"/>
              <w:numPr>
                <w:ilvl w:val="0"/>
                <w:numId w:val="0"/>
              </w:numPr>
              <w:tabs>
                <w:tab w:val="left" w:pos="72"/>
              </w:tabs>
              <w:spacing w:after="60"/>
              <w:ind w:left="-17"/>
              <w:contextualSpacing w:val="0"/>
              <w:jc w:val="left"/>
              <w:rPr>
                <w:sz w:val="24"/>
              </w:rPr>
            </w:pPr>
          </w:p>
          <w:p w14:paraId="48B61078" w14:textId="77777777" w:rsidR="00B25BB0" w:rsidRPr="00471F2E" w:rsidRDefault="00B25BB0" w:rsidP="00B25BB0">
            <w:pPr>
              <w:pStyle w:val="Tck"/>
              <w:numPr>
                <w:ilvl w:val="0"/>
                <w:numId w:val="0"/>
              </w:numPr>
              <w:tabs>
                <w:tab w:val="left" w:pos="72"/>
              </w:tabs>
              <w:spacing w:after="60"/>
              <w:ind w:left="-17"/>
              <w:contextualSpacing w:val="0"/>
              <w:jc w:val="left"/>
              <w:rPr>
                <w:sz w:val="24"/>
              </w:rPr>
            </w:pPr>
          </w:p>
        </w:tc>
      </w:tr>
      <w:tr w:rsidR="007A21CC" w:rsidRPr="00682156" w14:paraId="3FD94470" w14:textId="77777777" w:rsidTr="00B25BB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20174694" w14:textId="77777777" w:rsidR="007A21CC" w:rsidRDefault="007A21CC" w:rsidP="007A21CC">
            <w:pPr>
              <w:pStyle w:val="Tck"/>
              <w:numPr>
                <w:ilvl w:val="0"/>
                <w:numId w:val="39"/>
              </w:numPr>
              <w:tabs>
                <w:tab w:val="left" w:pos="72"/>
              </w:tabs>
              <w:spacing w:after="60"/>
              <w:contextualSpacing w:val="0"/>
              <w:jc w:val="left"/>
              <w:rPr>
                <w:sz w:val="24"/>
              </w:rPr>
            </w:pPr>
            <w:bookmarkStart w:id="14" w:name="Q7S13"/>
            <w:bookmarkEnd w:id="14"/>
            <w:r w:rsidRPr="00471F2E">
              <w:rPr>
                <w:sz w:val="24"/>
              </w:rPr>
              <w:lastRenderedPageBreak/>
              <w:t xml:space="preserve">Does the trial site have a secure funding stream </w:t>
            </w:r>
            <w:r>
              <w:rPr>
                <w:sz w:val="24"/>
              </w:rPr>
              <w:t xml:space="preserve">at present </w:t>
            </w:r>
            <w:r w:rsidRPr="00471F2E">
              <w:rPr>
                <w:sz w:val="24"/>
              </w:rPr>
              <w:t>for a robust and ongoing stakeholder engagement program?</w:t>
            </w:r>
          </w:p>
          <w:p w14:paraId="37FB645F" w14:textId="77777777" w:rsidR="007A21CC" w:rsidRDefault="007A21CC" w:rsidP="007A21CC">
            <w:pPr>
              <w:pStyle w:val="Tck"/>
              <w:numPr>
                <w:ilvl w:val="0"/>
                <w:numId w:val="0"/>
              </w:numPr>
              <w:tabs>
                <w:tab w:val="left" w:pos="72"/>
              </w:tabs>
              <w:spacing w:after="60"/>
              <w:ind w:left="-17"/>
              <w:contextualSpacing w:val="0"/>
              <w:jc w:val="left"/>
              <w:rPr>
                <w:sz w:val="24"/>
              </w:rPr>
            </w:pPr>
          </w:p>
          <w:p w14:paraId="42466ABA" w14:textId="77777777" w:rsidR="007A21CC" w:rsidRDefault="007A21CC" w:rsidP="007A21CC">
            <w:pPr>
              <w:pStyle w:val="Tck"/>
              <w:numPr>
                <w:ilvl w:val="0"/>
                <w:numId w:val="0"/>
              </w:numPr>
              <w:tabs>
                <w:tab w:val="left" w:pos="72"/>
              </w:tabs>
              <w:spacing w:after="60"/>
              <w:ind w:left="-17"/>
              <w:contextualSpacing w:val="0"/>
              <w:jc w:val="left"/>
              <w:rPr>
                <w:sz w:val="24"/>
              </w:rPr>
            </w:pPr>
          </w:p>
          <w:p w14:paraId="22792FB9" w14:textId="77777777" w:rsidR="007A21CC" w:rsidRDefault="007A21CC" w:rsidP="007A21CC">
            <w:pPr>
              <w:pStyle w:val="Tck"/>
              <w:numPr>
                <w:ilvl w:val="0"/>
                <w:numId w:val="0"/>
              </w:numPr>
              <w:tabs>
                <w:tab w:val="left" w:pos="72"/>
              </w:tabs>
              <w:spacing w:after="60"/>
              <w:ind w:left="-17"/>
              <w:contextualSpacing w:val="0"/>
              <w:jc w:val="left"/>
              <w:rPr>
                <w:sz w:val="24"/>
              </w:rPr>
            </w:pPr>
          </w:p>
          <w:p w14:paraId="1E2890FE" w14:textId="77777777" w:rsidR="007A21CC" w:rsidRDefault="007A21CC" w:rsidP="007A21CC">
            <w:pPr>
              <w:pStyle w:val="Tck"/>
              <w:numPr>
                <w:ilvl w:val="0"/>
                <w:numId w:val="0"/>
              </w:numPr>
              <w:tabs>
                <w:tab w:val="left" w:pos="72"/>
              </w:tabs>
              <w:spacing w:after="60"/>
              <w:ind w:left="-17"/>
              <w:contextualSpacing w:val="0"/>
              <w:jc w:val="left"/>
              <w:rPr>
                <w:sz w:val="24"/>
              </w:rPr>
            </w:pPr>
          </w:p>
          <w:p w14:paraId="154F3060" w14:textId="77777777" w:rsidR="007A21CC" w:rsidRDefault="007A21CC" w:rsidP="007A21CC">
            <w:pPr>
              <w:pStyle w:val="Tck"/>
              <w:numPr>
                <w:ilvl w:val="0"/>
                <w:numId w:val="0"/>
              </w:numPr>
              <w:tabs>
                <w:tab w:val="left" w:pos="72"/>
              </w:tabs>
              <w:spacing w:after="60"/>
              <w:ind w:left="-17"/>
              <w:contextualSpacing w:val="0"/>
              <w:jc w:val="left"/>
              <w:rPr>
                <w:sz w:val="24"/>
              </w:rPr>
            </w:pPr>
          </w:p>
          <w:p w14:paraId="19FF8D06" w14:textId="77777777" w:rsidR="007A21CC" w:rsidRDefault="007A21CC" w:rsidP="007A21CC">
            <w:pPr>
              <w:pStyle w:val="Tck"/>
              <w:numPr>
                <w:ilvl w:val="0"/>
                <w:numId w:val="0"/>
              </w:numPr>
              <w:tabs>
                <w:tab w:val="left" w:pos="72"/>
              </w:tabs>
              <w:spacing w:after="60"/>
              <w:ind w:left="-17"/>
              <w:contextualSpacing w:val="0"/>
              <w:jc w:val="left"/>
              <w:rPr>
                <w:sz w:val="24"/>
              </w:rPr>
            </w:pPr>
          </w:p>
          <w:p w14:paraId="7BD1D0DB" w14:textId="77777777" w:rsidR="007A21CC" w:rsidRDefault="007A21CC" w:rsidP="007A21CC">
            <w:pPr>
              <w:pStyle w:val="Tck"/>
              <w:numPr>
                <w:ilvl w:val="0"/>
                <w:numId w:val="0"/>
              </w:numPr>
              <w:tabs>
                <w:tab w:val="left" w:pos="72"/>
              </w:tabs>
              <w:spacing w:after="60"/>
              <w:ind w:left="-17"/>
              <w:contextualSpacing w:val="0"/>
              <w:jc w:val="left"/>
              <w:rPr>
                <w:sz w:val="24"/>
              </w:rPr>
            </w:pPr>
          </w:p>
          <w:p w14:paraId="3B464BCF" w14:textId="77777777" w:rsidR="007A21CC" w:rsidRDefault="007A21CC" w:rsidP="007A21CC">
            <w:pPr>
              <w:pStyle w:val="Tck"/>
              <w:numPr>
                <w:ilvl w:val="0"/>
                <w:numId w:val="0"/>
              </w:numPr>
              <w:tabs>
                <w:tab w:val="left" w:pos="72"/>
              </w:tabs>
              <w:spacing w:after="60"/>
              <w:ind w:left="-17"/>
              <w:contextualSpacing w:val="0"/>
              <w:jc w:val="left"/>
              <w:rPr>
                <w:sz w:val="24"/>
              </w:rPr>
            </w:pPr>
          </w:p>
          <w:p w14:paraId="12D70D8F" w14:textId="77777777" w:rsidR="007A21CC" w:rsidRDefault="007A21CC" w:rsidP="007A21CC">
            <w:pPr>
              <w:pStyle w:val="Tck"/>
              <w:numPr>
                <w:ilvl w:val="0"/>
                <w:numId w:val="0"/>
              </w:numPr>
              <w:tabs>
                <w:tab w:val="left" w:pos="72"/>
              </w:tabs>
              <w:spacing w:after="60"/>
              <w:ind w:left="-17"/>
              <w:contextualSpacing w:val="0"/>
              <w:jc w:val="left"/>
              <w:rPr>
                <w:sz w:val="24"/>
              </w:rPr>
            </w:pPr>
          </w:p>
          <w:p w14:paraId="5F2FD3C1" w14:textId="77777777" w:rsidR="007A21CC" w:rsidRDefault="007A21CC" w:rsidP="007A21CC">
            <w:pPr>
              <w:pStyle w:val="Tck"/>
              <w:numPr>
                <w:ilvl w:val="0"/>
                <w:numId w:val="0"/>
              </w:numPr>
              <w:tabs>
                <w:tab w:val="left" w:pos="72"/>
              </w:tabs>
              <w:spacing w:after="60"/>
              <w:ind w:left="-17"/>
              <w:contextualSpacing w:val="0"/>
              <w:jc w:val="left"/>
              <w:rPr>
                <w:sz w:val="24"/>
              </w:rPr>
            </w:pPr>
          </w:p>
          <w:p w14:paraId="48DB84C7" w14:textId="77777777" w:rsidR="007A21CC" w:rsidRDefault="007A21CC" w:rsidP="007A21CC">
            <w:pPr>
              <w:pStyle w:val="Tck"/>
              <w:numPr>
                <w:ilvl w:val="0"/>
                <w:numId w:val="0"/>
              </w:numPr>
              <w:tabs>
                <w:tab w:val="left" w:pos="72"/>
              </w:tabs>
              <w:spacing w:after="60"/>
              <w:ind w:left="-17"/>
              <w:contextualSpacing w:val="0"/>
              <w:jc w:val="left"/>
              <w:rPr>
                <w:sz w:val="24"/>
              </w:rPr>
            </w:pPr>
          </w:p>
          <w:p w14:paraId="2881B530" w14:textId="77777777" w:rsidR="007A21CC" w:rsidRDefault="007A21CC" w:rsidP="007A21CC">
            <w:pPr>
              <w:pStyle w:val="Tck"/>
              <w:numPr>
                <w:ilvl w:val="0"/>
                <w:numId w:val="0"/>
              </w:numPr>
              <w:tabs>
                <w:tab w:val="left" w:pos="72"/>
              </w:tabs>
              <w:spacing w:after="60"/>
              <w:ind w:left="-17"/>
              <w:contextualSpacing w:val="0"/>
              <w:jc w:val="left"/>
              <w:rPr>
                <w:sz w:val="24"/>
              </w:rPr>
            </w:pPr>
          </w:p>
          <w:p w14:paraId="1310C5B0" w14:textId="77777777" w:rsidR="007A21CC" w:rsidRDefault="007A21CC" w:rsidP="007A21CC">
            <w:pPr>
              <w:pStyle w:val="Tck"/>
              <w:numPr>
                <w:ilvl w:val="0"/>
                <w:numId w:val="0"/>
              </w:numPr>
              <w:tabs>
                <w:tab w:val="left" w:pos="72"/>
              </w:tabs>
              <w:spacing w:after="60"/>
              <w:ind w:left="-17"/>
              <w:contextualSpacing w:val="0"/>
              <w:jc w:val="left"/>
              <w:rPr>
                <w:sz w:val="24"/>
              </w:rPr>
            </w:pPr>
          </w:p>
          <w:p w14:paraId="057C9CD9" w14:textId="77777777" w:rsidR="007A21CC" w:rsidRDefault="007A21CC" w:rsidP="007A21CC">
            <w:pPr>
              <w:pStyle w:val="Tck"/>
              <w:numPr>
                <w:ilvl w:val="0"/>
                <w:numId w:val="0"/>
              </w:numPr>
              <w:tabs>
                <w:tab w:val="left" w:pos="72"/>
              </w:tabs>
              <w:spacing w:after="60"/>
              <w:ind w:left="-17"/>
              <w:contextualSpacing w:val="0"/>
              <w:jc w:val="left"/>
              <w:rPr>
                <w:sz w:val="24"/>
              </w:rPr>
            </w:pPr>
          </w:p>
          <w:p w14:paraId="593ACD0D" w14:textId="77777777" w:rsidR="007A21CC" w:rsidRPr="00471F2E" w:rsidRDefault="007A21CC" w:rsidP="007A21CC">
            <w:pPr>
              <w:pStyle w:val="Tck"/>
              <w:numPr>
                <w:ilvl w:val="0"/>
                <w:numId w:val="0"/>
              </w:numPr>
              <w:tabs>
                <w:tab w:val="left" w:pos="72"/>
              </w:tabs>
              <w:spacing w:after="60"/>
              <w:ind w:left="-17"/>
              <w:contextualSpacing w:val="0"/>
              <w:jc w:val="left"/>
              <w:rPr>
                <w:sz w:val="24"/>
              </w:rPr>
            </w:pPr>
          </w:p>
        </w:tc>
      </w:tr>
    </w:tbl>
    <w:p w14:paraId="3E90BB6E" w14:textId="77777777" w:rsidR="00B25BB0" w:rsidRDefault="00B25BB0">
      <w:pPr>
        <w:spacing w:after="0"/>
        <w:jc w:val="left"/>
      </w:pPr>
      <w:r>
        <w:br w:type="page"/>
      </w:r>
    </w:p>
    <w:tbl>
      <w:tblPr>
        <w:tblStyle w:val="TableGrid"/>
        <w:tblW w:w="9435" w:type="dxa"/>
        <w:tblBorders>
          <w:top w:val="single" w:sz="18" w:space="0" w:color="E69F33"/>
          <w:left w:val="single" w:sz="18" w:space="0" w:color="E69F33"/>
          <w:bottom w:val="single" w:sz="18" w:space="0" w:color="E69F33"/>
          <w:right w:val="single" w:sz="18" w:space="0" w:color="E69F33"/>
          <w:insideH w:val="single" w:sz="18" w:space="0" w:color="E69F33"/>
          <w:insideV w:val="single" w:sz="18" w:space="0" w:color="E69F33"/>
        </w:tblBorders>
        <w:shd w:val="clear" w:color="auto" w:fill="D9D9D9" w:themeFill="background1" w:themeFillShade="D9"/>
        <w:tblCellMar>
          <w:top w:w="113" w:type="dxa"/>
          <w:bottom w:w="113" w:type="dxa"/>
        </w:tblCellMar>
        <w:tblLook w:val="04A0" w:firstRow="1" w:lastRow="0" w:firstColumn="1" w:lastColumn="0" w:noHBand="0" w:noVBand="1"/>
      </w:tblPr>
      <w:tblGrid>
        <w:gridCol w:w="9435"/>
      </w:tblGrid>
      <w:tr w:rsidR="00B25BB0" w:rsidRPr="00682156" w14:paraId="288A87B2" w14:textId="77777777" w:rsidTr="00B25BB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000000" w:themeFill="text1"/>
          </w:tcPr>
          <w:p w14:paraId="65846EBC" w14:textId="77777777" w:rsidR="00B25BB0" w:rsidRPr="00B25BB0" w:rsidRDefault="00B25BB0" w:rsidP="00B25BB0">
            <w:pPr>
              <w:pStyle w:val="Heading1"/>
              <w:spacing w:after="0"/>
              <w:outlineLvl w:val="0"/>
              <w:rPr>
                <w:rFonts w:eastAsia="MS Gothic"/>
                <w:color w:val="FFFFFF" w:themeColor="background1"/>
                <w:sz w:val="24"/>
                <w:szCs w:val="24"/>
              </w:rPr>
            </w:pPr>
            <w:r w:rsidRPr="00B25BB0">
              <w:rPr>
                <w:rFonts w:eastAsia="MS Gothic"/>
                <w:color w:val="FFFFFF" w:themeColor="background1"/>
                <w:sz w:val="24"/>
                <w:szCs w:val="24"/>
              </w:rPr>
              <w:lastRenderedPageBreak/>
              <w:t>SECTION 1.4</w:t>
            </w:r>
          </w:p>
          <w:p w14:paraId="73AF5631" w14:textId="1EF61AE5" w:rsidR="00B25BB0" w:rsidRPr="00B25BB0" w:rsidRDefault="00B25BB0" w:rsidP="00B25BB0">
            <w:pPr>
              <w:spacing w:after="0"/>
              <w:jc w:val="left"/>
              <w:rPr>
                <w:b/>
                <w:i/>
                <w:color w:val="FFFFFF" w:themeColor="background1"/>
                <w:sz w:val="24"/>
                <w:szCs w:val="24"/>
              </w:rPr>
            </w:pPr>
            <w:r w:rsidRPr="00B25BB0">
              <w:rPr>
                <w:rFonts w:eastAsia="MS Gothic"/>
                <w:b/>
                <w:color w:val="FFFFFF" w:themeColor="background1"/>
                <w:sz w:val="24"/>
                <w:szCs w:val="24"/>
              </w:rPr>
              <w:t xml:space="preserve">Sociocultural landscape </w:t>
            </w:r>
          </w:p>
        </w:tc>
      </w:tr>
      <w:tr w:rsidR="00B25BB0" w:rsidRPr="00682156" w14:paraId="09BC520A" w14:textId="77777777" w:rsidTr="00B25BB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18A409A0" w14:textId="1896C151" w:rsidR="00B25BB0" w:rsidRPr="00AC485C" w:rsidRDefault="00B25BB0" w:rsidP="00B25BB0">
            <w:pPr>
              <w:pStyle w:val="Tck"/>
              <w:numPr>
                <w:ilvl w:val="0"/>
                <w:numId w:val="0"/>
              </w:numPr>
              <w:tabs>
                <w:tab w:val="left" w:pos="72"/>
              </w:tabs>
              <w:spacing w:after="120"/>
              <w:ind w:left="-14"/>
              <w:contextualSpacing w:val="0"/>
              <w:jc w:val="left"/>
              <w:rPr>
                <w:sz w:val="24"/>
              </w:rPr>
            </w:pPr>
            <w:r w:rsidRPr="00AC485C">
              <w:rPr>
                <w:sz w:val="24"/>
              </w:rPr>
              <w:t>1)</w:t>
            </w:r>
            <w:r w:rsidRPr="00AC485C">
              <w:rPr>
                <w:b/>
                <w:sz w:val="24"/>
              </w:rPr>
              <w:t xml:space="preserve"> </w:t>
            </w:r>
            <w:bookmarkStart w:id="15" w:name="Q1S14"/>
            <w:bookmarkEnd w:id="15"/>
            <w:r w:rsidRPr="00AC485C">
              <w:rPr>
                <w:iCs/>
                <w:sz w:val="24"/>
              </w:rPr>
              <w:t xml:space="preserve">List attitudes, beliefs, or sociobehavioral factors in </w:t>
            </w:r>
            <w:r w:rsidRPr="00491E67">
              <w:rPr>
                <w:b/>
                <w:iCs/>
                <w:sz w:val="24"/>
              </w:rPr>
              <w:t>the local community</w:t>
            </w:r>
            <w:r w:rsidR="00BA4307">
              <w:rPr>
                <w:b/>
                <w:iCs/>
                <w:sz w:val="24"/>
              </w:rPr>
              <w:t xml:space="preserve"> </w:t>
            </w:r>
            <w:r w:rsidR="00BA4307" w:rsidRPr="001437A0">
              <w:rPr>
                <w:iCs/>
                <w:sz w:val="24"/>
              </w:rPr>
              <w:t>(the population around the trial site)</w:t>
            </w:r>
            <w:r w:rsidRPr="00AC485C">
              <w:rPr>
                <w:iCs/>
                <w:sz w:val="24"/>
              </w:rPr>
              <w:t xml:space="preserve"> that could interfere with recruitment or trial conduct (e.g., social stigma, </w:t>
            </w:r>
            <w:r w:rsidRPr="00AC485C">
              <w:rPr>
                <w:iCs/>
                <w:sz w:val="24"/>
                <w:lang w:val="en-US"/>
              </w:rPr>
              <w:t xml:space="preserve">religious and traditional beliefs or practices, </w:t>
            </w:r>
            <w:r w:rsidRPr="00AC485C">
              <w:rPr>
                <w:iCs/>
                <w:sz w:val="24"/>
              </w:rPr>
              <w:t xml:space="preserve">gender </w:t>
            </w:r>
            <w:r w:rsidRPr="00AC485C">
              <w:rPr>
                <w:iCs/>
                <w:sz w:val="24"/>
                <w:lang w:val="en-US"/>
              </w:rPr>
              <w:t>discrimination</w:t>
            </w:r>
            <w:r w:rsidRPr="00AC485C">
              <w:rPr>
                <w:iCs/>
                <w:sz w:val="24"/>
              </w:rPr>
              <w:t xml:space="preserve">, </w:t>
            </w:r>
            <w:r w:rsidRPr="00AC485C">
              <w:rPr>
                <w:iCs/>
                <w:sz w:val="24"/>
                <w:lang w:val="en-US"/>
              </w:rPr>
              <w:t>misconceptions about research, mistrust of research and researchers)</w:t>
            </w:r>
            <w:r w:rsidRPr="00AC485C">
              <w:rPr>
                <w:sz w:val="24"/>
              </w:rPr>
              <w:t xml:space="preserve">. </w:t>
            </w:r>
          </w:p>
          <w:p w14:paraId="047F46F4" w14:textId="77777777" w:rsidR="00B25BB0" w:rsidRDefault="00B25BB0" w:rsidP="00B25BB0">
            <w:pPr>
              <w:pStyle w:val="Heading1"/>
              <w:spacing w:after="0"/>
              <w:outlineLvl w:val="0"/>
              <w:rPr>
                <w:color w:val="FFFFFF" w:themeColor="background1"/>
                <w:sz w:val="24"/>
                <w:szCs w:val="24"/>
              </w:rPr>
            </w:pPr>
          </w:p>
          <w:p w14:paraId="21D1B929" w14:textId="77777777" w:rsidR="00B25BB0" w:rsidRDefault="00B25BB0" w:rsidP="00B25BB0"/>
          <w:p w14:paraId="05B92E6B" w14:textId="77777777" w:rsidR="00B25BB0" w:rsidRDefault="00B25BB0" w:rsidP="00B25BB0"/>
          <w:p w14:paraId="2C366E27" w14:textId="77777777" w:rsidR="00B25BB0" w:rsidRDefault="00B25BB0" w:rsidP="00B25BB0"/>
          <w:p w14:paraId="3F2C993F" w14:textId="77777777" w:rsidR="00B25BB0" w:rsidRDefault="00B25BB0" w:rsidP="00B25BB0"/>
          <w:p w14:paraId="2CFFDFE1" w14:textId="77777777" w:rsidR="00B25BB0" w:rsidRDefault="00B25BB0" w:rsidP="00B25BB0"/>
          <w:p w14:paraId="01DB2879" w14:textId="77777777" w:rsidR="00B25BB0" w:rsidRDefault="00B25BB0" w:rsidP="00B25BB0"/>
          <w:p w14:paraId="7D3A5BB1" w14:textId="77777777" w:rsidR="00B25BB0" w:rsidRDefault="00B25BB0" w:rsidP="00B25BB0"/>
          <w:p w14:paraId="42DC8AB7" w14:textId="77777777" w:rsidR="00B25BB0" w:rsidRDefault="00B25BB0" w:rsidP="00B25BB0"/>
          <w:p w14:paraId="6B9C1538" w14:textId="77777777" w:rsidR="00B25BB0" w:rsidRDefault="00B25BB0" w:rsidP="00B25BB0"/>
          <w:p w14:paraId="2BDAF380" w14:textId="77777777" w:rsidR="00B25BB0" w:rsidRPr="00B25BB0" w:rsidRDefault="00B25BB0" w:rsidP="00B25BB0"/>
        </w:tc>
      </w:tr>
      <w:tr w:rsidR="00B25BB0" w:rsidRPr="00682156" w14:paraId="7ACB7D4D" w14:textId="77777777" w:rsidTr="00B25BB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6B92D9C6" w14:textId="77777777" w:rsidR="00B25BB0" w:rsidRPr="00AC485C" w:rsidRDefault="00B25BB0" w:rsidP="00B25BB0">
            <w:pPr>
              <w:pStyle w:val="Tck"/>
              <w:numPr>
                <w:ilvl w:val="0"/>
                <w:numId w:val="0"/>
              </w:numPr>
              <w:tabs>
                <w:tab w:val="left" w:pos="72"/>
              </w:tabs>
              <w:spacing w:after="120"/>
              <w:ind w:left="-14"/>
              <w:contextualSpacing w:val="0"/>
              <w:jc w:val="left"/>
              <w:rPr>
                <w:sz w:val="24"/>
              </w:rPr>
            </w:pPr>
            <w:r w:rsidRPr="00AC485C">
              <w:rPr>
                <w:sz w:val="24"/>
              </w:rPr>
              <w:t xml:space="preserve">2) </w:t>
            </w:r>
            <w:bookmarkStart w:id="16" w:name="Q2S14"/>
            <w:bookmarkEnd w:id="16"/>
            <w:r w:rsidRPr="00AC485C">
              <w:rPr>
                <w:iCs/>
                <w:sz w:val="24"/>
              </w:rPr>
              <w:t xml:space="preserve">List attitudes, beliefs, or sociobehavioral factors among </w:t>
            </w:r>
            <w:r w:rsidRPr="00491E67">
              <w:rPr>
                <w:b/>
                <w:iCs/>
                <w:sz w:val="24"/>
              </w:rPr>
              <w:t>the potential trial population</w:t>
            </w:r>
            <w:r w:rsidRPr="00AC485C">
              <w:rPr>
                <w:iCs/>
                <w:sz w:val="24"/>
              </w:rPr>
              <w:t xml:space="preserve"> that could interfere with recruitment or trial conduct (</w:t>
            </w:r>
            <w:r>
              <w:rPr>
                <w:iCs/>
                <w:sz w:val="24"/>
              </w:rPr>
              <w:t>s</w:t>
            </w:r>
            <w:r w:rsidRPr="00AC485C">
              <w:rPr>
                <w:iCs/>
                <w:sz w:val="24"/>
              </w:rPr>
              <w:t>ee examples above)</w:t>
            </w:r>
            <w:r>
              <w:rPr>
                <w:iCs/>
                <w:sz w:val="24"/>
              </w:rPr>
              <w:t>.</w:t>
            </w:r>
          </w:p>
          <w:p w14:paraId="51F53BD0" w14:textId="77777777" w:rsidR="00B25BB0" w:rsidRDefault="00B25BB0" w:rsidP="00B25BB0">
            <w:pPr>
              <w:pStyle w:val="Tck"/>
              <w:numPr>
                <w:ilvl w:val="0"/>
                <w:numId w:val="0"/>
              </w:numPr>
              <w:tabs>
                <w:tab w:val="left" w:pos="72"/>
              </w:tabs>
              <w:spacing w:after="120"/>
              <w:ind w:left="-14"/>
              <w:contextualSpacing w:val="0"/>
              <w:jc w:val="left"/>
              <w:rPr>
                <w:sz w:val="24"/>
              </w:rPr>
            </w:pPr>
          </w:p>
          <w:p w14:paraId="48046F15" w14:textId="77777777" w:rsidR="00B25BB0" w:rsidRDefault="00B25BB0" w:rsidP="00B25BB0">
            <w:pPr>
              <w:pStyle w:val="Tck"/>
              <w:numPr>
                <w:ilvl w:val="0"/>
                <w:numId w:val="0"/>
              </w:numPr>
              <w:tabs>
                <w:tab w:val="left" w:pos="72"/>
              </w:tabs>
              <w:spacing w:after="120"/>
              <w:ind w:left="-14"/>
              <w:contextualSpacing w:val="0"/>
              <w:jc w:val="left"/>
              <w:rPr>
                <w:sz w:val="24"/>
              </w:rPr>
            </w:pPr>
          </w:p>
          <w:p w14:paraId="6D264E45" w14:textId="77777777" w:rsidR="00B25BB0" w:rsidRDefault="00B25BB0" w:rsidP="00B25BB0">
            <w:pPr>
              <w:pStyle w:val="Tck"/>
              <w:numPr>
                <w:ilvl w:val="0"/>
                <w:numId w:val="0"/>
              </w:numPr>
              <w:tabs>
                <w:tab w:val="left" w:pos="72"/>
              </w:tabs>
              <w:spacing w:after="120"/>
              <w:ind w:left="-14"/>
              <w:contextualSpacing w:val="0"/>
              <w:jc w:val="left"/>
              <w:rPr>
                <w:sz w:val="24"/>
              </w:rPr>
            </w:pPr>
          </w:p>
          <w:p w14:paraId="4FAC64DA" w14:textId="77777777" w:rsidR="00B25BB0" w:rsidRDefault="00B25BB0" w:rsidP="00B25BB0">
            <w:pPr>
              <w:pStyle w:val="Tck"/>
              <w:numPr>
                <w:ilvl w:val="0"/>
                <w:numId w:val="0"/>
              </w:numPr>
              <w:tabs>
                <w:tab w:val="left" w:pos="72"/>
              </w:tabs>
              <w:spacing w:after="120"/>
              <w:ind w:left="-14"/>
              <w:contextualSpacing w:val="0"/>
              <w:jc w:val="left"/>
              <w:rPr>
                <w:sz w:val="24"/>
              </w:rPr>
            </w:pPr>
          </w:p>
          <w:p w14:paraId="71959E81" w14:textId="77777777" w:rsidR="00B25BB0" w:rsidRDefault="00B25BB0" w:rsidP="00B25BB0">
            <w:pPr>
              <w:pStyle w:val="Tck"/>
              <w:numPr>
                <w:ilvl w:val="0"/>
                <w:numId w:val="0"/>
              </w:numPr>
              <w:tabs>
                <w:tab w:val="left" w:pos="72"/>
              </w:tabs>
              <w:spacing w:after="120"/>
              <w:ind w:left="-14"/>
              <w:contextualSpacing w:val="0"/>
              <w:jc w:val="left"/>
              <w:rPr>
                <w:sz w:val="24"/>
              </w:rPr>
            </w:pPr>
          </w:p>
          <w:p w14:paraId="13EEBB5E" w14:textId="77777777" w:rsidR="00B25BB0" w:rsidRDefault="00B25BB0" w:rsidP="00B25BB0">
            <w:pPr>
              <w:pStyle w:val="Tck"/>
              <w:numPr>
                <w:ilvl w:val="0"/>
                <w:numId w:val="0"/>
              </w:numPr>
              <w:tabs>
                <w:tab w:val="left" w:pos="72"/>
              </w:tabs>
              <w:spacing w:after="120"/>
              <w:ind w:left="-14"/>
              <w:contextualSpacing w:val="0"/>
              <w:jc w:val="left"/>
              <w:rPr>
                <w:sz w:val="24"/>
              </w:rPr>
            </w:pPr>
          </w:p>
          <w:p w14:paraId="4896CC68" w14:textId="77777777" w:rsidR="00B25BB0" w:rsidRDefault="00B25BB0" w:rsidP="00B25BB0">
            <w:pPr>
              <w:pStyle w:val="Tck"/>
              <w:numPr>
                <w:ilvl w:val="0"/>
                <w:numId w:val="0"/>
              </w:numPr>
              <w:tabs>
                <w:tab w:val="left" w:pos="72"/>
              </w:tabs>
              <w:spacing w:after="120"/>
              <w:ind w:left="-14"/>
              <w:contextualSpacing w:val="0"/>
              <w:jc w:val="left"/>
              <w:rPr>
                <w:sz w:val="24"/>
              </w:rPr>
            </w:pPr>
          </w:p>
          <w:p w14:paraId="5DE6FF40" w14:textId="77777777" w:rsidR="00B25BB0" w:rsidRDefault="00B25BB0" w:rsidP="00B25BB0">
            <w:pPr>
              <w:pStyle w:val="Tck"/>
              <w:numPr>
                <w:ilvl w:val="0"/>
                <w:numId w:val="0"/>
              </w:numPr>
              <w:tabs>
                <w:tab w:val="left" w:pos="72"/>
              </w:tabs>
              <w:spacing w:after="120"/>
              <w:ind w:left="-14"/>
              <w:contextualSpacing w:val="0"/>
              <w:jc w:val="left"/>
              <w:rPr>
                <w:sz w:val="24"/>
              </w:rPr>
            </w:pPr>
          </w:p>
          <w:p w14:paraId="5C2C81A7" w14:textId="77777777" w:rsidR="00B25BB0" w:rsidRDefault="00B25BB0" w:rsidP="00B25BB0">
            <w:pPr>
              <w:pStyle w:val="Tck"/>
              <w:numPr>
                <w:ilvl w:val="0"/>
                <w:numId w:val="0"/>
              </w:numPr>
              <w:tabs>
                <w:tab w:val="left" w:pos="72"/>
              </w:tabs>
              <w:spacing w:after="120"/>
              <w:contextualSpacing w:val="0"/>
              <w:jc w:val="left"/>
              <w:rPr>
                <w:sz w:val="24"/>
              </w:rPr>
            </w:pPr>
          </w:p>
          <w:p w14:paraId="2591F621" w14:textId="77777777" w:rsidR="00B25BB0" w:rsidRDefault="00B25BB0" w:rsidP="00B25BB0">
            <w:pPr>
              <w:pStyle w:val="Tck"/>
              <w:numPr>
                <w:ilvl w:val="0"/>
                <w:numId w:val="0"/>
              </w:numPr>
              <w:tabs>
                <w:tab w:val="left" w:pos="72"/>
              </w:tabs>
              <w:spacing w:after="120"/>
              <w:contextualSpacing w:val="0"/>
              <w:jc w:val="left"/>
              <w:rPr>
                <w:sz w:val="24"/>
              </w:rPr>
            </w:pPr>
          </w:p>
          <w:p w14:paraId="3276D5A3" w14:textId="77777777" w:rsidR="00B25BB0" w:rsidRDefault="00B25BB0" w:rsidP="00B25BB0">
            <w:pPr>
              <w:pStyle w:val="Tck"/>
              <w:numPr>
                <w:ilvl w:val="0"/>
                <w:numId w:val="0"/>
              </w:numPr>
              <w:tabs>
                <w:tab w:val="left" w:pos="72"/>
              </w:tabs>
              <w:spacing w:after="120"/>
              <w:ind w:left="-14"/>
              <w:contextualSpacing w:val="0"/>
              <w:jc w:val="left"/>
              <w:rPr>
                <w:sz w:val="24"/>
              </w:rPr>
            </w:pPr>
          </w:p>
          <w:p w14:paraId="13EE8C42" w14:textId="77777777" w:rsidR="00B25BB0" w:rsidRDefault="00B25BB0" w:rsidP="00B25BB0">
            <w:pPr>
              <w:pStyle w:val="Tck"/>
              <w:numPr>
                <w:ilvl w:val="0"/>
                <w:numId w:val="0"/>
              </w:numPr>
              <w:tabs>
                <w:tab w:val="left" w:pos="72"/>
              </w:tabs>
              <w:spacing w:after="120"/>
              <w:ind w:left="-14"/>
              <w:contextualSpacing w:val="0"/>
              <w:jc w:val="left"/>
              <w:rPr>
                <w:sz w:val="24"/>
              </w:rPr>
            </w:pPr>
          </w:p>
          <w:p w14:paraId="5D78B52E" w14:textId="77777777" w:rsidR="00B25BB0" w:rsidRPr="00AC485C" w:rsidRDefault="00B25BB0" w:rsidP="00B25BB0">
            <w:pPr>
              <w:pStyle w:val="Tck"/>
              <w:numPr>
                <w:ilvl w:val="0"/>
                <w:numId w:val="0"/>
              </w:numPr>
              <w:tabs>
                <w:tab w:val="left" w:pos="72"/>
              </w:tabs>
              <w:spacing w:after="120"/>
              <w:ind w:left="-14"/>
              <w:contextualSpacing w:val="0"/>
              <w:jc w:val="left"/>
              <w:rPr>
                <w:sz w:val="24"/>
              </w:rPr>
            </w:pPr>
          </w:p>
        </w:tc>
      </w:tr>
      <w:tr w:rsidR="00B25BB0" w:rsidRPr="00682156" w14:paraId="26BA427A" w14:textId="77777777" w:rsidTr="00B25BB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02007371" w14:textId="77777777" w:rsidR="00B25BB0" w:rsidRPr="00AC485C" w:rsidRDefault="00B25BB0" w:rsidP="00B25BB0">
            <w:pPr>
              <w:pStyle w:val="Tck"/>
              <w:numPr>
                <w:ilvl w:val="0"/>
                <w:numId w:val="0"/>
              </w:numPr>
              <w:tabs>
                <w:tab w:val="left" w:pos="72"/>
              </w:tabs>
              <w:spacing w:after="120"/>
              <w:ind w:left="-14"/>
              <w:contextualSpacing w:val="0"/>
              <w:jc w:val="left"/>
              <w:rPr>
                <w:sz w:val="24"/>
              </w:rPr>
            </w:pPr>
            <w:r w:rsidRPr="00AC485C">
              <w:rPr>
                <w:sz w:val="24"/>
              </w:rPr>
              <w:lastRenderedPageBreak/>
              <w:t>3)</w:t>
            </w:r>
            <w:r w:rsidRPr="00AC485C">
              <w:rPr>
                <w:b/>
                <w:sz w:val="24"/>
              </w:rPr>
              <w:t xml:space="preserve"> </w:t>
            </w:r>
            <w:bookmarkStart w:id="17" w:name="Q3S14"/>
            <w:bookmarkEnd w:id="17"/>
            <w:r w:rsidRPr="00AC485C">
              <w:rPr>
                <w:sz w:val="24"/>
              </w:rPr>
              <w:t xml:space="preserve">Has HIV prevention research </w:t>
            </w:r>
            <w:r>
              <w:rPr>
                <w:sz w:val="24"/>
              </w:rPr>
              <w:t>received balanced coverage</w:t>
            </w:r>
            <w:r w:rsidRPr="00AC485C">
              <w:rPr>
                <w:sz w:val="24"/>
              </w:rPr>
              <w:t xml:space="preserve"> in the local and national media? Has the coverage been positive or negative? Are there aspects of the media coverage (past or ongoing) that might interfere with recruitment or trial conduct (e.g., adherence once the trial is in process)? </w:t>
            </w:r>
          </w:p>
          <w:p w14:paraId="7008DBAC" w14:textId="77777777" w:rsidR="00B25BB0" w:rsidRDefault="00B25BB0" w:rsidP="00B25BB0">
            <w:pPr>
              <w:pStyle w:val="Tck"/>
              <w:numPr>
                <w:ilvl w:val="0"/>
                <w:numId w:val="0"/>
              </w:numPr>
              <w:tabs>
                <w:tab w:val="left" w:pos="72"/>
              </w:tabs>
              <w:spacing w:after="120"/>
              <w:ind w:left="-14"/>
              <w:contextualSpacing w:val="0"/>
              <w:jc w:val="left"/>
              <w:rPr>
                <w:sz w:val="24"/>
              </w:rPr>
            </w:pPr>
          </w:p>
          <w:p w14:paraId="1EE05850" w14:textId="77777777" w:rsidR="00B25BB0" w:rsidRDefault="00B25BB0" w:rsidP="00B25BB0">
            <w:pPr>
              <w:pStyle w:val="Tck"/>
              <w:numPr>
                <w:ilvl w:val="0"/>
                <w:numId w:val="0"/>
              </w:numPr>
              <w:tabs>
                <w:tab w:val="left" w:pos="72"/>
              </w:tabs>
              <w:spacing w:after="120"/>
              <w:ind w:left="-14"/>
              <w:contextualSpacing w:val="0"/>
              <w:jc w:val="left"/>
              <w:rPr>
                <w:sz w:val="24"/>
              </w:rPr>
            </w:pPr>
          </w:p>
          <w:p w14:paraId="1FA8AE3C" w14:textId="77777777" w:rsidR="00B25BB0" w:rsidRDefault="00B25BB0" w:rsidP="00B25BB0">
            <w:pPr>
              <w:pStyle w:val="Tck"/>
              <w:numPr>
                <w:ilvl w:val="0"/>
                <w:numId w:val="0"/>
              </w:numPr>
              <w:tabs>
                <w:tab w:val="left" w:pos="72"/>
              </w:tabs>
              <w:spacing w:after="120"/>
              <w:ind w:left="-14"/>
              <w:contextualSpacing w:val="0"/>
              <w:jc w:val="left"/>
              <w:rPr>
                <w:sz w:val="24"/>
              </w:rPr>
            </w:pPr>
          </w:p>
          <w:p w14:paraId="2530FDFA" w14:textId="77777777" w:rsidR="00B25BB0" w:rsidRDefault="00B25BB0" w:rsidP="00B25BB0">
            <w:pPr>
              <w:pStyle w:val="Tck"/>
              <w:numPr>
                <w:ilvl w:val="0"/>
                <w:numId w:val="0"/>
              </w:numPr>
              <w:tabs>
                <w:tab w:val="left" w:pos="72"/>
              </w:tabs>
              <w:spacing w:after="120"/>
              <w:ind w:left="-14"/>
              <w:contextualSpacing w:val="0"/>
              <w:jc w:val="left"/>
              <w:rPr>
                <w:sz w:val="24"/>
              </w:rPr>
            </w:pPr>
          </w:p>
          <w:p w14:paraId="638C32EA" w14:textId="77777777" w:rsidR="00B25BB0" w:rsidRDefault="00B25BB0" w:rsidP="00B25BB0">
            <w:pPr>
              <w:pStyle w:val="Tck"/>
              <w:numPr>
                <w:ilvl w:val="0"/>
                <w:numId w:val="0"/>
              </w:numPr>
              <w:tabs>
                <w:tab w:val="left" w:pos="72"/>
              </w:tabs>
              <w:spacing w:after="120"/>
              <w:ind w:left="-14"/>
              <w:contextualSpacing w:val="0"/>
              <w:jc w:val="left"/>
              <w:rPr>
                <w:sz w:val="24"/>
              </w:rPr>
            </w:pPr>
          </w:p>
          <w:p w14:paraId="148A25B5" w14:textId="77777777" w:rsidR="00B25BB0" w:rsidRDefault="00B25BB0" w:rsidP="00B25BB0">
            <w:pPr>
              <w:pStyle w:val="Tck"/>
              <w:numPr>
                <w:ilvl w:val="0"/>
                <w:numId w:val="0"/>
              </w:numPr>
              <w:tabs>
                <w:tab w:val="left" w:pos="72"/>
              </w:tabs>
              <w:spacing w:after="120"/>
              <w:ind w:left="-14"/>
              <w:contextualSpacing w:val="0"/>
              <w:jc w:val="left"/>
              <w:rPr>
                <w:sz w:val="24"/>
              </w:rPr>
            </w:pPr>
          </w:p>
          <w:p w14:paraId="12D55D69" w14:textId="77777777" w:rsidR="00B25BB0" w:rsidRDefault="00B25BB0" w:rsidP="00B25BB0">
            <w:pPr>
              <w:pStyle w:val="Tck"/>
              <w:numPr>
                <w:ilvl w:val="0"/>
                <w:numId w:val="0"/>
              </w:numPr>
              <w:tabs>
                <w:tab w:val="left" w:pos="72"/>
              </w:tabs>
              <w:spacing w:after="120"/>
              <w:ind w:left="-14"/>
              <w:contextualSpacing w:val="0"/>
              <w:jc w:val="left"/>
              <w:rPr>
                <w:sz w:val="24"/>
              </w:rPr>
            </w:pPr>
          </w:p>
          <w:p w14:paraId="1DA6C695" w14:textId="77777777" w:rsidR="00B25BB0" w:rsidRDefault="00B25BB0" w:rsidP="00B25BB0">
            <w:pPr>
              <w:pStyle w:val="Tck"/>
              <w:numPr>
                <w:ilvl w:val="0"/>
                <w:numId w:val="0"/>
              </w:numPr>
              <w:tabs>
                <w:tab w:val="left" w:pos="72"/>
              </w:tabs>
              <w:spacing w:after="120"/>
              <w:ind w:left="-14"/>
              <w:contextualSpacing w:val="0"/>
              <w:jc w:val="left"/>
              <w:rPr>
                <w:sz w:val="24"/>
              </w:rPr>
            </w:pPr>
          </w:p>
          <w:p w14:paraId="1E6D31A8" w14:textId="77777777" w:rsidR="00B25BB0" w:rsidRDefault="00B25BB0" w:rsidP="00B25BB0">
            <w:pPr>
              <w:pStyle w:val="Tck"/>
              <w:numPr>
                <w:ilvl w:val="0"/>
                <w:numId w:val="0"/>
              </w:numPr>
              <w:tabs>
                <w:tab w:val="left" w:pos="72"/>
              </w:tabs>
              <w:spacing w:after="120"/>
              <w:ind w:left="-14"/>
              <w:contextualSpacing w:val="0"/>
              <w:jc w:val="left"/>
              <w:rPr>
                <w:sz w:val="24"/>
              </w:rPr>
            </w:pPr>
          </w:p>
          <w:p w14:paraId="4F234928" w14:textId="77777777" w:rsidR="00B25BB0" w:rsidRDefault="00B25BB0" w:rsidP="00B25BB0">
            <w:pPr>
              <w:pStyle w:val="Tck"/>
              <w:numPr>
                <w:ilvl w:val="0"/>
                <w:numId w:val="0"/>
              </w:numPr>
              <w:tabs>
                <w:tab w:val="left" w:pos="72"/>
              </w:tabs>
              <w:spacing w:after="120"/>
              <w:ind w:left="-14"/>
              <w:contextualSpacing w:val="0"/>
              <w:jc w:val="left"/>
              <w:rPr>
                <w:sz w:val="24"/>
              </w:rPr>
            </w:pPr>
          </w:p>
          <w:p w14:paraId="5E16A976" w14:textId="77777777" w:rsidR="00B25BB0" w:rsidRDefault="00B25BB0" w:rsidP="00B25BB0">
            <w:pPr>
              <w:pStyle w:val="Tck"/>
              <w:numPr>
                <w:ilvl w:val="0"/>
                <w:numId w:val="0"/>
              </w:numPr>
              <w:tabs>
                <w:tab w:val="left" w:pos="72"/>
              </w:tabs>
              <w:spacing w:after="120"/>
              <w:ind w:left="-14"/>
              <w:contextualSpacing w:val="0"/>
              <w:jc w:val="left"/>
              <w:rPr>
                <w:sz w:val="24"/>
              </w:rPr>
            </w:pPr>
          </w:p>
          <w:p w14:paraId="6E90091B" w14:textId="77777777" w:rsidR="00B25BB0" w:rsidRPr="00AC485C" w:rsidRDefault="00B25BB0" w:rsidP="00B25BB0">
            <w:pPr>
              <w:pStyle w:val="Tck"/>
              <w:numPr>
                <w:ilvl w:val="0"/>
                <w:numId w:val="0"/>
              </w:numPr>
              <w:tabs>
                <w:tab w:val="left" w:pos="72"/>
              </w:tabs>
              <w:spacing w:after="120"/>
              <w:ind w:left="-14"/>
              <w:contextualSpacing w:val="0"/>
              <w:jc w:val="left"/>
              <w:rPr>
                <w:sz w:val="24"/>
              </w:rPr>
            </w:pPr>
          </w:p>
        </w:tc>
      </w:tr>
      <w:tr w:rsidR="00B25BB0" w:rsidRPr="00682156" w14:paraId="721417C2" w14:textId="77777777" w:rsidTr="00B25BB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07E05F99" w14:textId="77777777" w:rsidR="00B25BB0" w:rsidRPr="00AC485C" w:rsidRDefault="00B25BB0" w:rsidP="00B25BB0">
            <w:pPr>
              <w:pStyle w:val="Tck"/>
              <w:numPr>
                <w:ilvl w:val="0"/>
                <w:numId w:val="0"/>
              </w:numPr>
              <w:tabs>
                <w:tab w:val="left" w:pos="72"/>
              </w:tabs>
              <w:spacing w:after="120"/>
              <w:ind w:left="-14"/>
              <w:contextualSpacing w:val="0"/>
              <w:jc w:val="left"/>
              <w:rPr>
                <w:sz w:val="24"/>
              </w:rPr>
            </w:pPr>
            <w:r w:rsidRPr="00AC485C">
              <w:rPr>
                <w:sz w:val="24"/>
              </w:rPr>
              <w:t>4)</w:t>
            </w:r>
            <w:r w:rsidRPr="00AC485C">
              <w:rPr>
                <w:b/>
                <w:sz w:val="24"/>
              </w:rPr>
              <w:t xml:space="preserve"> </w:t>
            </w:r>
            <w:bookmarkStart w:id="18" w:name="Q4S14"/>
            <w:bookmarkEnd w:id="18"/>
            <w:r w:rsidRPr="00AC485C">
              <w:rPr>
                <w:iCs/>
                <w:sz w:val="24"/>
              </w:rPr>
              <w:t xml:space="preserve">List </w:t>
            </w:r>
            <w:r w:rsidRPr="00AC485C">
              <w:rPr>
                <w:iCs/>
                <w:sz w:val="24"/>
                <w:lang w:val="en-US"/>
              </w:rPr>
              <w:t xml:space="preserve">local organizations </w:t>
            </w:r>
            <w:r>
              <w:rPr>
                <w:iCs/>
                <w:sz w:val="24"/>
                <w:lang w:val="en-US"/>
              </w:rPr>
              <w:t xml:space="preserve">(e.g., CBOs, advocacy groups) </w:t>
            </w:r>
            <w:r w:rsidRPr="00AC485C">
              <w:rPr>
                <w:iCs/>
                <w:sz w:val="24"/>
                <w:lang w:val="en-US"/>
              </w:rPr>
              <w:t xml:space="preserve">that might have </w:t>
            </w:r>
            <w:r>
              <w:rPr>
                <w:iCs/>
                <w:sz w:val="24"/>
                <w:lang w:val="en-US"/>
              </w:rPr>
              <w:t>a stake</w:t>
            </w:r>
            <w:r w:rsidRPr="00AC485C">
              <w:rPr>
                <w:iCs/>
                <w:sz w:val="24"/>
                <w:lang w:val="en-US"/>
              </w:rPr>
              <w:t xml:space="preserve"> in or influence</w:t>
            </w:r>
            <w:r>
              <w:rPr>
                <w:iCs/>
                <w:sz w:val="24"/>
                <w:lang w:val="en-US"/>
              </w:rPr>
              <w:t>—whether positive or negative—</w:t>
            </w:r>
            <w:r w:rsidRPr="00AC485C">
              <w:rPr>
                <w:iCs/>
                <w:sz w:val="24"/>
                <w:lang w:val="en-US"/>
              </w:rPr>
              <w:t xml:space="preserve">over the proposed trial. Are they likely to support </w:t>
            </w:r>
            <w:r>
              <w:rPr>
                <w:iCs/>
                <w:sz w:val="24"/>
                <w:lang w:val="en-US"/>
              </w:rPr>
              <w:t>the</w:t>
            </w:r>
            <w:r w:rsidRPr="00AC485C">
              <w:rPr>
                <w:iCs/>
                <w:sz w:val="24"/>
                <w:lang w:val="en-US"/>
              </w:rPr>
              <w:t xml:space="preserve"> research? Might they oppose it and present obstacles?</w:t>
            </w:r>
            <w:r>
              <w:rPr>
                <w:iCs/>
                <w:sz w:val="24"/>
                <w:lang w:val="en-US"/>
              </w:rPr>
              <w:t xml:space="preserve"> How significant an impact might they have?</w:t>
            </w:r>
          </w:p>
          <w:p w14:paraId="266FECE2" w14:textId="77777777" w:rsidR="00B25BB0" w:rsidRDefault="00B25BB0" w:rsidP="00B25BB0">
            <w:pPr>
              <w:pStyle w:val="Tck"/>
              <w:numPr>
                <w:ilvl w:val="0"/>
                <w:numId w:val="0"/>
              </w:numPr>
              <w:tabs>
                <w:tab w:val="left" w:pos="72"/>
              </w:tabs>
              <w:spacing w:after="120"/>
              <w:ind w:left="-14"/>
              <w:contextualSpacing w:val="0"/>
              <w:jc w:val="left"/>
              <w:rPr>
                <w:sz w:val="24"/>
              </w:rPr>
            </w:pPr>
          </w:p>
          <w:p w14:paraId="2EDF6BDA" w14:textId="77777777" w:rsidR="00B25BB0" w:rsidRDefault="00B25BB0" w:rsidP="00B25BB0">
            <w:pPr>
              <w:pStyle w:val="Tck"/>
              <w:numPr>
                <w:ilvl w:val="0"/>
                <w:numId w:val="0"/>
              </w:numPr>
              <w:tabs>
                <w:tab w:val="left" w:pos="72"/>
              </w:tabs>
              <w:spacing w:after="120"/>
              <w:ind w:left="-14"/>
              <w:contextualSpacing w:val="0"/>
              <w:jc w:val="left"/>
              <w:rPr>
                <w:sz w:val="24"/>
              </w:rPr>
            </w:pPr>
          </w:p>
          <w:p w14:paraId="4C394430" w14:textId="77777777" w:rsidR="00B25BB0" w:rsidRDefault="00B25BB0" w:rsidP="00B25BB0">
            <w:pPr>
              <w:pStyle w:val="Tck"/>
              <w:numPr>
                <w:ilvl w:val="0"/>
                <w:numId w:val="0"/>
              </w:numPr>
              <w:tabs>
                <w:tab w:val="left" w:pos="72"/>
              </w:tabs>
              <w:spacing w:after="120"/>
              <w:ind w:left="-14"/>
              <w:contextualSpacing w:val="0"/>
              <w:jc w:val="left"/>
              <w:rPr>
                <w:sz w:val="24"/>
              </w:rPr>
            </w:pPr>
          </w:p>
          <w:p w14:paraId="4BF9D5E8" w14:textId="77777777" w:rsidR="00B25BB0" w:rsidRDefault="00B25BB0" w:rsidP="00B25BB0">
            <w:pPr>
              <w:pStyle w:val="Tck"/>
              <w:numPr>
                <w:ilvl w:val="0"/>
                <w:numId w:val="0"/>
              </w:numPr>
              <w:tabs>
                <w:tab w:val="left" w:pos="72"/>
              </w:tabs>
              <w:spacing w:after="120"/>
              <w:ind w:left="-14"/>
              <w:contextualSpacing w:val="0"/>
              <w:jc w:val="left"/>
              <w:rPr>
                <w:sz w:val="24"/>
              </w:rPr>
            </w:pPr>
          </w:p>
          <w:p w14:paraId="4A8FF168" w14:textId="77777777" w:rsidR="00B25BB0" w:rsidRDefault="00B25BB0" w:rsidP="00B25BB0">
            <w:pPr>
              <w:pStyle w:val="Tck"/>
              <w:numPr>
                <w:ilvl w:val="0"/>
                <w:numId w:val="0"/>
              </w:numPr>
              <w:tabs>
                <w:tab w:val="left" w:pos="72"/>
              </w:tabs>
              <w:spacing w:after="120"/>
              <w:ind w:left="-14"/>
              <w:contextualSpacing w:val="0"/>
              <w:jc w:val="left"/>
              <w:rPr>
                <w:sz w:val="24"/>
              </w:rPr>
            </w:pPr>
          </w:p>
          <w:p w14:paraId="0F2D119A" w14:textId="77777777" w:rsidR="00B25BB0" w:rsidRDefault="00B25BB0" w:rsidP="00B25BB0">
            <w:pPr>
              <w:pStyle w:val="Tck"/>
              <w:numPr>
                <w:ilvl w:val="0"/>
                <w:numId w:val="0"/>
              </w:numPr>
              <w:tabs>
                <w:tab w:val="left" w:pos="72"/>
              </w:tabs>
              <w:spacing w:after="120"/>
              <w:ind w:left="-14"/>
              <w:contextualSpacing w:val="0"/>
              <w:jc w:val="left"/>
              <w:rPr>
                <w:sz w:val="24"/>
              </w:rPr>
            </w:pPr>
          </w:p>
          <w:p w14:paraId="4F090D39" w14:textId="77777777" w:rsidR="00B25BB0" w:rsidRDefault="00B25BB0" w:rsidP="00B25BB0">
            <w:pPr>
              <w:pStyle w:val="Tck"/>
              <w:numPr>
                <w:ilvl w:val="0"/>
                <w:numId w:val="0"/>
              </w:numPr>
              <w:tabs>
                <w:tab w:val="left" w:pos="72"/>
              </w:tabs>
              <w:spacing w:after="120"/>
              <w:ind w:left="-14"/>
              <w:contextualSpacing w:val="0"/>
              <w:jc w:val="left"/>
              <w:rPr>
                <w:sz w:val="24"/>
              </w:rPr>
            </w:pPr>
          </w:p>
          <w:p w14:paraId="17BA664A" w14:textId="77777777" w:rsidR="00B25BB0" w:rsidRDefault="00B25BB0" w:rsidP="00B25BB0">
            <w:pPr>
              <w:pStyle w:val="Tck"/>
              <w:numPr>
                <w:ilvl w:val="0"/>
                <w:numId w:val="0"/>
              </w:numPr>
              <w:tabs>
                <w:tab w:val="left" w:pos="72"/>
              </w:tabs>
              <w:spacing w:after="120"/>
              <w:ind w:left="-14"/>
              <w:contextualSpacing w:val="0"/>
              <w:jc w:val="left"/>
              <w:rPr>
                <w:sz w:val="24"/>
              </w:rPr>
            </w:pPr>
          </w:p>
          <w:p w14:paraId="221D0A5D" w14:textId="77777777" w:rsidR="00B25BB0" w:rsidRDefault="00B25BB0" w:rsidP="00B25BB0">
            <w:pPr>
              <w:pStyle w:val="Tck"/>
              <w:numPr>
                <w:ilvl w:val="0"/>
                <w:numId w:val="0"/>
              </w:numPr>
              <w:tabs>
                <w:tab w:val="left" w:pos="72"/>
              </w:tabs>
              <w:spacing w:after="120"/>
              <w:ind w:left="-14"/>
              <w:contextualSpacing w:val="0"/>
              <w:jc w:val="left"/>
              <w:rPr>
                <w:sz w:val="24"/>
              </w:rPr>
            </w:pPr>
          </w:p>
          <w:p w14:paraId="294D1A1A" w14:textId="77777777" w:rsidR="00B25BB0" w:rsidRDefault="00B25BB0" w:rsidP="00B25BB0">
            <w:pPr>
              <w:pStyle w:val="Tck"/>
              <w:numPr>
                <w:ilvl w:val="0"/>
                <w:numId w:val="0"/>
              </w:numPr>
              <w:tabs>
                <w:tab w:val="left" w:pos="72"/>
              </w:tabs>
              <w:spacing w:after="120"/>
              <w:ind w:left="-14"/>
              <w:contextualSpacing w:val="0"/>
              <w:jc w:val="left"/>
              <w:rPr>
                <w:sz w:val="24"/>
              </w:rPr>
            </w:pPr>
          </w:p>
          <w:p w14:paraId="0DEF1B7C" w14:textId="77777777" w:rsidR="00B25BB0" w:rsidRDefault="00B25BB0" w:rsidP="00B25BB0">
            <w:pPr>
              <w:pStyle w:val="Tck"/>
              <w:numPr>
                <w:ilvl w:val="0"/>
                <w:numId w:val="0"/>
              </w:numPr>
              <w:tabs>
                <w:tab w:val="left" w:pos="72"/>
              </w:tabs>
              <w:spacing w:after="120"/>
              <w:ind w:left="-14"/>
              <w:contextualSpacing w:val="0"/>
              <w:jc w:val="left"/>
              <w:rPr>
                <w:sz w:val="24"/>
              </w:rPr>
            </w:pPr>
          </w:p>
          <w:p w14:paraId="28FE14D4" w14:textId="77777777" w:rsidR="00B25BB0" w:rsidRDefault="00B25BB0" w:rsidP="00B25BB0">
            <w:pPr>
              <w:pStyle w:val="Tck"/>
              <w:numPr>
                <w:ilvl w:val="0"/>
                <w:numId w:val="0"/>
              </w:numPr>
              <w:tabs>
                <w:tab w:val="left" w:pos="72"/>
              </w:tabs>
              <w:spacing w:after="120"/>
              <w:ind w:left="-14"/>
              <w:contextualSpacing w:val="0"/>
              <w:jc w:val="left"/>
              <w:rPr>
                <w:sz w:val="24"/>
              </w:rPr>
            </w:pPr>
          </w:p>
          <w:p w14:paraId="7DB3B42D" w14:textId="77777777" w:rsidR="00B25BB0" w:rsidRPr="00AC485C" w:rsidRDefault="00B25BB0" w:rsidP="00B25BB0">
            <w:pPr>
              <w:pStyle w:val="Tck"/>
              <w:numPr>
                <w:ilvl w:val="0"/>
                <w:numId w:val="0"/>
              </w:numPr>
              <w:tabs>
                <w:tab w:val="left" w:pos="72"/>
              </w:tabs>
              <w:spacing w:after="120"/>
              <w:ind w:left="-14"/>
              <w:contextualSpacing w:val="0"/>
              <w:jc w:val="left"/>
              <w:rPr>
                <w:sz w:val="24"/>
              </w:rPr>
            </w:pPr>
          </w:p>
        </w:tc>
      </w:tr>
    </w:tbl>
    <w:p w14:paraId="3D090237" w14:textId="77777777" w:rsidR="00B25BB0" w:rsidRDefault="00B25BB0">
      <w:pPr>
        <w:spacing w:after="0"/>
        <w:jc w:val="left"/>
      </w:pPr>
      <w:r>
        <w:br w:type="page"/>
      </w:r>
    </w:p>
    <w:tbl>
      <w:tblPr>
        <w:tblStyle w:val="TableGrid"/>
        <w:tblW w:w="9435" w:type="dxa"/>
        <w:tblBorders>
          <w:top w:val="single" w:sz="18" w:space="0" w:color="E69F33"/>
          <w:left w:val="single" w:sz="18" w:space="0" w:color="E69F33"/>
          <w:bottom w:val="single" w:sz="18" w:space="0" w:color="E69F33"/>
          <w:right w:val="single" w:sz="18" w:space="0" w:color="E69F33"/>
          <w:insideH w:val="single" w:sz="18" w:space="0" w:color="E69F33"/>
          <w:insideV w:val="single" w:sz="18" w:space="0" w:color="E69F33"/>
        </w:tblBorders>
        <w:shd w:val="clear" w:color="auto" w:fill="D9D9D9" w:themeFill="background1" w:themeFillShade="D9"/>
        <w:tblCellMar>
          <w:top w:w="113" w:type="dxa"/>
          <w:bottom w:w="113" w:type="dxa"/>
        </w:tblCellMar>
        <w:tblLook w:val="04A0" w:firstRow="1" w:lastRow="0" w:firstColumn="1" w:lastColumn="0" w:noHBand="0" w:noVBand="1"/>
      </w:tblPr>
      <w:tblGrid>
        <w:gridCol w:w="9435"/>
      </w:tblGrid>
      <w:tr w:rsidR="00B25BB0" w:rsidRPr="00B25BB0" w14:paraId="590E06C1" w14:textId="77777777" w:rsidTr="00B25BB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000000" w:themeFill="text1"/>
          </w:tcPr>
          <w:p w14:paraId="6E9143D1" w14:textId="77777777" w:rsidR="00B25BB0" w:rsidRPr="00B25BB0" w:rsidRDefault="00B25BB0" w:rsidP="00B25BB0">
            <w:pPr>
              <w:pStyle w:val="Heading1"/>
              <w:spacing w:after="0"/>
              <w:outlineLvl w:val="0"/>
              <w:rPr>
                <w:rFonts w:eastAsia="MS Gothic"/>
                <w:color w:val="FFFFFF" w:themeColor="background1"/>
                <w:sz w:val="24"/>
                <w:szCs w:val="24"/>
              </w:rPr>
            </w:pPr>
            <w:r w:rsidRPr="00B25BB0">
              <w:rPr>
                <w:rFonts w:eastAsia="MS Gothic"/>
                <w:color w:val="FFFFFF" w:themeColor="background1"/>
                <w:sz w:val="24"/>
                <w:szCs w:val="24"/>
              </w:rPr>
              <w:lastRenderedPageBreak/>
              <w:t>SECTION 1.5</w:t>
            </w:r>
          </w:p>
          <w:p w14:paraId="21A88549" w14:textId="19D3890D" w:rsidR="00B25BB0" w:rsidRPr="00B25BB0" w:rsidRDefault="00B25BB0" w:rsidP="00B25BB0">
            <w:pPr>
              <w:spacing w:after="0"/>
              <w:jc w:val="left"/>
              <w:rPr>
                <w:b/>
                <w:i/>
                <w:color w:val="FFFFFF" w:themeColor="background1"/>
                <w:sz w:val="24"/>
                <w:szCs w:val="24"/>
              </w:rPr>
            </w:pPr>
            <w:r w:rsidRPr="00B25BB0">
              <w:rPr>
                <w:rFonts w:eastAsia="MS Gothic"/>
                <w:b/>
                <w:color w:val="FFFFFF" w:themeColor="background1"/>
                <w:sz w:val="24"/>
                <w:szCs w:val="24"/>
              </w:rPr>
              <w:t>Legislation, guidelines, standards, and structural issues</w:t>
            </w:r>
          </w:p>
        </w:tc>
      </w:tr>
      <w:tr w:rsidR="00B25BB0" w:rsidRPr="00B25BB0" w14:paraId="3FC265F6" w14:textId="77777777" w:rsidTr="00B25BB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1FCE5C6D" w14:textId="77777777" w:rsidR="00B25BB0" w:rsidRPr="00AC485C" w:rsidRDefault="00B25BB0" w:rsidP="00B25BB0">
            <w:pPr>
              <w:pStyle w:val="Tck"/>
              <w:numPr>
                <w:ilvl w:val="0"/>
                <w:numId w:val="0"/>
              </w:numPr>
              <w:tabs>
                <w:tab w:val="left" w:pos="72"/>
              </w:tabs>
              <w:spacing w:after="120"/>
              <w:ind w:left="-14"/>
              <w:contextualSpacing w:val="0"/>
              <w:jc w:val="left"/>
              <w:rPr>
                <w:sz w:val="24"/>
              </w:rPr>
            </w:pPr>
            <w:r>
              <w:rPr>
                <w:sz w:val="24"/>
              </w:rPr>
              <w:t>1</w:t>
            </w:r>
            <w:r w:rsidRPr="00AC485C">
              <w:rPr>
                <w:sz w:val="24"/>
              </w:rPr>
              <w:t>)</w:t>
            </w:r>
            <w:r w:rsidRPr="00AC485C">
              <w:rPr>
                <w:b/>
                <w:sz w:val="24"/>
              </w:rPr>
              <w:t xml:space="preserve"> </w:t>
            </w:r>
            <w:bookmarkStart w:id="19" w:name="Q1S15"/>
            <w:bookmarkEnd w:id="19"/>
            <w:r w:rsidRPr="00AC485C">
              <w:rPr>
                <w:iCs/>
                <w:sz w:val="24"/>
              </w:rPr>
              <w:t xml:space="preserve">List </w:t>
            </w:r>
            <w:r>
              <w:rPr>
                <w:iCs/>
                <w:sz w:val="24"/>
              </w:rPr>
              <w:t>t</w:t>
            </w:r>
            <w:r w:rsidRPr="0088374D">
              <w:rPr>
                <w:sz w:val="24"/>
              </w:rPr>
              <w:t>he stakeholder engagement requirements of each of the trial’s funders</w:t>
            </w:r>
            <w:r>
              <w:rPr>
                <w:iCs/>
                <w:sz w:val="24"/>
                <w:lang w:val="en-US"/>
              </w:rPr>
              <w:t>.</w:t>
            </w:r>
          </w:p>
          <w:p w14:paraId="2A326D14" w14:textId="77777777" w:rsidR="00B25BB0" w:rsidRDefault="00B25BB0" w:rsidP="00B25BB0">
            <w:pPr>
              <w:pStyle w:val="Heading1"/>
              <w:spacing w:after="0"/>
              <w:outlineLvl w:val="0"/>
              <w:rPr>
                <w:color w:val="FFFFFF" w:themeColor="background1"/>
                <w:sz w:val="24"/>
                <w:szCs w:val="24"/>
              </w:rPr>
            </w:pPr>
          </w:p>
          <w:p w14:paraId="6B8F5508" w14:textId="77777777" w:rsidR="00AD42E0" w:rsidRDefault="00AD42E0" w:rsidP="00AD42E0"/>
          <w:p w14:paraId="74BDF9A8" w14:textId="77777777" w:rsidR="00AD42E0" w:rsidRDefault="00AD42E0" w:rsidP="00AD42E0"/>
          <w:p w14:paraId="371F95A5" w14:textId="77777777" w:rsidR="00AD42E0" w:rsidRDefault="00AD42E0" w:rsidP="00AD42E0"/>
          <w:p w14:paraId="51BCBF45" w14:textId="77777777" w:rsidR="00AD42E0" w:rsidRDefault="00AD42E0" w:rsidP="00AD42E0"/>
          <w:p w14:paraId="51029C39" w14:textId="77777777" w:rsidR="00AD42E0" w:rsidRDefault="00AD42E0" w:rsidP="00AD42E0"/>
          <w:p w14:paraId="6C300E98" w14:textId="77777777" w:rsidR="00AD42E0" w:rsidRDefault="00AD42E0" w:rsidP="00AD42E0"/>
          <w:p w14:paraId="22E33239" w14:textId="77777777" w:rsidR="00AD42E0" w:rsidRDefault="00AD42E0" w:rsidP="00AD42E0"/>
          <w:p w14:paraId="0AACDFE6" w14:textId="77777777" w:rsidR="00AD42E0" w:rsidRDefault="00AD42E0" w:rsidP="00AD42E0"/>
          <w:p w14:paraId="251625A4" w14:textId="77777777" w:rsidR="00AD42E0" w:rsidRDefault="00AD42E0" w:rsidP="00AD42E0"/>
          <w:p w14:paraId="18A2FCA1" w14:textId="77777777" w:rsidR="00AD42E0" w:rsidRPr="00AD42E0" w:rsidRDefault="00AD42E0" w:rsidP="00AD42E0"/>
        </w:tc>
      </w:tr>
      <w:tr w:rsidR="00B25BB0" w:rsidRPr="00B25BB0" w14:paraId="35D6F6E0" w14:textId="77777777" w:rsidTr="00B25BB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12C9CDDD" w14:textId="77777777" w:rsidR="00B25BB0" w:rsidRPr="00AC485C" w:rsidRDefault="00B25BB0" w:rsidP="00B25BB0">
            <w:pPr>
              <w:pStyle w:val="Tck"/>
              <w:numPr>
                <w:ilvl w:val="0"/>
                <w:numId w:val="0"/>
              </w:numPr>
              <w:tabs>
                <w:tab w:val="left" w:pos="72"/>
              </w:tabs>
              <w:spacing w:before="120" w:after="120"/>
              <w:ind w:left="-17"/>
              <w:contextualSpacing w:val="0"/>
              <w:jc w:val="left"/>
              <w:rPr>
                <w:sz w:val="24"/>
              </w:rPr>
            </w:pPr>
            <w:r>
              <w:rPr>
                <w:sz w:val="24"/>
              </w:rPr>
              <w:t>2)</w:t>
            </w:r>
            <w:r w:rsidRPr="0088374D">
              <w:rPr>
                <w:iCs/>
                <w:sz w:val="24"/>
                <w:lang w:val="en-US"/>
              </w:rPr>
              <w:t xml:space="preserve"> </w:t>
            </w:r>
            <w:bookmarkStart w:id="20" w:name="Q2S15"/>
            <w:bookmarkEnd w:id="20"/>
            <w:r w:rsidRPr="0069566A">
              <w:rPr>
                <w:iCs/>
                <w:sz w:val="24"/>
                <w:lang w:val="en-US"/>
              </w:rPr>
              <w:t xml:space="preserve">List any </w:t>
            </w:r>
            <w:r w:rsidRPr="0088374D">
              <w:rPr>
                <w:iCs/>
                <w:sz w:val="24"/>
                <w:lang w:val="en-US"/>
              </w:rPr>
              <w:t xml:space="preserve">legislative, regulatory, </w:t>
            </w:r>
            <w:r>
              <w:rPr>
                <w:iCs/>
                <w:sz w:val="24"/>
                <w:lang w:val="en-US"/>
              </w:rPr>
              <w:t xml:space="preserve">and political </w:t>
            </w:r>
            <w:r w:rsidRPr="0088374D">
              <w:rPr>
                <w:iCs/>
                <w:sz w:val="24"/>
                <w:lang w:val="en-US"/>
              </w:rPr>
              <w:t xml:space="preserve">issues that could impact </w:t>
            </w:r>
            <w:r>
              <w:rPr>
                <w:iCs/>
                <w:sz w:val="24"/>
                <w:lang w:val="en-US"/>
              </w:rPr>
              <w:t xml:space="preserve">recruitment, trial conduct, </w:t>
            </w:r>
            <w:r>
              <w:rPr>
                <w:iCs/>
                <w:sz w:val="24"/>
                <w:lang w:val="en-US"/>
              </w:rPr>
              <w:br/>
              <w:t>or other aspects of the research (e.g., l</w:t>
            </w:r>
            <w:r w:rsidRPr="0088374D">
              <w:rPr>
                <w:iCs/>
                <w:sz w:val="24"/>
                <w:lang w:val="en-US"/>
              </w:rPr>
              <w:t>egislative</w:t>
            </w:r>
            <w:r>
              <w:rPr>
                <w:iCs/>
                <w:sz w:val="24"/>
                <w:lang w:val="en-US"/>
              </w:rPr>
              <w:t xml:space="preserve"> issues, such as</w:t>
            </w:r>
            <w:r w:rsidRPr="0088374D">
              <w:rPr>
                <w:iCs/>
                <w:sz w:val="24"/>
                <w:lang w:val="en-US"/>
              </w:rPr>
              <w:t xml:space="preserve"> criminalization of homosexuality</w:t>
            </w:r>
            <w:r>
              <w:rPr>
                <w:iCs/>
                <w:sz w:val="24"/>
                <w:lang w:val="en-US"/>
              </w:rPr>
              <w:t>; political stances, such as opposition to the proposed research from influential leaders).</w:t>
            </w:r>
          </w:p>
          <w:p w14:paraId="5DAEC910" w14:textId="77777777" w:rsidR="00B25BB0" w:rsidRDefault="00B25BB0" w:rsidP="00B25BB0">
            <w:pPr>
              <w:pStyle w:val="Tck"/>
              <w:numPr>
                <w:ilvl w:val="0"/>
                <w:numId w:val="0"/>
              </w:numPr>
              <w:tabs>
                <w:tab w:val="left" w:pos="72"/>
              </w:tabs>
              <w:spacing w:after="120"/>
              <w:ind w:left="-14"/>
              <w:contextualSpacing w:val="0"/>
              <w:jc w:val="left"/>
              <w:rPr>
                <w:sz w:val="24"/>
              </w:rPr>
            </w:pPr>
          </w:p>
          <w:p w14:paraId="15644567" w14:textId="77777777" w:rsidR="00AD42E0" w:rsidRDefault="00AD42E0" w:rsidP="00B25BB0">
            <w:pPr>
              <w:pStyle w:val="Tck"/>
              <w:numPr>
                <w:ilvl w:val="0"/>
                <w:numId w:val="0"/>
              </w:numPr>
              <w:tabs>
                <w:tab w:val="left" w:pos="72"/>
              </w:tabs>
              <w:spacing w:after="120"/>
              <w:ind w:left="-14"/>
              <w:contextualSpacing w:val="0"/>
              <w:jc w:val="left"/>
              <w:rPr>
                <w:sz w:val="24"/>
              </w:rPr>
            </w:pPr>
          </w:p>
          <w:p w14:paraId="42C74B0C" w14:textId="77777777" w:rsidR="00AD42E0" w:rsidRDefault="00AD42E0" w:rsidP="00B25BB0">
            <w:pPr>
              <w:pStyle w:val="Tck"/>
              <w:numPr>
                <w:ilvl w:val="0"/>
                <w:numId w:val="0"/>
              </w:numPr>
              <w:tabs>
                <w:tab w:val="left" w:pos="72"/>
              </w:tabs>
              <w:spacing w:after="120"/>
              <w:ind w:left="-14"/>
              <w:contextualSpacing w:val="0"/>
              <w:jc w:val="left"/>
              <w:rPr>
                <w:sz w:val="24"/>
              </w:rPr>
            </w:pPr>
          </w:p>
          <w:p w14:paraId="7296E1E6" w14:textId="77777777" w:rsidR="00AD42E0" w:rsidRDefault="00AD42E0" w:rsidP="00B25BB0">
            <w:pPr>
              <w:pStyle w:val="Tck"/>
              <w:numPr>
                <w:ilvl w:val="0"/>
                <w:numId w:val="0"/>
              </w:numPr>
              <w:tabs>
                <w:tab w:val="left" w:pos="72"/>
              </w:tabs>
              <w:spacing w:after="120"/>
              <w:ind w:left="-14"/>
              <w:contextualSpacing w:val="0"/>
              <w:jc w:val="left"/>
              <w:rPr>
                <w:sz w:val="24"/>
              </w:rPr>
            </w:pPr>
          </w:p>
          <w:p w14:paraId="21652CE4" w14:textId="77777777" w:rsidR="00AD42E0" w:rsidRDefault="00AD42E0" w:rsidP="00B25BB0">
            <w:pPr>
              <w:pStyle w:val="Tck"/>
              <w:numPr>
                <w:ilvl w:val="0"/>
                <w:numId w:val="0"/>
              </w:numPr>
              <w:tabs>
                <w:tab w:val="left" w:pos="72"/>
              </w:tabs>
              <w:spacing w:after="120"/>
              <w:ind w:left="-14"/>
              <w:contextualSpacing w:val="0"/>
              <w:jc w:val="left"/>
              <w:rPr>
                <w:sz w:val="24"/>
              </w:rPr>
            </w:pPr>
          </w:p>
          <w:p w14:paraId="010A7B38" w14:textId="77777777" w:rsidR="00AD42E0" w:rsidRDefault="00AD42E0" w:rsidP="00B25BB0">
            <w:pPr>
              <w:pStyle w:val="Tck"/>
              <w:numPr>
                <w:ilvl w:val="0"/>
                <w:numId w:val="0"/>
              </w:numPr>
              <w:tabs>
                <w:tab w:val="left" w:pos="72"/>
              </w:tabs>
              <w:spacing w:after="120"/>
              <w:ind w:left="-14"/>
              <w:contextualSpacing w:val="0"/>
              <w:jc w:val="left"/>
              <w:rPr>
                <w:sz w:val="24"/>
              </w:rPr>
            </w:pPr>
          </w:p>
          <w:p w14:paraId="4177F5E1" w14:textId="77777777" w:rsidR="00AD42E0" w:rsidRDefault="00AD42E0" w:rsidP="00B25BB0">
            <w:pPr>
              <w:pStyle w:val="Tck"/>
              <w:numPr>
                <w:ilvl w:val="0"/>
                <w:numId w:val="0"/>
              </w:numPr>
              <w:tabs>
                <w:tab w:val="left" w:pos="72"/>
              </w:tabs>
              <w:spacing w:after="120"/>
              <w:ind w:left="-14"/>
              <w:contextualSpacing w:val="0"/>
              <w:jc w:val="left"/>
              <w:rPr>
                <w:sz w:val="24"/>
              </w:rPr>
            </w:pPr>
          </w:p>
          <w:p w14:paraId="0A25C3E7" w14:textId="77777777" w:rsidR="00AD42E0" w:rsidRDefault="00AD42E0" w:rsidP="00B25BB0">
            <w:pPr>
              <w:pStyle w:val="Tck"/>
              <w:numPr>
                <w:ilvl w:val="0"/>
                <w:numId w:val="0"/>
              </w:numPr>
              <w:tabs>
                <w:tab w:val="left" w:pos="72"/>
              </w:tabs>
              <w:spacing w:after="120"/>
              <w:ind w:left="-14"/>
              <w:contextualSpacing w:val="0"/>
              <w:jc w:val="left"/>
              <w:rPr>
                <w:sz w:val="24"/>
              </w:rPr>
            </w:pPr>
          </w:p>
          <w:p w14:paraId="3220846B" w14:textId="77777777" w:rsidR="00AD42E0" w:rsidRDefault="00AD42E0" w:rsidP="00B25BB0">
            <w:pPr>
              <w:pStyle w:val="Tck"/>
              <w:numPr>
                <w:ilvl w:val="0"/>
                <w:numId w:val="0"/>
              </w:numPr>
              <w:tabs>
                <w:tab w:val="left" w:pos="72"/>
              </w:tabs>
              <w:spacing w:after="120"/>
              <w:ind w:left="-14"/>
              <w:contextualSpacing w:val="0"/>
              <w:jc w:val="left"/>
              <w:rPr>
                <w:sz w:val="24"/>
              </w:rPr>
            </w:pPr>
          </w:p>
          <w:p w14:paraId="2484C1E2" w14:textId="77777777" w:rsidR="00AD42E0" w:rsidRDefault="00AD42E0" w:rsidP="00B25BB0">
            <w:pPr>
              <w:pStyle w:val="Tck"/>
              <w:numPr>
                <w:ilvl w:val="0"/>
                <w:numId w:val="0"/>
              </w:numPr>
              <w:tabs>
                <w:tab w:val="left" w:pos="72"/>
              </w:tabs>
              <w:spacing w:after="120"/>
              <w:ind w:left="-14"/>
              <w:contextualSpacing w:val="0"/>
              <w:jc w:val="left"/>
              <w:rPr>
                <w:sz w:val="24"/>
              </w:rPr>
            </w:pPr>
          </w:p>
          <w:p w14:paraId="140EB9BF" w14:textId="77777777" w:rsidR="00AD42E0" w:rsidRDefault="00AD42E0" w:rsidP="00B25BB0">
            <w:pPr>
              <w:pStyle w:val="Tck"/>
              <w:numPr>
                <w:ilvl w:val="0"/>
                <w:numId w:val="0"/>
              </w:numPr>
              <w:tabs>
                <w:tab w:val="left" w:pos="72"/>
              </w:tabs>
              <w:spacing w:after="120"/>
              <w:ind w:left="-14"/>
              <w:contextualSpacing w:val="0"/>
              <w:jc w:val="left"/>
              <w:rPr>
                <w:sz w:val="24"/>
              </w:rPr>
            </w:pPr>
          </w:p>
          <w:p w14:paraId="13F8822C" w14:textId="77777777" w:rsidR="00AD42E0" w:rsidRDefault="00AD42E0" w:rsidP="00B25BB0">
            <w:pPr>
              <w:pStyle w:val="Tck"/>
              <w:numPr>
                <w:ilvl w:val="0"/>
                <w:numId w:val="0"/>
              </w:numPr>
              <w:tabs>
                <w:tab w:val="left" w:pos="72"/>
              </w:tabs>
              <w:spacing w:after="120"/>
              <w:ind w:left="-14"/>
              <w:contextualSpacing w:val="0"/>
              <w:jc w:val="left"/>
              <w:rPr>
                <w:sz w:val="24"/>
              </w:rPr>
            </w:pPr>
          </w:p>
          <w:p w14:paraId="0B6B7E3F" w14:textId="77777777" w:rsidR="00AD42E0" w:rsidRDefault="00AD42E0" w:rsidP="00B25BB0">
            <w:pPr>
              <w:pStyle w:val="Tck"/>
              <w:numPr>
                <w:ilvl w:val="0"/>
                <w:numId w:val="0"/>
              </w:numPr>
              <w:tabs>
                <w:tab w:val="left" w:pos="72"/>
              </w:tabs>
              <w:spacing w:after="120"/>
              <w:ind w:left="-14"/>
              <w:contextualSpacing w:val="0"/>
              <w:jc w:val="left"/>
              <w:rPr>
                <w:sz w:val="24"/>
              </w:rPr>
            </w:pPr>
          </w:p>
        </w:tc>
      </w:tr>
      <w:tr w:rsidR="00B25BB0" w:rsidRPr="00B25BB0" w14:paraId="351B94DD" w14:textId="77777777" w:rsidTr="00B25BB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7E2ABBF9" w14:textId="77777777" w:rsidR="00B25BB0" w:rsidRPr="00AC485C" w:rsidRDefault="00B25BB0" w:rsidP="00B25BB0">
            <w:pPr>
              <w:pStyle w:val="Tck"/>
              <w:numPr>
                <w:ilvl w:val="0"/>
                <w:numId w:val="0"/>
              </w:numPr>
              <w:tabs>
                <w:tab w:val="left" w:pos="72"/>
              </w:tabs>
              <w:spacing w:before="120" w:after="120"/>
              <w:ind w:left="-17"/>
              <w:contextualSpacing w:val="0"/>
              <w:jc w:val="left"/>
              <w:rPr>
                <w:sz w:val="24"/>
              </w:rPr>
            </w:pPr>
            <w:r w:rsidRPr="0088374D">
              <w:rPr>
                <w:iCs/>
                <w:sz w:val="24"/>
                <w:lang w:val="en-US"/>
              </w:rPr>
              <w:lastRenderedPageBreak/>
              <w:t xml:space="preserve">3) </w:t>
            </w:r>
            <w:bookmarkStart w:id="21" w:name="Q3S15"/>
            <w:bookmarkEnd w:id="21"/>
            <w:r w:rsidRPr="0088374D">
              <w:rPr>
                <w:iCs/>
                <w:sz w:val="24"/>
                <w:lang w:val="en-US"/>
              </w:rPr>
              <w:t xml:space="preserve">List any </w:t>
            </w:r>
            <w:r>
              <w:rPr>
                <w:iCs/>
                <w:sz w:val="24"/>
                <w:lang w:val="en-US"/>
              </w:rPr>
              <w:t xml:space="preserve">economic or </w:t>
            </w:r>
            <w:r w:rsidRPr="0088374D">
              <w:rPr>
                <w:iCs/>
                <w:sz w:val="24"/>
                <w:lang w:val="en-US"/>
              </w:rPr>
              <w:t>structural issues</w:t>
            </w:r>
            <w:r>
              <w:rPr>
                <w:iCs/>
                <w:sz w:val="24"/>
                <w:lang w:val="en-US"/>
              </w:rPr>
              <w:t xml:space="preserve"> (</w:t>
            </w:r>
            <w:r w:rsidRPr="0088374D">
              <w:rPr>
                <w:iCs/>
                <w:sz w:val="24"/>
                <w:lang w:val="en-US"/>
              </w:rPr>
              <w:t>e.g., poverty, lack of education, unemployment</w:t>
            </w:r>
            <w:r>
              <w:rPr>
                <w:iCs/>
                <w:sz w:val="24"/>
                <w:lang w:val="en-US"/>
              </w:rPr>
              <w:t xml:space="preserve">) </w:t>
            </w:r>
            <w:r w:rsidRPr="0088374D">
              <w:rPr>
                <w:iCs/>
                <w:sz w:val="24"/>
                <w:lang w:val="en-US"/>
              </w:rPr>
              <w:t xml:space="preserve">that may interfere with recruitment, adherence, or other aspects of the trial. </w:t>
            </w:r>
          </w:p>
          <w:p w14:paraId="3FA684C9" w14:textId="77777777" w:rsidR="00B25BB0" w:rsidRDefault="00B25BB0" w:rsidP="00B25BB0">
            <w:pPr>
              <w:pStyle w:val="Tck"/>
              <w:numPr>
                <w:ilvl w:val="0"/>
                <w:numId w:val="0"/>
              </w:numPr>
              <w:tabs>
                <w:tab w:val="left" w:pos="72"/>
              </w:tabs>
              <w:spacing w:before="120" w:after="120"/>
              <w:ind w:left="-17"/>
              <w:contextualSpacing w:val="0"/>
              <w:jc w:val="left"/>
              <w:rPr>
                <w:sz w:val="24"/>
              </w:rPr>
            </w:pPr>
          </w:p>
          <w:p w14:paraId="7240F2B3" w14:textId="77777777" w:rsidR="00AD42E0" w:rsidRDefault="00AD42E0" w:rsidP="00B25BB0">
            <w:pPr>
              <w:pStyle w:val="Tck"/>
              <w:numPr>
                <w:ilvl w:val="0"/>
                <w:numId w:val="0"/>
              </w:numPr>
              <w:tabs>
                <w:tab w:val="left" w:pos="72"/>
              </w:tabs>
              <w:spacing w:before="120" w:after="120"/>
              <w:ind w:left="-17"/>
              <w:contextualSpacing w:val="0"/>
              <w:jc w:val="left"/>
              <w:rPr>
                <w:sz w:val="24"/>
              </w:rPr>
            </w:pPr>
          </w:p>
          <w:p w14:paraId="40ABBB82" w14:textId="77777777" w:rsidR="00AD42E0" w:rsidRDefault="00AD42E0" w:rsidP="00B25BB0">
            <w:pPr>
              <w:pStyle w:val="Tck"/>
              <w:numPr>
                <w:ilvl w:val="0"/>
                <w:numId w:val="0"/>
              </w:numPr>
              <w:tabs>
                <w:tab w:val="left" w:pos="72"/>
              </w:tabs>
              <w:spacing w:before="120" w:after="120"/>
              <w:ind w:left="-17"/>
              <w:contextualSpacing w:val="0"/>
              <w:jc w:val="left"/>
              <w:rPr>
                <w:sz w:val="24"/>
              </w:rPr>
            </w:pPr>
          </w:p>
          <w:p w14:paraId="17453515" w14:textId="77777777" w:rsidR="00AD42E0" w:rsidRDefault="00AD42E0" w:rsidP="00B25BB0">
            <w:pPr>
              <w:pStyle w:val="Tck"/>
              <w:numPr>
                <w:ilvl w:val="0"/>
                <w:numId w:val="0"/>
              </w:numPr>
              <w:tabs>
                <w:tab w:val="left" w:pos="72"/>
              </w:tabs>
              <w:spacing w:before="120" w:after="120"/>
              <w:ind w:left="-17"/>
              <w:contextualSpacing w:val="0"/>
              <w:jc w:val="left"/>
              <w:rPr>
                <w:sz w:val="24"/>
              </w:rPr>
            </w:pPr>
          </w:p>
          <w:p w14:paraId="55122BB6" w14:textId="77777777" w:rsidR="00AD42E0" w:rsidRDefault="00AD42E0" w:rsidP="00B25BB0">
            <w:pPr>
              <w:pStyle w:val="Tck"/>
              <w:numPr>
                <w:ilvl w:val="0"/>
                <w:numId w:val="0"/>
              </w:numPr>
              <w:tabs>
                <w:tab w:val="left" w:pos="72"/>
              </w:tabs>
              <w:spacing w:before="120" w:after="120"/>
              <w:ind w:left="-17"/>
              <w:contextualSpacing w:val="0"/>
              <w:jc w:val="left"/>
              <w:rPr>
                <w:sz w:val="24"/>
              </w:rPr>
            </w:pPr>
          </w:p>
          <w:p w14:paraId="3523D117" w14:textId="77777777" w:rsidR="00AD42E0" w:rsidRDefault="00AD42E0" w:rsidP="00B25BB0">
            <w:pPr>
              <w:pStyle w:val="Tck"/>
              <w:numPr>
                <w:ilvl w:val="0"/>
                <w:numId w:val="0"/>
              </w:numPr>
              <w:tabs>
                <w:tab w:val="left" w:pos="72"/>
              </w:tabs>
              <w:spacing w:before="120" w:after="120"/>
              <w:ind w:left="-17"/>
              <w:contextualSpacing w:val="0"/>
              <w:jc w:val="left"/>
              <w:rPr>
                <w:sz w:val="24"/>
              </w:rPr>
            </w:pPr>
          </w:p>
          <w:p w14:paraId="3A192F61" w14:textId="77777777" w:rsidR="00AD42E0" w:rsidRDefault="00AD42E0" w:rsidP="00B25BB0">
            <w:pPr>
              <w:pStyle w:val="Tck"/>
              <w:numPr>
                <w:ilvl w:val="0"/>
                <w:numId w:val="0"/>
              </w:numPr>
              <w:tabs>
                <w:tab w:val="left" w:pos="72"/>
              </w:tabs>
              <w:spacing w:before="120" w:after="120"/>
              <w:ind w:left="-17"/>
              <w:contextualSpacing w:val="0"/>
              <w:jc w:val="left"/>
              <w:rPr>
                <w:sz w:val="24"/>
              </w:rPr>
            </w:pPr>
          </w:p>
          <w:p w14:paraId="65D91D01" w14:textId="77777777" w:rsidR="00AD42E0" w:rsidRDefault="00AD42E0" w:rsidP="00B25BB0">
            <w:pPr>
              <w:pStyle w:val="Tck"/>
              <w:numPr>
                <w:ilvl w:val="0"/>
                <w:numId w:val="0"/>
              </w:numPr>
              <w:tabs>
                <w:tab w:val="left" w:pos="72"/>
              </w:tabs>
              <w:spacing w:before="120" w:after="120"/>
              <w:ind w:left="-17"/>
              <w:contextualSpacing w:val="0"/>
              <w:jc w:val="left"/>
              <w:rPr>
                <w:sz w:val="24"/>
              </w:rPr>
            </w:pPr>
          </w:p>
          <w:p w14:paraId="75C9C7C4" w14:textId="77777777" w:rsidR="00AD42E0" w:rsidRDefault="00AD42E0" w:rsidP="00B25BB0">
            <w:pPr>
              <w:pStyle w:val="Tck"/>
              <w:numPr>
                <w:ilvl w:val="0"/>
                <w:numId w:val="0"/>
              </w:numPr>
              <w:tabs>
                <w:tab w:val="left" w:pos="72"/>
              </w:tabs>
              <w:spacing w:before="120" w:after="120"/>
              <w:ind w:left="-17"/>
              <w:contextualSpacing w:val="0"/>
              <w:jc w:val="left"/>
              <w:rPr>
                <w:sz w:val="24"/>
              </w:rPr>
            </w:pPr>
          </w:p>
          <w:p w14:paraId="733B75C6" w14:textId="77777777" w:rsidR="00AD42E0" w:rsidRDefault="00AD42E0" w:rsidP="00B25BB0">
            <w:pPr>
              <w:pStyle w:val="Tck"/>
              <w:numPr>
                <w:ilvl w:val="0"/>
                <w:numId w:val="0"/>
              </w:numPr>
              <w:tabs>
                <w:tab w:val="left" w:pos="72"/>
              </w:tabs>
              <w:spacing w:before="120" w:after="120"/>
              <w:ind w:left="-17"/>
              <w:contextualSpacing w:val="0"/>
              <w:jc w:val="left"/>
              <w:rPr>
                <w:sz w:val="24"/>
              </w:rPr>
            </w:pPr>
          </w:p>
          <w:p w14:paraId="2C205D09" w14:textId="77777777" w:rsidR="00AD42E0" w:rsidRDefault="00AD42E0" w:rsidP="00B25BB0">
            <w:pPr>
              <w:pStyle w:val="Tck"/>
              <w:numPr>
                <w:ilvl w:val="0"/>
                <w:numId w:val="0"/>
              </w:numPr>
              <w:tabs>
                <w:tab w:val="left" w:pos="72"/>
              </w:tabs>
              <w:spacing w:before="120" w:after="120"/>
              <w:ind w:left="-17"/>
              <w:contextualSpacing w:val="0"/>
              <w:jc w:val="left"/>
              <w:rPr>
                <w:sz w:val="24"/>
              </w:rPr>
            </w:pPr>
          </w:p>
          <w:p w14:paraId="4B222F74" w14:textId="77777777" w:rsidR="00AD42E0" w:rsidRDefault="00AD42E0" w:rsidP="00B25BB0">
            <w:pPr>
              <w:pStyle w:val="Tck"/>
              <w:numPr>
                <w:ilvl w:val="0"/>
                <w:numId w:val="0"/>
              </w:numPr>
              <w:tabs>
                <w:tab w:val="left" w:pos="72"/>
              </w:tabs>
              <w:spacing w:before="120" w:after="120"/>
              <w:ind w:left="-17"/>
              <w:contextualSpacing w:val="0"/>
              <w:jc w:val="left"/>
              <w:rPr>
                <w:sz w:val="24"/>
              </w:rPr>
            </w:pPr>
          </w:p>
          <w:p w14:paraId="79835F29" w14:textId="77777777" w:rsidR="00AD42E0" w:rsidRDefault="00AD42E0" w:rsidP="00B25BB0">
            <w:pPr>
              <w:pStyle w:val="Tck"/>
              <w:numPr>
                <w:ilvl w:val="0"/>
                <w:numId w:val="0"/>
              </w:numPr>
              <w:tabs>
                <w:tab w:val="left" w:pos="72"/>
              </w:tabs>
              <w:spacing w:before="120" w:after="120"/>
              <w:ind w:left="-17"/>
              <w:contextualSpacing w:val="0"/>
              <w:jc w:val="left"/>
              <w:rPr>
                <w:sz w:val="24"/>
              </w:rPr>
            </w:pPr>
          </w:p>
          <w:p w14:paraId="2C5ADEA1" w14:textId="77777777" w:rsidR="00AD42E0" w:rsidRDefault="00AD42E0" w:rsidP="00B25BB0">
            <w:pPr>
              <w:pStyle w:val="Tck"/>
              <w:numPr>
                <w:ilvl w:val="0"/>
                <w:numId w:val="0"/>
              </w:numPr>
              <w:tabs>
                <w:tab w:val="left" w:pos="72"/>
              </w:tabs>
              <w:spacing w:before="120" w:after="120"/>
              <w:ind w:left="-17"/>
              <w:contextualSpacing w:val="0"/>
              <w:jc w:val="left"/>
              <w:rPr>
                <w:sz w:val="24"/>
              </w:rPr>
            </w:pPr>
          </w:p>
        </w:tc>
      </w:tr>
      <w:tr w:rsidR="00B25BB0" w:rsidRPr="00B25BB0" w14:paraId="7A0718D0" w14:textId="77777777" w:rsidTr="00B25BB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7D4FE70F" w14:textId="77777777" w:rsidR="00B25BB0" w:rsidRPr="009D5F7D" w:rsidRDefault="00B25BB0" w:rsidP="00B25BB0">
            <w:pPr>
              <w:spacing w:before="120" w:after="120"/>
              <w:jc w:val="left"/>
              <w:rPr>
                <w:sz w:val="24"/>
                <w:szCs w:val="24"/>
              </w:rPr>
            </w:pPr>
            <w:r>
              <w:rPr>
                <w:sz w:val="24"/>
              </w:rPr>
              <w:t>4</w:t>
            </w:r>
            <w:r w:rsidRPr="00AC485C">
              <w:rPr>
                <w:sz w:val="24"/>
              </w:rPr>
              <w:t>)</w:t>
            </w:r>
            <w:r w:rsidRPr="0088374D">
              <w:rPr>
                <w:sz w:val="24"/>
                <w:szCs w:val="24"/>
              </w:rPr>
              <w:t xml:space="preserve"> </w:t>
            </w:r>
            <w:bookmarkStart w:id="22" w:name="Q4S15"/>
            <w:bookmarkEnd w:id="22"/>
            <w:r w:rsidRPr="0088374D">
              <w:rPr>
                <w:sz w:val="24"/>
                <w:szCs w:val="24"/>
              </w:rPr>
              <w:t xml:space="preserve">List any international and normative guidelines, statements, </w:t>
            </w:r>
            <w:r>
              <w:rPr>
                <w:sz w:val="24"/>
                <w:szCs w:val="24"/>
              </w:rPr>
              <w:t xml:space="preserve">and </w:t>
            </w:r>
            <w:r w:rsidRPr="0088374D">
              <w:rPr>
                <w:sz w:val="24"/>
                <w:szCs w:val="24"/>
              </w:rPr>
              <w:t>policies that need to be account</w:t>
            </w:r>
            <w:r>
              <w:rPr>
                <w:sz w:val="24"/>
                <w:szCs w:val="24"/>
              </w:rPr>
              <w:t>ed for in</w:t>
            </w:r>
            <w:r w:rsidRPr="0088374D">
              <w:rPr>
                <w:sz w:val="24"/>
                <w:szCs w:val="24"/>
              </w:rPr>
              <w:t xml:space="preserve"> pl</w:t>
            </w:r>
            <w:r>
              <w:rPr>
                <w:sz w:val="24"/>
                <w:szCs w:val="24"/>
              </w:rPr>
              <w:t>anning and conducting the trial (e.g.,</w:t>
            </w:r>
            <w:r w:rsidRPr="0088374D">
              <w:rPr>
                <w:sz w:val="24"/>
                <w:szCs w:val="24"/>
              </w:rPr>
              <w:t xml:space="preserve"> WHO guidelines</w:t>
            </w:r>
            <w:r>
              <w:rPr>
                <w:sz w:val="24"/>
                <w:szCs w:val="24"/>
              </w:rPr>
              <w:t>).</w:t>
            </w:r>
          </w:p>
          <w:p w14:paraId="3FE6A8EC" w14:textId="77777777" w:rsidR="00B25BB0" w:rsidRDefault="00B25BB0" w:rsidP="00B25BB0">
            <w:pPr>
              <w:pStyle w:val="Tck"/>
              <w:numPr>
                <w:ilvl w:val="0"/>
                <w:numId w:val="0"/>
              </w:numPr>
              <w:tabs>
                <w:tab w:val="left" w:pos="72"/>
              </w:tabs>
              <w:spacing w:before="120" w:after="120"/>
              <w:ind w:left="-17"/>
              <w:contextualSpacing w:val="0"/>
              <w:jc w:val="left"/>
              <w:rPr>
                <w:iCs/>
                <w:sz w:val="24"/>
                <w:lang w:val="en-US"/>
              </w:rPr>
            </w:pPr>
          </w:p>
          <w:p w14:paraId="0EEB377C" w14:textId="77777777" w:rsidR="00AD42E0" w:rsidRDefault="00AD42E0" w:rsidP="00B25BB0">
            <w:pPr>
              <w:pStyle w:val="Tck"/>
              <w:numPr>
                <w:ilvl w:val="0"/>
                <w:numId w:val="0"/>
              </w:numPr>
              <w:tabs>
                <w:tab w:val="left" w:pos="72"/>
              </w:tabs>
              <w:spacing w:before="120" w:after="120"/>
              <w:ind w:left="-17"/>
              <w:contextualSpacing w:val="0"/>
              <w:jc w:val="left"/>
              <w:rPr>
                <w:iCs/>
                <w:sz w:val="24"/>
                <w:lang w:val="en-US"/>
              </w:rPr>
            </w:pPr>
          </w:p>
          <w:p w14:paraId="70BC4A0A" w14:textId="77777777" w:rsidR="00AD42E0" w:rsidRDefault="00AD42E0" w:rsidP="00B25BB0">
            <w:pPr>
              <w:pStyle w:val="Tck"/>
              <w:numPr>
                <w:ilvl w:val="0"/>
                <w:numId w:val="0"/>
              </w:numPr>
              <w:tabs>
                <w:tab w:val="left" w:pos="72"/>
              </w:tabs>
              <w:spacing w:before="120" w:after="120"/>
              <w:ind w:left="-17"/>
              <w:contextualSpacing w:val="0"/>
              <w:jc w:val="left"/>
              <w:rPr>
                <w:iCs/>
                <w:sz w:val="24"/>
                <w:lang w:val="en-US"/>
              </w:rPr>
            </w:pPr>
          </w:p>
          <w:p w14:paraId="0271521B" w14:textId="77777777" w:rsidR="00AD42E0" w:rsidRDefault="00AD42E0" w:rsidP="00B25BB0">
            <w:pPr>
              <w:pStyle w:val="Tck"/>
              <w:numPr>
                <w:ilvl w:val="0"/>
                <w:numId w:val="0"/>
              </w:numPr>
              <w:tabs>
                <w:tab w:val="left" w:pos="72"/>
              </w:tabs>
              <w:spacing w:before="120" w:after="120"/>
              <w:ind w:left="-17"/>
              <w:contextualSpacing w:val="0"/>
              <w:jc w:val="left"/>
              <w:rPr>
                <w:iCs/>
                <w:sz w:val="24"/>
                <w:lang w:val="en-US"/>
              </w:rPr>
            </w:pPr>
          </w:p>
          <w:p w14:paraId="50677BA6" w14:textId="77777777" w:rsidR="00AD42E0" w:rsidRDefault="00AD42E0" w:rsidP="00B25BB0">
            <w:pPr>
              <w:pStyle w:val="Tck"/>
              <w:numPr>
                <w:ilvl w:val="0"/>
                <w:numId w:val="0"/>
              </w:numPr>
              <w:tabs>
                <w:tab w:val="left" w:pos="72"/>
              </w:tabs>
              <w:spacing w:before="120" w:after="120"/>
              <w:ind w:left="-17"/>
              <w:contextualSpacing w:val="0"/>
              <w:jc w:val="left"/>
              <w:rPr>
                <w:iCs/>
                <w:sz w:val="24"/>
                <w:lang w:val="en-US"/>
              </w:rPr>
            </w:pPr>
          </w:p>
          <w:p w14:paraId="2CFF5EBC" w14:textId="77777777" w:rsidR="00AD42E0" w:rsidRDefault="00AD42E0" w:rsidP="00B25BB0">
            <w:pPr>
              <w:pStyle w:val="Tck"/>
              <w:numPr>
                <w:ilvl w:val="0"/>
                <w:numId w:val="0"/>
              </w:numPr>
              <w:tabs>
                <w:tab w:val="left" w:pos="72"/>
              </w:tabs>
              <w:spacing w:before="120" w:after="120"/>
              <w:ind w:left="-17"/>
              <w:contextualSpacing w:val="0"/>
              <w:jc w:val="left"/>
              <w:rPr>
                <w:iCs/>
                <w:sz w:val="24"/>
                <w:lang w:val="en-US"/>
              </w:rPr>
            </w:pPr>
          </w:p>
          <w:p w14:paraId="5BE20B17" w14:textId="77777777" w:rsidR="00AD42E0" w:rsidRDefault="00AD42E0" w:rsidP="00B25BB0">
            <w:pPr>
              <w:pStyle w:val="Tck"/>
              <w:numPr>
                <w:ilvl w:val="0"/>
                <w:numId w:val="0"/>
              </w:numPr>
              <w:tabs>
                <w:tab w:val="left" w:pos="72"/>
              </w:tabs>
              <w:spacing w:before="120" w:after="120"/>
              <w:ind w:left="-17"/>
              <w:contextualSpacing w:val="0"/>
              <w:jc w:val="left"/>
              <w:rPr>
                <w:iCs/>
                <w:sz w:val="24"/>
                <w:lang w:val="en-US"/>
              </w:rPr>
            </w:pPr>
          </w:p>
          <w:p w14:paraId="09D0656C" w14:textId="77777777" w:rsidR="00AD42E0" w:rsidRDefault="00AD42E0" w:rsidP="00B25BB0">
            <w:pPr>
              <w:pStyle w:val="Tck"/>
              <w:numPr>
                <w:ilvl w:val="0"/>
                <w:numId w:val="0"/>
              </w:numPr>
              <w:tabs>
                <w:tab w:val="left" w:pos="72"/>
              </w:tabs>
              <w:spacing w:before="120" w:after="120"/>
              <w:ind w:left="-17"/>
              <w:contextualSpacing w:val="0"/>
              <w:jc w:val="left"/>
              <w:rPr>
                <w:iCs/>
                <w:sz w:val="24"/>
                <w:lang w:val="en-US"/>
              </w:rPr>
            </w:pPr>
          </w:p>
          <w:p w14:paraId="446D31E8" w14:textId="77777777" w:rsidR="00AD42E0" w:rsidRDefault="00AD42E0" w:rsidP="00B25BB0">
            <w:pPr>
              <w:pStyle w:val="Tck"/>
              <w:numPr>
                <w:ilvl w:val="0"/>
                <w:numId w:val="0"/>
              </w:numPr>
              <w:tabs>
                <w:tab w:val="left" w:pos="72"/>
              </w:tabs>
              <w:spacing w:before="120" w:after="120"/>
              <w:ind w:left="-17"/>
              <w:contextualSpacing w:val="0"/>
              <w:jc w:val="left"/>
              <w:rPr>
                <w:iCs/>
                <w:sz w:val="24"/>
                <w:lang w:val="en-US"/>
              </w:rPr>
            </w:pPr>
          </w:p>
          <w:p w14:paraId="553A9B85" w14:textId="77777777" w:rsidR="00AD42E0" w:rsidRDefault="00AD42E0" w:rsidP="00B25BB0">
            <w:pPr>
              <w:pStyle w:val="Tck"/>
              <w:numPr>
                <w:ilvl w:val="0"/>
                <w:numId w:val="0"/>
              </w:numPr>
              <w:tabs>
                <w:tab w:val="left" w:pos="72"/>
              </w:tabs>
              <w:spacing w:before="120" w:after="120"/>
              <w:ind w:left="-17"/>
              <w:contextualSpacing w:val="0"/>
              <w:jc w:val="left"/>
              <w:rPr>
                <w:iCs/>
                <w:sz w:val="24"/>
                <w:lang w:val="en-US"/>
              </w:rPr>
            </w:pPr>
          </w:p>
          <w:p w14:paraId="709DEE3F" w14:textId="77777777" w:rsidR="00AD42E0" w:rsidRDefault="00AD42E0" w:rsidP="00B25BB0">
            <w:pPr>
              <w:pStyle w:val="Tck"/>
              <w:numPr>
                <w:ilvl w:val="0"/>
                <w:numId w:val="0"/>
              </w:numPr>
              <w:tabs>
                <w:tab w:val="left" w:pos="72"/>
              </w:tabs>
              <w:spacing w:before="120" w:after="120"/>
              <w:ind w:left="-17"/>
              <w:contextualSpacing w:val="0"/>
              <w:jc w:val="left"/>
              <w:rPr>
                <w:iCs/>
                <w:sz w:val="24"/>
                <w:lang w:val="en-US"/>
              </w:rPr>
            </w:pPr>
          </w:p>
          <w:p w14:paraId="1ACFA193" w14:textId="77777777" w:rsidR="00AD42E0" w:rsidRDefault="00AD42E0" w:rsidP="00B25BB0">
            <w:pPr>
              <w:pStyle w:val="Tck"/>
              <w:numPr>
                <w:ilvl w:val="0"/>
                <w:numId w:val="0"/>
              </w:numPr>
              <w:tabs>
                <w:tab w:val="left" w:pos="72"/>
              </w:tabs>
              <w:spacing w:before="120" w:after="120"/>
              <w:ind w:left="-17"/>
              <w:contextualSpacing w:val="0"/>
              <w:jc w:val="left"/>
              <w:rPr>
                <w:iCs/>
                <w:sz w:val="24"/>
                <w:lang w:val="en-US"/>
              </w:rPr>
            </w:pPr>
          </w:p>
          <w:p w14:paraId="59A71615" w14:textId="77777777" w:rsidR="00AD42E0" w:rsidRPr="0088374D" w:rsidRDefault="00AD42E0" w:rsidP="00B25BB0">
            <w:pPr>
              <w:pStyle w:val="Tck"/>
              <w:numPr>
                <w:ilvl w:val="0"/>
                <w:numId w:val="0"/>
              </w:numPr>
              <w:tabs>
                <w:tab w:val="left" w:pos="72"/>
              </w:tabs>
              <w:spacing w:before="120" w:after="120"/>
              <w:ind w:left="-17"/>
              <w:contextualSpacing w:val="0"/>
              <w:jc w:val="left"/>
              <w:rPr>
                <w:iCs/>
                <w:sz w:val="24"/>
                <w:lang w:val="en-US"/>
              </w:rPr>
            </w:pPr>
          </w:p>
        </w:tc>
      </w:tr>
      <w:tr w:rsidR="00AD42E0" w:rsidRPr="00B25BB0" w14:paraId="0897B2AE" w14:textId="77777777" w:rsidTr="00B25BB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41FAC20E" w14:textId="77777777" w:rsidR="00AD42E0" w:rsidRPr="00AC485C" w:rsidRDefault="00AD42E0" w:rsidP="00AD42E0">
            <w:pPr>
              <w:pStyle w:val="Tck"/>
              <w:numPr>
                <w:ilvl w:val="0"/>
                <w:numId w:val="0"/>
              </w:numPr>
              <w:tabs>
                <w:tab w:val="left" w:pos="72"/>
              </w:tabs>
              <w:spacing w:before="120" w:after="120"/>
              <w:ind w:left="-17"/>
              <w:contextualSpacing w:val="0"/>
              <w:jc w:val="left"/>
              <w:rPr>
                <w:sz w:val="24"/>
              </w:rPr>
            </w:pPr>
            <w:r w:rsidRPr="0088374D">
              <w:rPr>
                <w:sz w:val="24"/>
              </w:rPr>
              <w:lastRenderedPageBreak/>
              <w:t xml:space="preserve">5) </w:t>
            </w:r>
            <w:bookmarkStart w:id="23" w:name="Q5S15"/>
            <w:bookmarkEnd w:id="23"/>
            <w:r w:rsidRPr="0088374D">
              <w:rPr>
                <w:sz w:val="24"/>
              </w:rPr>
              <w:t xml:space="preserve">Is the proposed trial likely to draw the scrutiny of any advocacy or activist groups? </w:t>
            </w:r>
            <w:r>
              <w:rPr>
                <w:sz w:val="24"/>
              </w:rPr>
              <w:t xml:space="preserve">List the potential issues and possible reactions. Draw on previous trials, either at your site or globally, for examples. </w:t>
            </w:r>
          </w:p>
          <w:p w14:paraId="2A7646DE" w14:textId="77777777" w:rsidR="00AD42E0" w:rsidRDefault="00AD42E0" w:rsidP="00B25BB0">
            <w:pPr>
              <w:spacing w:before="120" w:after="120"/>
              <w:jc w:val="left"/>
              <w:rPr>
                <w:sz w:val="24"/>
              </w:rPr>
            </w:pPr>
          </w:p>
          <w:p w14:paraId="16896A8C" w14:textId="77777777" w:rsidR="00AD42E0" w:rsidRDefault="00AD42E0" w:rsidP="00B25BB0">
            <w:pPr>
              <w:spacing w:before="120" w:after="120"/>
              <w:jc w:val="left"/>
              <w:rPr>
                <w:sz w:val="24"/>
              </w:rPr>
            </w:pPr>
          </w:p>
          <w:p w14:paraId="30C943AB" w14:textId="77777777" w:rsidR="00AD42E0" w:rsidRDefault="00AD42E0" w:rsidP="00B25BB0">
            <w:pPr>
              <w:spacing w:before="120" w:after="120"/>
              <w:jc w:val="left"/>
              <w:rPr>
                <w:sz w:val="24"/>
              </w:rPr>
            </w:pPr>
          </w:p>
          <w:p w14:paraId="3435C38D" w14:textId="77777777" w:rsidR="00AD42E0" w:rsidRDefault="00AD42E0" w:rsidP="00B25BB0">
            <w:pPr>
              <w:spacing w:before="120" w:after="120"/>
              <w:jc w:val="left"/>
              <w:rPr>
                <w:sz w:val="24"/>
              </w:rPr>
            </w:pPr>
          </w:p>
          <w:p w14:paraId="0D9BB631" w14:textId="77777777" w:rsidR="00AD42E0" w:rsidRDefault="00AD42E0" w:rsidP="00B25BB0">
            <w:pPr>
              <w:spacing w:before="120" w:after="120"/>
              <w:jc w:val="left"/>
              <w:rPr>
                <w:sz w:val="24"/>
              </w:rPr>
            </w:pPr>
          </w:p>
          <w:p w14:paraId="29A93198" w14:textId="77777777" w:rsidR="00AD42E0" w:rsidRDefault="00AD42E0" w:rsidP="00B25BB0">
            <w:pPr>
              <w:spacing w:before="120" w:after="120"/>
              <w:jc w:val="left"/>
              <w:rPr>
                <w:sz w:val="24"/>
              </w:rPr>
            </w:pPr>
          </w:p>
          <w:p w14:paraId="5AE06C1C" w14:textId="77777777" w:rsidR="00AD42E0" w:rsidRDefault="00AD42E0" w:rsidP="00B25BB0">
            <w:pPr>
              <w:spacing w:before="120" w:after="120"/>
              <w:jc w:val="left"/>
              <w:rPr>
                <w:sz w:val="24"/>
              </w:rPr>
            </w:pPr>
          </w:p>
          <w:p w14:paraId="72D23F9E" w14:textId="77777777" w:rsidR="00AD42E0" w:rsidRDefault="00AD42E0" w:rsidP="00B25BB0">
            <w:pPr>
              <w:spacing w:before="120" w:after="120"/>
              <w:jc w:val="left"/>
              <w:rPr>
                <w:sz w:val="24"/>
              </w:rPr>
            </w:pPr>
          </w:p>
          <w:p w14:paraId="6EA04A7B" w14:textId="77777777" w:rsidR="00AD42E0" w:rsidRDefault="00AD42E0" w:rsidP="00B25BB0">
            <w:pPr>
              <w:spacing w:before="120" w:after="120"/>
              <w:jc w:val="left"/>
              <w:rPr>
                <w:sz w:val="24"/>
              </w:rPr>
            </w:pPr>
          </w:p>
          <w:p w14:paraId="1656487F" w14:textId="77777777" w:rsidR="00AD42E0" w:rsidRDefault="00AD42E0" w:rsidP="00B25BB0">
            <w:pPr>
              <w:spacing w:before="120" w:after="120"/>
              <w:jc w:val="left"/>
              <w:rPr>
                <w:sz w:val="24"/>
              </w:rPr>
            </w:pPr>
          </w:p>
          <w:p w14:paraId="1C11D2D7" w14:textId="77777777" w:rsidR="00AD42E0" w:rsidRDefault="00AD42E0" w:rsidP="00B25BB0">
            <w:pPr>
              <w:spacing w:before="120" w:after="120"/>
              <w:jc w:val="left"/>
              <w:rPr>
                <w:sz w:val="24"/>
              </w:rPr>
            </w:pPr>
          </w:p>
          <w:p w14:paraId="0727F4B3" w14:textId="77777777" w:rsidR="00AD42E0" w:rsidRDefault="00AD42E0" w:rsidP="00B25BB0">
            <w:pPr>
              <w:spacing w:before="120" w:after="120"/>
              <w:jc w:val="left"/>
              <w:rPr>
                <w:sz w:val="24"/>
              </w:rPr>
            </w:pPr>
          </w:p>
          <w:p w14:paraId="62EBBBFD" w14:textId="77777777" w:rsidR="00AD42E0" w:rsidRDefault="00AD42E0" w:rsidP="00B25BB0">
            <w:pPr>
              <w:spacing w:before="120" w:after="120"/>
              <w:jc w:val="left"/>
              <w:rPr>
                <w:sz w:val="24"/>
              </w:rPr>
            </w:pPr>
          </w:p>
        </w:tc>
      </w:tr>
      <w:tr w:rsidR="00AD42E0" w:rsidRPr="00B25BB0" w14:paraId="548F8E38" w14:textId="77777777" w:rsidTr="00B25BB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224FEA70" w14:textId="77777777" w:rsidR="00AD42E0" w:rsidRPr="009D5F7D" w:rsidRDefault="00AD42E0" w:rsidP="00AD42E0">
            <w:pPr>
              <w:spacing w:before="120" w:after="120"/>
              <w:rPr>
                <w:sz w:val="24"/>
                <w:szCs w:val="24"/>
              </w:rPr>
            </w:pPr>
            <w:r w:rsidRPr="0088374D">
              <w:rPr>
                <w:iCs/>
                <w:sz w:val="24"/>
                <w:lang w:val="en-US"/>
              </w:rPr>
              <w:t xml:space="preserve">6) List </w:t>
            </w:r>
            <w:r>
              <w:rPr>
                <w:iCs/>
                <w:sz w:val="24"/>
                <w:lang w:val="en-US"/>
              </w:rPr>
              <w:t>any</w:t>
            </w:r>
            <w:r w:rsidRPr="0088374D">
              <w:rPr>
                <w:iCs/>
                <w:sz w:val="24"/>
                <w:lang w:val="en-US"/>
              </w:rPr>
              <w:t xml:space="preserve"> regulatory bodies (e.g., institutional review boards, national ethics committees) </w:t>
            </w:r>
            <w:r>
              <w:rPr>
                <w:iCs/>
                <w:sz w:val="24"/>
                <w:lang w:val="en-US"/>
              </w:rPr>
              <w:t>that have</w:t>
            </w:r>
            <w:r w:rsidRPr="0088374D">
              <w:rPr>
                <w:iCs/>
                <w:sz w:val="24"/>
                <w:lang w:val="en-US"/>
              </w:rPr>
              <w:t xml:space="preserve"> authority to approve or reject clinical trial</w:t>
            </w:r>
            <w:r>
              <w:rPr>
                <w:iCs/>
                <w:sz w:val="24"/>
                <w:lang w:val="en-US"/>
              </w:rPr>
              <w:t xml:space="preserve"> proposals,</w:t>
            </w:r>
            <w:r w:rsidRPr="0088374D">
              <w:rPr>
                <w:iCs/>
                <w:sz w:val="24"/>
                <w:lang w:val="en-US"/>
              </w:rPr>
              <w:t xml:space="preserve"> as well as those with the potential to impact trial conduct, product or strategy approval, </w:t>
            </w:r>
            <w:r>
              <w:rPr>
                <w:iCs/>
                <w:sz w:val="24"/>
                <w:lang w:val="en-US"/>
              </w:rPr>
              <w:t>or</w:t>
            </w:r>
            <w:r w:rsidRPr="0088374D">
              <w:rPr>
                <w:iCs/>
                <w:sz w:val="24"/>
                <w:lang w:val="en-US"/>
              </w:rPr>
              <w:t xml:space="preserve"> rollout. How experienced are they in reviewing research? How well versed are they in the research area of </w:t>
            </w:r>
            <w:r>
              <w:rPr>
                <w:iCs/>
                <w:sz w:val="24"/>
                <w:lang w:val="en-US"/>
              </w:rPr>
              <w:t xml:space="preserve">the </w:t>
            </w:r>
            <w:r w:rsidRPr="0088374D">
              <w:rPr>
                <w:iCs/>
                <w:sz w:val="24"/>
                <w:lang w:val="en-US"/>
              </w:rPr>
              <w:t>proposed trial</w:t>
            </w:r>
            <w:r>
              <w:rPr>
                <w:sz w:val="24"/>
                <w:szCs w:val="24"/>
              </w:rPr>
              <w:t>?</w:t>
            </w:r>
            <w:r w:rsidRPr="00AC485C">
              <w:rPr>
                <w:sz w:val="24"/>
              </w:rPr>
              <w:t xml:space="preserve"> </w:t>
            </w:r>
          </w:p>
          <w:p w14:paraId="5901A529" w14:textId="77777777" w:rsidR="00AD42E0" w:rsidRDefault="00AD42E0" w:rsidP="00AD42E0">
            <w:pPr>
              <w:pStyle w:val="Tck"/>
              <w:numPr>
                <w:ilvl w:val="0"/>
                <w:numId w:val="0"/>
              </w:numPr>
              <w:tabs>
                <w:tab w:val="left" w:pos="72"/>
              </w:tabs>
              <w:spacing w:before="120" w:after="120"/>
              <w:ind w:left="-17"/>
              <w:contextualSpacing w:val="0"/>
              <w:jc w:val="left"/>
              <w:rPr>
                <w:sz w:val="24"/>
              </w:rPr>
            </w:pPr>
          </w:p>
          <w:p w14:paraId="2F29F295" w14:textId="77777777" w:rsidR="00AD42E0" w:rsidRDefault="00AD42E0" w:rsidP="00AD42E0">
            <w:pPr>
              <w:pStyle w:val="Tck"/>
              <w:numPr>
                <w:ilvl w:val="0"/>
                <w:numId w:val="0"/>
              </w:numPr>
              <w:tabs>
                <w:tab w:val="left" w:pos="72"/>
              </w:tabs>
              <w:spacing w:before="120" w:after="120"/>
              <w:ind w:left="-17"/>
              <w:contextualSpacing w:val="0"/>
              <w:jc w:val="left"/>
              <w:rPr>
                <w:sz w:val="24"/>
              </w:rPr>
            </w:pPr>
          </w:p>
          <w:p w14:paraId="774C0C0D" w14:textId="77777777" w:rsidR="00AD42E0" w:rsidRDefault="00AD42E0" w:rsidP="00AD42E0">
            <w:pPr>
              <w:pStyle w:val="Tck"/>
              <w:numPr>
                <w:ilvl w:val="0"/>
                <w:numId w:val="0"/>
              </w:numPr>
              <w:tabs>
                <w:tab w:val="left" w:pos="72"/>
              </w:tabs>
              <w:spacing w:before="120" w:after="120"/>
              <w:ind w:left="-17"/>
              <w:contextualSpacing w:val="0"/>
              <w:jc w:val="left"/>
              <w:rPr>
                <w:sz w:val="24"/>
              </w:rPr>
            </w:pPr>
          </w:p>
          <w:p w14:paraId="3B774B54" w14:textId="77777777" w:rsidR="00AD42E0" w:rsidRDefault="00AD42E0" w:rsidP="00AD42E0">
            <w:pPr>
              <w:pStyle w:val="Tck"/>
              <w:numPr>
                <w:ilvl w:val="0"/>
                <w:numId w:val="0"/>
              </w:numPr>
              <w:tabs>
                <w:tab w:val="left" w:pos="72"/>
              </w:tabs>
              <w:spacing w:before="120" w:after="120"/>
              <w:ind w:left="-17"/>
              <w:contextualSpacing w:val="0"/>
              <w:jc w:val="left"/>
              <w:rPr>
                <w:sz w:val="24"/>
              </w:rPr>
            </w:pPr>
          </w:p>
          <w:p w14:paraId="6A91B20D" w14:textId="77777777" w:rsidR="00AD42E0" w:rsidRDefault="00AD42E0" w:rsidP="00AD42E0">
            <w:pPr>
              <w:pStyle w:val="Tck"/>
              <w:numPr>
                <w:ilvl w:val="0"/>
                <w:numId w:val="0"/>
              </w:numPr>
              <w:tabs>
                <w:tab w:val="left" w:pos="72"/>
              </w:tabs>
              <w:spacing w:before="120" w:after="120"/>
              <w:ind w:left="-17"/>
              <w:contextualSpacing w:val="0"/>
              <w:jc w:val="left"/>
              <w:rPr>
                <w:sz w:val="24"/>
              </w:rPr>
            </w:pPr>
          </w:p>
          <w:p w14:paraId="72688312" w14:textId="77777777" w:rsidR="00AD42E0" w:rsidRDefault="00AD42E0" w:rsidP="00AD42E0">
            <w:pPr>
              <w:pStyle w:val="Tck"/>
              <w:numPr>
                <w:ilvl w:val="0"/>
                <w:numId w:val="0"/>
              </w:numPr>
              <w:tabs>
                <w:tab w:val="left" w:pos="72"/>
              </w:tabs>
              <w:spacing w:before="120" w:after="120"/>
              <w:ind w:left="-17"/>
              <w:contextualSpacing w:val="0"/>
              <w:jc w:val="left"/>
              <w:rPr>
                <w:sz w:val="24"/>
              </w:rPr>
            </w:pPr>
          </w:p>
          <w:p w14:paraId="2E794E63" w14:textId="77777777" w:rsidR="00AD42E0" w:rsidRDefault="00AD42E0" w:rsidP="00AD42E0">
            <w:pPr>
              <w:pStyle w:val="Tck"/>
              <w:numPr>
                <w:ilvl w:val="0"/>
                <w:numId w:val="0"/>
              </w:numPr>
              <w:tabs>
                <w:tab w:val="left" w:pos="72"/>
              </w:tabs>
              <w:spacing w:before="120" w:after="120"/>
              <w:ind w:left="-17"/>
              <w:contextualSpacing w:val="0"/>
              <w:jc w:val="left"/>
              <w:rPr>
                <w:sz w:val="24"/>
              </w:rPr>
            </w:pPr>
          </w:p>
          <w:p w14:paraId="7EC107C0" w14:textId="77777777" w:rsidR="00AD42E0" w:rsidRDefault="00AD42E0" w:rsidP="00AD42E0">
            <w:pPr>
              <w:pStyle w:val="Tck"/>
              <w:numPr>
                <w:ilvl w:val="0"/>
                <w:numId w:val="0"/>
              </w:numPr>
              <w:tabs>
                <w:tab w:val="left" w:pos="72"/>
              </w:tabs>
              <w:spacing w:before="120" w:after="120"/>
              <w:ind w:left="-17"/>
              <w:contextualSpacing w:val="0"/>
              <w:jc w:val="left"/>
              <w:rPr>
                <w:sz w:val="24"/>
              </w:rPr>
            </w:pPr>
          </w:p>
          <w:p w14:paraId="0CD38BC1" w14:textId="77777777" w:rsidR="00AD42E0" w:rsidRDefault="00AD42E0" w:rsidP="00AD42E0">
            <w:pPr>
              <w:pStyle w:val="Tck"/>
              <w:numPr>
                <w:ilvl w:val="0"/>
                <w:numId w:val="0"/>
              </w:numPr>
              <w:tabs>
                <w:tab w:val="left" w:pos="72"/>
              </w:tabs>
              <w:spacing w:before="120" w:after="120"/>
              <w:ind w:left="-17"/>
              <w:contextualSpacing w:val="0"/>
              <w:jc w:val="left"/>
              <w:rPr>
                <w:sz w:val="24"/>
              </w:rPr>
            </w:pPr>
          </w:p>
          <w:p w14:paraId="2AA521E3" w14:textId="77777777" w:rsidR="00AD42E0" w:rsidRDefault="00AD42E0" w:rsidP="00AD42E0">
            <w:pPr>
              <w:pStyle w:val="Tck"/>
              <w:numPr>
                <w:ilvl w:val="0"/>
                <w:numId w:val="0"/>
              </w:numPr>
              <w:tabs>
                <w:tab w:val="left" w:pos="72"/>
              </w:tabs>
              <w:spacing w:before="120" w:after="120"/>
              <w:ind w:left="-17"/>
              <w:contextualSpacing w:val="0"/>
              <w:jc w:val="left"/>
              <w:rPr>
                <w:sz w:val="24"/>
              </w:rPr>
            </w:pPr>
          </w:p>
          <w:p w14:paraId="4E533E25" w14:textId="77777777" w:rsidR="00AD42E0" w:rsidRDefault="00AD42E0" w:rsidP="00AD42E0">
            <w:pPr>
              <w:pStyle w:val="Tck"/>
              <w:numPr>
                <w:ilvl w:val="0"/>
                <w:numId w:val="0"/>
              </w:numPr>
              <w:tabs>
                <w:tab w:val="left" w:pos="72"/>
              </w:tabs>
              <w:spacing w:before="120" w:after="120"/>
              <w:ind w:left="-17"/>
              <w:contextualSpacing w:val="0"/>
              <w:jc w:val="left"/>
              <w:rPr>
                <w:sz w:val="24"/>
              </w:rPr>
            </w:pPr>
          </w:p>
          <w:p w14:paraId="209378D7" w14:textId="77777777" w:rsidR="00AD42E0" w:rsidRPr="0088374D" w:rsidRDefault="00AD42E0" w:rsidP="00AD42E0">
            <w:pPr>
              <w:pStyle w:val="Tck"/>
              <w:numPr>
                <w:ilvl w:val="0"/>
                <w:numId w:val="0"/>
              </w:numPr>
              <w:tabs>
                <w:tab w:val="left" w:pos="72"/>
              </w:tabs>
              <w:spacing w:before="120" w:after="120"/>
              <w:ind w:left="-17"/>
              <w:contextualSpacing w:val="0"/>
              <w:jc w:val="left"/>
              <w:rPr>
                <w:sz w:val="24"/>
              </w:rPr>
            </w:pPr>
          </w:p>
        </w:tc>
      </w:tr>
    </w:tbl>
    <w:p w14:paraId="099FEECA" w14:textId="77777777" w:rsidR="00AD42E0" w:rsidRDefault="00AD42E0">
      <w:pPr>
        <w:spacing w:after="0"/>
        <w:jc w:val="left"/>
      </w:pPr>
      <w:r>
        <w:br w:type="page"/>
      </w:r>
    </w:p>
    <w:tbl>
      <w:tblPr>
        <w:tblStyle w:val="TableGrid"/>
        <w:tblW w:w="9435" w:type="dxa"/>
        <w:tblBorders>
          <w:top w:val="single" w:sz="18" w:space="0" w:color="E69F33"/>
          <w:left w:val="single" w:sz="18" w:space="0" w:color="E69F33"/>
          <w:bottom w:val="single" w:sz="18" w:space="0" w:color="E69F33"/>
          <w:right w:val="single" w:sz="18" w:space="0" w:color="E69F33"/>
          <w:insideH w:val="single" w:sz="18" w:space="0" w:color="E69F33"/>
          <w:insideV w:val="single" w:sz="18" w:space="0" w:color="E69F33"/>
        </w:tblBorders>
        <w:shd w:val="clear" w:color="auto" w:fill="D9D9D9" w:themeFill="background1" w:themeFillShade="D9"/>
        <w:tblCellMar>
          <w:top w:w="113" w:type="dxa"/>
          <w:bottom w:w="113" w:type="dxa"/>
        </w:tblCellMar>
        <w:tblLook w:val="04A0" w:firstRow="1" w:lastRow="0" w:firstColumn="1" w:lastColumn="0" w:noHBand="0" w:noVBand="1"/>
      </w:tblPr>
      <w:tblGrid>
        <w:gridCol w:w="9435"/>
      </w:tblGrid>
      <w:tr w:rsidR="00AD42E0" w:rsidRPr="00B25BB0" w14:paraId="6255CD78" w14:textId="77777777" w:rsidTr="00AD42E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000000" w:themeFill="text1"/>
          </w:tcPr>
          <w:p w14:paraId="2DE5AAAF" w14:textId="77777777" w:rsidR="00AD42E0" w:rsidRPr="00AD42E0" w:rsidRDefault="00AD42E0" w:rsidP="00AD42E0">
            <w:pPr>
              <w:pStyle w:val="Heading1"/>
              <w:spacing w:after="0"/>
              <w:outlineLvl w:val="0"/>
              <w:rPr>
                <w:rFonts w:eastAsia="MS Gothic"/>
                <w:color w:val="FFFFFF" w:themeColor="background1"/>
                <w:sz w:val="24"/>
                <w:szCs w:val="24"/>
              </w:rPr>
            </w:pPr>
            <w:bookmarkStart w:id="24" w:name="_SECTION_1.6"/>
            <w:bookmarkEnd w:id="24"/>
            <w:r w:rsidRPr="00AD42E0">
              <w:rPr>
                <w:rFonts w:eastAsia="MS Gothic"/>
                <w:color w:val="FFFFFF" w:themeColor="background1"/>
                <w:sz w:val="24"/>
                <w:szCs w:val="24"/>
              </w:rPr>
              <w:lastRenderedPageBreak/>
              <w:t>SECTION 1.6</w:t>
            </w:r>
          </w:p>
          <w:p w14:paraId="63056DE5" w14:textId="2F1E0169" w:rsidR="00AD42E0" w:rsidRPr="00AD42E0" w:rsidRDefault="00AD42E0" w:rsidP="00AD42E0">
            <w:pPr>
              <w:spacing w:after="0"/>
              <w:jc w:val="left"/>
              <w:rPr>
                <w:b/>
                <w:i/>
                <w:color w:val="FFFFFF" w:themeColor="background1"/>
                <w:sz w:val="24"/>
                <w:szCs w:val="24"/>
              </w:rPr>
            </w:pPr>
            <w:r w:rsidRPr="00AD42E0">
              <w:rPr>
                <w:rFonts w:eastAsia="MS Gothic"/>
                <w:b/>
                <w:color w:val="FFFFFF" w:themeColor="background1"/>
                <w:sz w:val="24"/>
                <w:szCs w:val="24"/>
              </w:rPr>
              <w:t>Existing HIV prevention and treatment programs</w:t>
            </w:r>
          </w:p>
        </w:tc>
      </w:tr>
      <w:tr w:rsidR="00AD42E0" w:rsidRPr="00B25BB0" w14:paraId="50580F51" w14:textId="77777777" w:rsidTr="00AD42E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5D506BD8" w14:textId="77777777" w:rsidR="00AD42E0" w:rsidRPr="00447963" w:rsidRDefault="00AD42E0" w:rsidP="00AD42E0">
            <w:pPr>
              <w:pStyle w:val="Tck"/>
              <w:numPr>
                <w:ilvl w:val="0"/>
                <w:numId w:val="0"/>
              </w:numPr>
              <w:tabs>
                <w:tab w:val="left" w:pos="72"/>
              </w:tabs>
              <w:spacing w:before="60" w:after="60"/>
              <w:ind w:left="-17"/>
              <w:contextualSpacing w:val="0"/>
              <w:jc w:val="left"/>
              <w:rPr>
                <w:sz w:val="24"/>
              </w:rPr>
            </w:pPr>
            <w:r w:rsidRPr="00447963">
              <w:rPr>
                <w:sz w:val="24"/>
              </w:rPr>
              <w:t xml:space="preserve">1) </w:t>
            </w:r>
            <w:bookmarkStart w:id="25" w:name="Q1S16"/>
            <w:bookmarkEnd w:id="25"/>
            <w:r>
              <w:rPr>
                <w:sz w:val="24"/>
              </w:rPr>
              <w:t>Is there a robust HIV prevention program in</w:t>
            </w:r>
            <w:r w:rsidRPr="00447963">
              <w:rPr>
                <w:sz w:val="24"/>
              </w:rPr>
              <w:t xml:space="preserve"> the country where the trial is set? Which prevention </w:t>
            </w:r>
            <w:r>
              <w:rPr>
                <w:sz w:val="24"/>
              </w:rPr>
              <w:t>strategies</w:t>
            </w:r>
            <w:r w:rsidRPr="00447963">
              <w:rPr>
                <w:sz w:val="24"/>
              </w:rPr>
              <w:t xml:space="preserve"> does it </w:t>
            </w:r>
            <w:r>
              <w:rPr>
                <w:sz w:val="24"/>
              </w:rPr>
              <w:t>make available</w:t>
            </w:r>
          </w:p>
          <w:p w14:paraId="13C5583C" w14:textId="77777777" w:rsidR="00AD42E0" w:rsidRDefault="00AD42E0" w:rsidP="00AD42E0">
            <w:pPr>
              <w:spacing w:before="120" w:after="120"/>
              <w:rPr>
                <w:color w:val="FFFFFF" w:themeColor="background1"/>
                <w:sz w:val="24"/>
                <w:szCs w:val="24"/>
              </w:rPr>
            </w:pPr>
          </w:p>
          <w:p w14:paraId="14D6A18F" w14:textId="77777777" w:rsidR="00AD42E0" w:rsidRDefault="00AD42E0" w:rsidP="00AD42E0">
            <w:pPr>
              <w:spacing w:before="120" w:after="120"/>
              <w:rPr>
                <w:color w:val="FFFFFF" w:themeColor="background1"/>
                <w:sz w:val="24"/>
                <w:szCs w:val="24"/>
              </w:rPr>
            </w:pPr>
          </w:p>
          <w:p w14:paraId="0900A16D" w14:textId="77777777" w:rsidR="00AD42E0" w:rsidRDefault="00AD42E0" w:rsidP="00AD42E0">
            <w:pPr>
              <w:spacing w:before="120" w:after="120"/>
              <w:rPr>
                <w:color w:val="FFFFFF" w:themeColor="background1"/>
                <w:sz w:val="24"/>
                <w:szCs w:val="24"/>
              </w:rPr>
            </w:pPr>
          </w:p>
          <w:p w14:paraId="783D8818" w14:textId="77777777" w:rsidR="00AD42E0" w:rsidRDefault="00AD42E0" w:rsidP="00AD42E0">
            <w:pPr>
              <w:spacing w:before="120" w:after="120"/>
              <w:rPr>
                <w:color w:val="FFFFFF" w:themeColor="background1"/>
                <w:sz w:val="24"/>
                <w:szCs w:val="24"/>
              </w:rPr>
            </w:pPr>
          </w:p>
          <w:p w14:paraId="6B9AF514" w14:textId="77777777" w:rsidR="00AD42E0" w:rsidRDefault="00AD42E0" w:rsidP="00AD42E0">
            <w:pPr>
              <w:spacing w:before="120" w:after="120"/>
              <w:rPr>
                <w:color w:val="FFFFFF" w:themeColor="background1"/>
                <w:sz w:val="24"/>
                <w:szCs w:val="24"/>
              </w:rPr>
            </w:pPr>
          </w:p>
          <w:p w14:paraId="7BB472DE" w14:textId="77777777" w:rsidR="00AD42E0" w:rsidRDefault="00AD42E0" w:rsidP="00AD42E0">
            <w:pPr>
              <w:spacing w:before="120" w:after="120"/>
              <w:rPr>
                <w:color w:val="FFFFFF" w:themeColor="background1"/>
                <w:sz w:val="24"/>
                <w:szCs w:val="24"/>
              </w:rPr>
            </w:pPr>
          </w:p>
          <w:p w14:paraId="5A8F8E6F" w14:textId="77777777" w:rsidR="00AD42E0" w:rsidRDefault="00AD42E0" w:rsidP="00AD42E0">
            <w:pPr>
              <w:spacing w:before="120" w:after="120"/>
              <w:rPr>
                <w:color w:val="FFFFFF" w:themeColor="background1"/>
                <w:sz w:val="24"/>
                <w:szCs w:val="24"/>
              </w:rPr>
            </w:pPr>
          </w:p>
        </w:tc>
      </w:tr>
      <w:tr w:rsidR="00AD42E0" w:rsidRPr="00B25BB0" w14:paraId="12793C69" w14:textId="77777777" w:rsidTr="00AD42E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500F55EB" w14:textId="77777777" w:rsidR="00AD42E0" w:rsidRPr="00447963" w:rsidRDefault="00AD42E0" w:rsidP="00AD42E0">
            <w:pPr>
              <w:pStyle w:val="Tck"/>
              <w:numPr>
                <w:ilvl w:val="0"/>
                <w:numId w:val="0"/>
              </w:numPr>
              <w:tabs>
                <w:tab w:val="left" w:pos="72"/>
              </w:tabs>
              <w:spacing w:before="60" w:after="60"/>
              <w:ind w:left="-17"/>
              <w:contextualSpacing w:val="0"/>
              <w:jc w:val="left"/>
              <w:rPr>
                <w:sz w:val="24"/>
              </w:rPr>
            </w:pPr>
            <w:r w:rsidRPr="00447963">
              <w:rPr>
                <w:sz w:val="24"/>
              </w:rPr>
              <w:t xml:space="preserve">2) </w:t>
            </w:r>
            <w:bookmarkStart w:id="26" w:name="Q2S16"/>
            <w:bookmarkEnd w:id="26"/>
            <w:r>
              <w:rPr>
                <w:sz w:val="24"/>
              </w:rPr>
              <w:t>A</w:t>
            </w:r>
            <w:r w:rsidRPr="00447963">
              <w:rPr>
                <w:iCs/>
                <w:sz w:val="24"/>
                <w:lang w:val="en-US"/>
              </w:rPr>
              <w:t>re there aspects of the proposed research that could conflict with national health care policies or protocols (particularly those relat</w:t>
            </w:r>
            <w:r>
              <w:rPr>
                <w:iCs/>
                <w:sz w:val="24"/>
                <w:lang w:val="en-US"/>
              </w:rPr>
              <w:t>ed</w:t>
            </w:r>
            <w:r w:rsidRPr="00447963">
              <w:rPr>
                <w:iCs/>
                <w:sz w:val="24"/>
                <w:lang w:val="en-US"/>
              </w:rPr>
              <w:t xml:space="preserve"> to HIV)? </w:t>
            </w:r>
          </w:p>
          <w:p w14:paraId="37C0FBD8" w14:textId="77777777" w:rsidR="00AD42E0" w:rsidRDefault="00AD42E0" w:rsidP="00AD42E0">
            <w:pPr>
              <w:pStyle w:val="Tck"/>
              <w:numPr>
                <w:ilvl w:val="0"/>
                <w:numId w:val="0"/>
              </w:numPr>
              <w:tabs>
                <w:tab w:val="left" w:pos="72"/>
              </w:tabs>
              <w:spacing w:before="60" w:after="60"/>
              <w:ind w:left="-17"/>
              <w:contextualSpacing w:val="0"/>
              <w:jc w:val="left"/>
              <w:rPr>
                <w:sz w:val="24"/>
              </w:rPr>
            </w:pPr>
          </w:p>
          <w:p w14:paraId="018A612B" w14:textId="77777777" w:rsidR="00AD42E0" w:rsidRDefault="00AD42E0" w:rsidP="00AD42E0">
            <w:pPr>
              <w:pStyle w:val="Tck"/>
              <w:numPr>
                <w:ilvl w:val="0"/>
                <w:numId w:val="0"/>
              </w:numPr>
              <w:tabs>
                <w:tab w:val="left" w:pos="72"/>
              </w:tabs>
              <w:spacing w:before="60" w:after="60"/>
              <w:ind w:left="-17"/>
              <w:contextualSpacing w:val="0"/>
              <w:jc w:val="left"/>
              <w:rPr>
                <w:sz w:val="24"/>
              </w:rPr>
            </w:pPr>
          </w:p>
          <w:p w14:paraId="34BE5DFA" w14:textId="77777777" w:rsidR="00AD42E0" w:rsidRDefault="00AD42E0" w:rsidP="00AD42E0">
            <w:pPr>
              <w:pStyle w:val="Tck"/>
              <w:numPr>
                <w:ilvl w:val="0"/>
                <w:numId w:val="0"/>
              </w:numPr>
              <w:tabs>
                <w:tab w:val="left" w:pos="72"/>
              </w:tabs>
              <w:spacing w:before="60" w:after="60"/>
              <w:ind w:left="-17"/>
              <w:contextualSpacing w:val="0"/>
              <w:jc w:val="left"/>
              <w:rPr>
                <w:sz w:val="24"/>
              </w:rPr>
            </w:pPr>
          </w:p>
          <w:p w14:paraId="062811DF" w14:textId="77777777" w:rsidR="00AD42E0" w:rsidRDefault="00AD42E0" w:rsidP="00AD42E0">
            <w:pPr>
              <w:pStyle w:val="Tck"/>
              <w:numPr>
                <w:ilvl w:val="0"/>
                <w:numId w:val="0"/>
              </w:numPr>
              <w:tabs>
                <w:tab w:val="left" w:pos="72"/>
              </w:tabs>
              <w:spacing w:before="60" w:after="60"/>
              <w:ind w:left="-17"/>
              <w:contextualSpacing w:val="0"/>
              <w:jc w:val="left"/>
              <w:rPr>
                <w:sz w:val="24"/>
              </w:rPr>
            </w:pPr>
          </w:p>
          <w:p w14:paraId="4A425304" w14:textId="77777777" w:rsidR="00AD42E0" w:rsidRDefault="00AD42E0" w:rsidP="00AD42E0">
            <w:pPr>
              <w:pStyle w:val="Tck"/>
              <w:numPr>
                <w:ilvl w:val="0"/>
                <w:numId w:val="0"/>
              </w:numPr>
              <w:tabs>
                <w:tab w:val="left" w:pos="72"/>
              </w:tabs>
              <w:spacing w:before="60" w:after="60"/>
              <w:ind w:left="-17"/>
              <w:contextualSpacing w:val="0"/>
              <w:jc w:val="left"/>
              <w:rPr>
                <w:sz w:val="24"/>
              </w:rPr>
            </w:pPr>
          </w:p>
          <w:p w14:paraId="6D77AF15" w14:textId="77777777" w:rsidR="00AD42E0" w:rsidRDefault="00AD42E0" w:rsidP="00AD42E0">
            <w:pPr>
              <w:pStyle w:val="Tck"/>
              <w:numPr>
                <w:ilvl w:val="0"/>
                <w:numId w:val="0"/>
              </w:numPr>
              <w:tabs>
                <w:tab w:val="left" w:pos="72"/>
              </w:tabs>
              <w:spacing w:before="60" w:after="60"/>
              <w:ind w:left="-17"/>
              <w:contextualSpacing w:val="0"/>
              <w:jc w:val="left"/>
              <w:rPr>
                <w:sz w:val="24"/>
              </w:rPr>
            </w:pPr>
          </w:p>
          <w:p w14:paraId="4E1E6968" w14:textId="77777777" w:rsidR="00AD42E0" w:rsidRDefault="00AD42E0" w:rsidP="007A21CC">
            <w:pPr>
              <w:pStyle w:val="Tck"/>
              <w:numPr>
                <w:ilvl w:val="0"/>
                <w:numId w:val="0"/>
              </w:numPr>
              <w:tabs>
                <w:tab w:val="left" w:pos="72"/>
              </w:tabs>
              <w:spacing w:before="60" w:after="60"/>
              <w:contextualSpacing w:val="0"/>
              <w:jc w:val="left"/>
              <w:rPr>
                <w:sz w:val="24"/>
              </w:rPr>
            </w:pPr>
          </w:p>
          <w:p w14:paraId="7FBE9DFC" w14:textId="77777777" w:rsidR="00AD42E0" w:rsidRDefault="00AD42E0" w:rsidP="00AD42E0">
            <w:pPr>
              <w:pStyle w:val="Tck"/>
              <w:numPr>
                <w:ilvl w:val="0"/>
                <w:numId w:val="0"/>
              </w:numPr>
              <w:tabs>
                <w:tab w:val="left" w:pos="72"/>
              </w:tabs>
              <w:spacing w:before="60" w:after="60"/>
              <w:ind w:left="-17"/>
              <w:contextualSpacing w:val="0"/>
              <w:jc w:val="left"/>
              <w:rPr>
                <w:sz w:val="24"/>
              </w:rPr>
            </w:pPr>
          </w:p>
          <w:p w14:paraId="6279E3B5" w14:textId="77777777" w:rsidR="00AD42E0" w:rsidRDefault="00AD42E0" w:rsidP="007A21CC">
            <w:pPr>
              <w:pStyle w:val="Tck"/>
              <w:numPr>
                <w:ilvl w:val="0"/>
                <w:numId w:val="0"/>
              </w:numPr>
              <w:tabs>
                <w:tab w:val="left" w:pos="72"/>
              </w:tabs>
              <w:spacing w:before="60" w:after="60"/>
              <w:contextualSpacing w:val="0"/>
              <w:jc w:val="left"/>
              <w:rPr>
                <w:sz w:val="24"/>
              </w:rPr>
            </w:pPr>
          </w:p>
          <w:p w14:paraId="2F9F6F2F" w14:textId="77777777" w:rsidR="00AD42E0" w:rsidRPr="00447963" w:rsidRDefault="00AD42E0" w:rsidP="00AD42E0">
            <w:pPr>
              <w:pStyle w:val="Tck"/>
              <w:numPr>
                <w:ilvl w:val="0"/>
                <w:numId w:val="0"/>
              </w:numPr>
              <w:tabs>
                <w:tab w:val="left" w:pos="72"/>
              </w:tabs>
              <w:spacing w:before="60" w:after="60"/>
              <w:ind w:left="-17"/>
              <w:contextualSpacing w:val="0"/>
              <w:jc w:val="left"/>
              <w:rPr>
                <w:sz w:val="24"/>
              </w:rPr>
            </w:pPr>
          </w:p>
        </w:tc>
      </w:tr>
      <w:tr w:rsidR="00AD42E0" w:rsidRPr="00B25BB0" w14:paraId="5486A75D" w14:textId="77777777" w:rsidTr="00AD42E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4CCF80FD" w14:textId="30C0FB21" w:rsidR="00AD42E0" w:rsidRPr="00447963" w:rsidRDefault="00AD42E0" w:rsidP="00AD42E0">
            <w:pPr>
              <w:pStyle w:val="Tck"/>
              <w:numPr>
                <w:ilvl w:val="0"/>
                <w:numId w:val="0"/>
              </w:numPr>
              <w:tabs>
                <w:tab w:val="left" w:pos="72"/>
              </w:tabs>
              <w:spacing w:before="60" w:after="60"/>
              <w:ind w:left="-17"/>
              <w:contextualSpacing w:val="0"/>
              <w:jc w:val="left"/>
              <w:rPr>
                <w:sz w:val="24"/>
              </w:rPr>
            </w:pPr>
            <w:r w:rsidRPr="00447963">
              <w:rPr>
                <w:iCs/>
                <w:sz w:val="24"/>
                <w:lang w:val="en-US"/>
              </w:rPr>
              <w:t xml:space="preserve">3) </w:t>
            </w:r>
            <w:bookmarkStart w:id="27" w:name="Q3S16"/>
            <w:bookmarkEnd w:id="27"/>
            <w:r w:rsidR="002A75DB" w:rsidRPr="009F2B77">
              <w:rPr>
                <w:iCs/>
                <w:sz w:val="24"/>
                <w:lang w:val="en-US"/>
              </w:rPr>
              <w:t>If there is a national HIV program, has it been implemented in the trial-site community? How do prevention services in the trial-site community differ from the national program? Which strategies are made available?</w:t>
            </w:r>
            <w:r w:rsidR="002A75DB">
              <w:rPr>
                <w:iCs/>
                <w:sz w:val="24"/>
                <w:lang w:val="en-US"/>
              </w:rPr>
              <w:t xml:space="preserve"> </w:t>
            </w:r>
            <w:proofErr w:type="gramStart"/>
            <w:r w:rsidR="002A75DB">
              <w:rPr>
                <w:iCs/>
                <w:sz w:val="24"/>
                <w:lang w:val="en-US"/>
              </w:rPr>
              <w:t>e</w:t>
            </w:r>
            <w:proofErr w:type="gramEnd"/>
            <w:r w:rsidR="002A75DB">
              <w:rPr>
                <w:iCs/>
                <w:sz w:val="24"/>
                <w:lang w:val="en-US"/>
              </w:rPr>
              <w:t xml:space="preserve">.g. If MTCT is part of the national program how many mothers are accessing services? </w:t>
            </w:r>
            <w:r w:rsidR="002A75DB">
              <w:rPr>
                <w:rStyle w:val="CommentReference"/>
                <w:rFonts w:eastAsia="Calibri"/>
                <w:lang w:val="en-US"/>
              </w:rPr>
              <w:t xml:space="preserve"> </w:t>
            </w:r>
          </w:p>
          <w:p w14:paraId="79217310" w14:textId="77777777" w:rsidR="00AD42E0" w:rsidRDefault="00AD42E0" w:rsidP="00AD42E0">
            <w:pPr>
              <w:pStyle w:val="Tck"/>
              <w:numPr>
                <w:ilvl w:val="0"/>
                <w:numId w:val="0"/>
              </w:numPr>
              <w:tabs>
                <w:tab w:val="left" w:pos="72"/>
              </w:tabs>
              <w:spacing w:before="60" w:after="60"/>
              <w:ind w:left="-17"/>
              <w:contextualSpacing w:val="0"/>
              <w:jc w:val="left"/>
              <w:rPr>
                <w:sz w:val="24"/>
              </w:rPr>
            </w:pPr>
          </w:p>
          <w:p w14:paraId="134824A0" w14:textId="77777777" w:rsidR="00AD42E0" w:rsidRDefault="00AD42E0" w:rsidP="00AD42E0">
            <w:pPr>
              <w:pStyle w:val="Tck"/>
              <w:numPr>
                <w:ilvl w:val="0"/>
                <w:numId w:val="0"/>
              </w:numPr>
              <w:tabs>
                <w:tab w:val="left" w:pos="72"/>
              </w:tabs>
              <w:spacing w:before="60" w:after="60"/>
              <w:ind w:left="-17"/>
              <w:contextualSpacing w:val="0"/>
              <w:jc w:val="left"/>
              <w:rPr>
                <w:sz w:val="24"/>
              </w:rPr>
            </w:pPr>
          </w:p>
          <w:p w14:paraId="51B1D2AF" w14:textId="77777777" w:rsidR="00AD42E0" w:rsidRDefault="00AD42E0" w:rsidP="00AD42E0">
            <w:pPr>
              <w:pStyle w:val="Tck"/>
              <w:numPr>
                <w:ilvl w:val="0"/>
                <w:numId w:val="0"/>
              </w:numPr>
              <w:tabs>
                <w:tab w:val="left" w:pos="72"/>
              </w:tabs>
              <w:spacing w:before="60" w:after="60"/>
              <w:ind w:left="-17"/>
              <w:contextualSpacing w:val="0"/>
              <w:jc w:val="left"/>
              <w:rPr>
                <w:sz w:val="24"/>
              </w:rPr>
            </w:pPr>
          </w:p>
          <w:p w14:paraId="2DEC6522" w14:textId="77777777" w:rsidR="00AD42E0" w:rsidRDefault="00AD42E0" w:rsidP="00AD42E0">
            <w:pPr>
              <w:pStyle w:val="Tck"/>
              <w:numPr>
                <w:ilvl w:val="0"/>
                <w:numId w:val="0"/>
              </w:numPr>
              <w:tabs>
                <w:tab w:val="left" w:pos="72"/>
              </w:tabs>
              <w:spacing w:before="60" w:after="60"/>
              <w:ind w:left="-17"/>
              <w:contextualSpacing w:val="0"/>
              <w:jc w:val="left"/>
              <w:rPr>
                <w:sz w:val="24"/>
              </w:rPr>
            </w:pPr>
          </w:p>
          <w:p w14:paraId="60F08FDB" w14:textId="77777777" w:rsidR="00AD42E0" w:rsidRDefault="00AD42E0" w:rsidP="00AD42E0">
            <w:pPr>
              <w:pStyle w:val="Tck"/>
              <w:numPr>
                <w:ilvl w:val="0"/>
                <w:numId w:val="0"/>
              </w:numPr>
              <w:tabs>
                <w:tab w:val="left" w:pos="72"/>
              </w:tabs>
              <w:spacing w:before="60" w:after="60"/>
              <w:ind w:left="-17"/>
              <w:contextualSpacing w:val="0"/>
              <w:jc w:val="left"/>
              <w:rPr>
                <w:sz w:val="24"/>
              </w:rPr>
            </w:pPr>
          </w:p>
          <w:p w14:paraId="07CBC1D8" w14:textId="77777777" w:rsidR="00AD42E0" w:rsidRDefault="00AD42E0" w:rsidP="00AD42E0">
            <w:pPr>
              <w:pStyle w:val="Tck"/>
              <w:numPr>
                <w:ilvl w:val="0"/>
                <w:numId w:val="0"/>
              </w:numPr>
              <w:tabs>
                <w:tab w:val="left" w:pos="72"/>
              </w:tabs>
              <w:spacing w:before="60" w:after="60"/>
              <w:ind w:left="-17"/>
              <w:contextualSpacing w:val="0"/>
              <w:jc w:val="left"/>
              <w:rPr>
                <w:sz w:val="24"/>
              </w:rPr>
            </w:pPr>
          </w:p>
          <w:p w14:paraId="2ED8238F" w14:textId="77777777" w:rsidR="00AD42E0" w:rsidRDefault="00AD42E0" w:rsidP="00AD42E0">
            <w:pPr>
              <w:pStyle w:val="Tck"/>
              <w:numPr>
                <w:ilvl w:val="0"/>
                <w:numId w:val="0"/>
              </w:numPr>
              <w:tabs>
                <w:tab w:val="left" w:pos="72"/>
              </w:tabs>
              <w:spacing w:before="60" w:after="60"/>
              <w:ind w:left="-17"/>
              <w:contextualSpacing w:val="0"/>
              <w:jc w:val="left"/>
              <w:rPr>
                <w:sz w:val="24"/>
              </w:rPr>
            </w:pPr>
          </w:p>
          <w:p w14:paraId="5FA83F06" w14:textId="77777777" w:rsidR="00AD42E0" w:rsidRPr="00447963" w:rsidRDefault="00AD42E0" w:rsidP="007A21CC">
            <w:pPr>
              <w:pStyle w:val="Tck"/>
              <w:numPr>
                <w:ilvl w:val="0"/>
                <w:numId w:val="0"/>
              </w:numPr>
              <w:tabs>
                <w:tab w:val="left" w:pos="72"/>
              </w:tabs>
              <w:spacing w:before="60" w:after="60"/>
              <w:contextualSpacing w:val="0"/>
              <w:jc w:val="left"/>
              <w:rPr>
                <w:sz w:val="24"/>
              </w:rPr>
            </w:pPr>
          </w:p>
        </w:tc>
      </w:tr>
      <w:tr w:rsidR="00AD42E0" w:rsidRPr="00B25BB0" w14:paraId="61B98CB1" w14:textId="77777777" w:rsidTr="00AD42E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248172F1" w14:textId="36618BF4" w:rsidR="00BA4307" w:rsidRPr="00447963" w:rsidRDefault="00AD42E0" w:rsidP="00BA4307">
            <w:pPr>
              <w:pStyle w:val="Tck"/>
              <w:numPr>
                <w:ilvl w:val="0"/>
                <w:numId w:val="0"/>
              </w:numPr>
              <w:tabs>
                <w:tab w:val="left" w:pos="72"/>
              </w:tabs>
              <w:spacing w:before="60" w:after="60"/>
              <w:ind w:left="-17"/>
              <w:contextualSpacing w:val="0"/>
              <w:jc w:val="left"/>
              <w:rPr>
                <w:sz w:val="24"/>
              </w:rPr>
            </w:pPr>
            <w:r>
              <w:rPr>
                <w:iCs/>
                <w:sz w:val="24"/>
                <w:lang w:val="en-US"/>
              </w:rPr>
              <w:lastRenderedPageBreak/>
              <w:t>4</w:t>
            </w:r>
            <w:r w:rsidRPr="00447963">
              <w:rPr>
                <w:iCs/>
                <w:sz w:val="24"/>
                <w:lang w:val="en-US"/>
              </w:rPr>
              <w:t xml:space="preserve">) </w:t>
            </w:r>
            <w:bookmarkStart w:id="28" w:name="Q4S16"/>
            <w:bookmarkEnd w:id="28"/>
            <w:r w:rsidR="001437A0" w:rsidRPr="001437A0">
              <w:rPr>
                <w:sz w:val="24"/>
              </w:rPr>
              <w:t>How equipped are health providers to explain and provide HIV prevention?</w:t>
            </w:r>
            <w:r w:rsidR="00BA4307" w:rsidRPr="00447963">
              <w:rPr>
                <w:sz w:val="24"/>
              </w:rPr>
              <w:t xml:space="preserve"> </w:t>
            </w:r>
          </w:p>
          <w:p w14:paraId="2657456F" w14:textId="77777777" w:rsidR="00AD42E0" w:rsidRPr="00447963" w:rsidRDefault="00AD42E0" w:rsidP="00AD42E0">
            <w:pPr>
              <w:pStyle w:val="Tck"/>
              <w:numPr>
                <w:ilvl w:val="0"/>
                <w:numId w:val="0"/>
              </w:numPr>
              <w:tabs>
                <w:tab w:val="left" w:pos="72"/>
              </w:tabs>
              <w:spacing w:before="60" w:after="60"/>
              <w:ind w:left="-17"/>
              <w:contextualSpacing w:val="0"/>
              <w:jc w:val="left"/>
              <w:rPr>
                <w:sz w:val="24"/>
              </w:rPr>
            </w:pPr>
          </w:p>
          <w:p w14:paraId="7176202E" w14:textId="77777777" w:rsidR="00AD42E0" w:rsidRDefault="00AD42E0" w:rsidP="00AD42E0">
            <w:pPr>
              <w:pStyle w:val="Tck"/>
              <w:numPr>
                <w:ilvl w:val="0"/>
                <w:numId w:val="0"/>
              </w:numPr>
              <w:tabs>
                <w:tab w:val="left" w:pos="72"/>
              </w:tabs>
              <w:spacing w:before="60" w:after="60"/>
              <w:ind w:left="-17"/>
              <w:contextualSpacing w:val="0"/>
              <w:jc w:val="left"/>
              <w:rPr>
                <w:iCs/>
                <w:sz w:val="24"/>
                <w:lang w:val="en-US"/>
              </w:rPr>
            </w:pPr>
          </w:p>
          <w:p w14:paraId="5BBD6943" w14:textId="77777777" w:rsidR="00AD42E0" w:rsidRDefault="00AD42E0" w:rsidP="00AD42E0">
            <w:pPr>
              <w:pStyle w:val="Tck"/>
              <w:numPr>
                <w:ilvl w:val="0"/>
                <w:numId w:val="0"/>
              </w:numPr>
              <w:tabs>
                <w:tab w:val="left" w:pos="72"/>
              </w:tabs>
              <w:spacing w:before="60" w:after="60"/>
              <w:ind w:left="-17"/>
              <w:contextualSpacing w:val="0"/>
              <w:jc w:val="left"/>
              <w:rPr>
                <w:iCs/>
                <w:sz w:val="24"/>
                <w:lang w:val="en-US"/>
              </w:rPr>
            </w:pPr>
          </w:p>
          <w:p w14:paraId="0C7C268E" w14:textId="77777777" w:rsidR="00AD42E0" w:rsidRDefault="00AD42E0" w:rsidP="00AD42E0">
            <w:pPr>
              <w:pStyle w:val="Tck"/>
              <w:numPr>
                <w:ilvl w:val="0"/>
                <w:numId w:val="0"/>
              </w:numPr>
              <w:tabs>
                <w:tab w:val="left" w:pos="72"/>
              </w:tabs>
              <w:spacing w:before="60" w:after="60"/>
              <w:ind w:left="-17"/>
              <w:contextualSpacing w:val="0"/>
              <w:jc w:val="left"/>
              <w:rPr>
                <w:iCs/>
                <w:sz w:val="24"/>
                <w:lang w:val="en-US"/>
              </w:rPr>
            </w:pPr>
          </w:p>
          <w:p w14:paraId="11DFC8B1" w14:textId="77777777" w:rsidR="00AD42E0" w:rsidRDefault="00AD42E0" w:rsidP="00AD42E0">
            <w:pPr>
              <w:pStyle w:val="Tck"/>
              <w:numPr>
                <w:ilvl w:val="0"/>
                <w:numId w:val="0"/>
              </w:numPr>
              <w:tabs>
                <w:tab w:val="left" w:pos="72"/>
              </w:tabs>
              <w:spacing w:before="60" w:after="60"/>
              <w:ind w:left="-17"/>
              <w:contextualSpacing w:val="0"/>
              <w:jc w:val="left"/>
              <w:rPr>
                <w:iCs/>
                <w:sz w:val="24"/>
                <w:lang w:val="en-US"/>
              </w:rPr>
            </w:pPr>
          </w:p>
          <w:p w14:paraId="5122DD21" w14:textId="77777777" w:rsidR="00AD42E0" w:rsidRDefault="00AD42E0" w:rsidP="00AD42E0">
            <w:pPr>
              <w:pStyle w:val="Tck"/>
              <w:numPr>
                <w:ilvl w:val="0"/>
                <w:numId w:val="0"/>
              </w:numPr>
              <w:tabs>
                <w:tab w:val="left" w:pos="72"/>
              </w:tabs>
              <w:spacing w:before="60" w:after="60"/>
              <w:ind w:left="-17"/>
              <w:contextualSpacing w:val="0"/>
              <w:jc w:val="left"/>
              <w:rPr>
                <w:iCs/>
                <w:sz w:val="24"/>
                <w:lang w:val="en-US"/>
              </w:rPr>
            </w:pPr>
          </w:p>
          <w:p w14:paraId="418A28FC" w14:textId="77777777" w:rsidR="00AD42E0" w:rsidRDefault="00AD42E0" w:rsidP="00AD42E0">
            <w:pPr>
              <w:pStyle w:val="Tck"/>
              <w:numPr>
                <w:ilvl w:val="0"/>
                <w:numId w:val="0"/>
              </w:numPr>
              <w:tabs>
                <w:tab w:val="left" w:pos="72"/>
              </w:tabs>
              <w:spacing w:before="60" w:after="60"/>
              <w:ind w:left="-17"/>
              <w:contextualSpacing w:val="0"/>
              <w:jc w:val="left"/>
              <w:rPr>
                <w:iCs/>
                <w:sz w:val="24"/>
                <w:lang w:val="en-US"/>
              </w:rPr>
            </w:pPr>
          </w:p>
          <w:p w14:paraId="6C5317E5" w14:textId="77777777" w:rsidR="00AD42E0" w:rsidRDefault="00AD42E0" w:rsidP="00AD42E0">
            <w:pPr>
              <w:pStyle w:val="Tck"/>
              <w:numPr>
                <w:ilvl w:val="0"/>
                <w:numId w:val="0"/>
              </w:numPr>
              <w:tabs>
                <w:tab w:val="left" w:pos="72"/>
              </w:tabs>
              <w:spacing w:before="60" w:after="60"/>
              <w:ind w:left="-17"/>
              <w:contextualSpacing w:val="0"/>
              <w:jc w:val="left"/>
              <w:rPr>
                <w:iCs/>
                <w:sz w:val="24"/>
                <w:lang w:val="en-US"/>
              </w:rPr>
            </w:pPr>
          </w:p>
          <w:p w14:paraId="4AC8AFEA" w14:textId="77777777" w:rsidR="00AD42E0" w:rsidRDefault="00AD42E0" w:rsidP="00AD42E0">
            <w:pPr>
              <w:pStyle w:val="Tck"/>
              <w:numPr>
                <w:ilvl w:val="0"/>
                <w:numId w:val="0"/>
              </w:numPr>
              <w:tabs>
                <w:tab w:val="left" w:pos="72"/>
              </w:tabs>
              <w:spacing w:before="60" w:after="60"/>
              <w:ind w:left="-17"/>
              <w:contextualSpacing w:val="0"/>
              <w:jc w:val="left"/>
              <w:rPr>
                <w:iCs/>
                <w:sz w:val="24"/>
                <w:lang w:val="en-US"/>
              </w:rPr>
            </w:pPr>
          </w:p>
          <w:p w14:paraId="0BF8A9C8" w14:textId="77777777" w:rsidR="00AD42E0" w:rsidRDefault="00AD42E0" w:rsidP="00AD42E0">
            <w:pPr>
              <w:pStyle w:val="Tck"/>
              <w:numPr>
                <w:ilvl w:val="0"/>
                <w:numId w:val="0"/>
              </w:numPr>
              <w:tabs>
                <w:tab w:val="left" w:pos="72"/>
              </w:tabs>
              <w:spacing w:before="60" w:after="60"/>
              <w:contextualSpacing w:val="0"/>
              <w:jc w:val="left"/>
              <w:rPr>
                <w:iCs/>
                <w:sz w:val="24"/>
                <w:lang w:val="en-US"/>
              </w:rPr>
            </w:pPr>
          </w:p>
          <w:p w14:paraId="7749B534" w14:textId="77777777" w:rsidR="00AD42E0" w:rsidRPr="00447963" w:rsidRDefault="00AD42E0" w:rsidP="00AD42E0">
            <w:pPr>
              <w:pStyle w:val="Tck"/>
              <w:numPr>
                <w:ilvl w:val="0"/>
                <w:numId w:val="0"/>
              </w:numPr>
              <w:tabs>
                <w:tab w:val="left" w:pos="72"/>
              </w:tabs>
              <w:spacing w:before="60" w:after="60"/>
              <w:ind w:left="-17"/>
              <w:contextualSpacing w:val="0"/>
              <w:jc w:val="left"/>
              <w:rPr>
                <w:iCs/>
                <w:sz w:val="24"/>
                <w:lang w:val="en-US"/>
              </w:rPr>
            </w:pPr>
          </w:p>
        </w:tc>
      </w:tr>
      <w:tr w:rsidR="00AD42E0" w:rsidRPr="00B25BB0" w14:paraId="708FE49F" w14:textId="77777777" w:rsidTr="00AD42E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5B428B1E" w14:textId="3D011CCD" w:rsidR="00AD42E0" w:rsidRPr="00447963" w:rsidRDefault="00AD42E0" w:rsidP="00AD42E0">
            <w:pPr>
              <w:pStyle w:val="Tck"/>
              <w:numPr>
                <w:ilvl w:val="0"/>
                <w:numId w:val="0"/>
              </w:numPr>
              <w:tabs>
                <w:tab w:val="left" w:pos="72"/>
              </w:tabs>
              <w:spacing w:before="60" w:after="60"/>
              <w:ind w:left="-17"/>
              <w:contextualSpacing w:val="0"/>
              <w:jc w:val="left"/>
              <w:rPr>
                <w:sz w:val="24"/>
              </w:rPr>
            </w:pPr>
            <w:r>
              <w:rPr>
                <w:sz w:val="24"/>
              </w:rPr>
              <w:t>5</w:t>
            </w:r>
            <w:r w:rsidRPr="00447963">
              <w:rPr>
                <w:sz w:val="24"/>
              </w:rPr>
              <w:t>)</w:t>
            </w:r>
            <w:bookmarkStart w:id="29" w:name="Q5S16"/>
            <w:bookmarkEnd w:id="29"/>
            <w:r w:rsidRPr="00447963">
              <w:rPr>
                <w:iCs/>
                <w:sz w:val="24"/>
                <w:lang w:val="en-US"/>
              </w:rPr>
              <w:t xml:space="preserve"> </w:t>
            </w:r>
            <w:r w:rsidRPr="00447963">
              <w:rPr>
                <w:sz w:val="24"/>
              </w:rPr>
              <w:t xml:space="preserve">What kind of non-HIV-related </w:t>
            </w:r>
            <w:r>
              <w:rPr>
                <w:sz w:val="24"/>
              </w:rPr>
              <w:t xml:space="preserve">health care </w:t>
            </w:r>
            <w:r w:rsidRPr="00447963">
              <w:rPr>
                <w:sz w:val="24"/>
              </w:rPr>
              <w:t xml:space="preserve">services are </w:t>
            </w:r>
            <w:r>
              <w:rPr>
                <w:sz w:val="24"/>
              </w:rPr>
              <w:t>available</w:t>
            </w:r>
            <w:r w:rsidRPr="00447963">
              <w:rPr>
                <w:sz w:val="24"/>
              </w:rPr>
              <w:t xml:space="preserve"> to members of the local community?</w:t>
            </w:r>
            <w:r>
              <w:rPr>
                <w:sz w:val="24"/>
              </w:rPr>
              <w:t xml:space="preserve"> </w:t>
            </w:r>
            <w:r w:rsidR="00BA4307">
              <w:rPr>
                <w:sz w:val="24"/>
              </w:rPr>
              <w:t>This includes inpatient and outpatient services</w:t>
            </w:r>
          </w:p>
          <w:p w14:paraId="5D960EE2" w14:textId="77777777" w:rsidR="00AD42E0" w:rsidRDefault="00AD42E0" w:rsidP="00AD42E0">
            <w:pPr>
              <w:pStyle w:val="Tck"/>
              <w:numPr>
                <w:ilvl w:val="0"/>
                <w:numId w:val="0"/>
              </w:numPr>
              <w:tabs>
                <w:tab w:val="left" w:pos="72"/>
              </w:tabs>
              <w:spacing w:before="60" w:after="60"/>
              <w:ind w:left="-17"/>
              <w:contextualSpacing w:val="0"/>
              <w:jc w:val="left"/>
              <w:rPr>
                <w:iCs/>
                <w:sz w:val="24"/>
                <w:lang w:val="en-US"/>
              </w:rPr>
            </w:pPr>
          </w:p>
          <w:p w14:paraId="60C5DAE7" w14:textId="77777777" w:rsidR="00AD42E0" w:rsidRDefault="00AD42E0" w:rsidP="00AD42E0">
            <w:pPr>
              <w:pStyle w:val="Tck"/>
              <w:numPr>
                <w:ilvl w:val="0"/>
                <w:numId w:val="0"/>
              </w:numPr>
              <w:tabs>
                <w:tab w:val="left" w:pos="72"/>
              </w:tabs>
              <w:spacing w:before="60" w:after="60"/>
              <w:ind w:left="-17"/>
              <w:contextualSpacing w:val="0"/>
              <w:jc w:val="left"/>
              <w:rPr>
                <w:iCs/>
                <w:sz w:val="24"/>
                <w:lang w:val="en-US"/>
              </w:rPr>
            </w:pPr>
          </w:p>
          <w:p w14:paraId="216BB1DA" w14:textId="77777777" w:rsidR="00AD42E0" w:rsidRDefault="00AD42E0" w:rsidP="00AD42E0">
            <w:pPr>
              <w:pStyle w:val="Tck"/>
              <w:numPr>
                <w:ilvl w:val="0"/>
                <w:numId w:val="0"/>
              </w:numPr>
              <w:tabs>
                <w:tab w:val="left" w:pos="72"/>
              </w:tabs>
              <w:spacing w:before="60" w:after="60"/>
              <w:ind w:left="-17"/>
              <w:contextualSpacing w:val="0"/>
              <w:jc w:val="left"/>
              <w:rPr>
                <w:iCs/>
                <w:sz w:val="24"/>
                <w:lang w:val="en-US"/>
              </w:rPr>
            </w:pPr>
          </w:p>
          <w:p w14:paraId="3B92BB2F" w14:textId="77777777" w:rsidR="00AD42E0" w:rsidRDefault="00AD42E0" w:rsidP="00AD42E0">
            <w:pPr>
              <w:pStyle w:val="Tck"/>
              <w:numPr>
                <w:ilvl w:val="0"/>
                <w:numId w:val="0"/>
              </w:numPr>
              <w:tabs>
                <w:tab w:val="left" w:pos="72"/>
              </w:tabs>
              <w:spacing w:before="60" w:after="60"/>
              <w:ind w:left="-17"/>
              <w:contextualSpacing w:val="0"/>
              <w:jc w:val="left"/>
              <w:rPr>
                <w:iCs/>
                <w:sz w:val="24"/>
                <w:lang w:val="en-US"/>
              </w:rPr>
            </w:pPr>
          </w:p>
          <w:p w14:paraId="0723BC64" w14:textId="77777777" w:rsidR="00AD42E0" w:rsidRDefault="00AD42E0" w:rsidP="00AD42E0">
            <w:pPr>
              <w:pStyle w:val="Tck"/>
              <w:numPr>
                <w:ilvl w:val="0"/>
                <w:numId w:val="0"/>
              </w:numPr>
              <w:tabs>
                <w:tab w:val="left" w:pos="72"/>
              </w:tabs>
              <w:spacing w:before="60" w:after="60"/>
              <w:ind w:left="-17"/>
              <w:contextualSpacing w:val="0"/>
              <w:jc w:val="left"/>
              <w:rPr>
                <w:iCs/>
                <w:sz w:val="24"/>
                <w:lang w:val="en-US"/>
              </w:rPr>
            </w:pPr>
          </w:p>
          <w:p w14:paraId="00FEF24B" w14:textId="77777777" w:rsidR="00AD42E0" w:rsidRDefault="00AD42E0" w:rsidP="00AD42E0">
            <w:pPr>
              <w:pStyle w:val="Tck"/>
              <w:numPr>
                <w:ilvl w:val="0"/>
                <w:numId w:val="0"/>
              </w:numPr>
              <w:tabs>
                <w:tab w:val="left" w:pos="72"/>
              </w:tabs>
              <w:spacing w:before="60" w:after="60"/>
              <w:ind w:left="-17"/>
              <w:contextualSpacing w:val="0"/>
              <w:jc w:val="left"/>
              <w:rPr>
                <w:iCs/>
                <w:sz w:val="24"/>
                <w:lang w:val="en-US"/>
              </w:rPr>
            </w:pPr>
          </w:p>
          <w:p w14:paraId="4FA1CFEE" w14:textId="77777777" w:rsidR="00AD42E0" w:rsidRDefault="00AD42E0" w:rsidP="00AD42E0">
            <w:pPr>
              <w:pStyle w:val="Tck"/>
              <w:numPr>
                <w:ilvl w:val="0"/>
                <w:numId w:val="0"/>
              </w:numPr>
              <w:tabs>
                <w:tab w:val="left" w:pos="72"/>
              </w:tabs>
              <w:spacing w:before="60" w:after="60"/>
              <w:ind w:left="-17"/>
              <w:contextualSpacing w:val="0"/>
              <w:jc w:val="left"/>
              <w:rPr>
                <w:iCs/>
                <w:sz w:val="24"/>
                <w:lang w:val="en-US"/>
              </w:rPr>
            </w:pPr>
          </w:p>
          <w:p w14:paraId="0DB2CF82" w14:textId="77777777" w:rsidR="00AD42E0" w:rsidRDefault="00AD42E0" w:rsidP="00AD42E0">
            <w:pPr>
              <w:pStyle w:val="Tck"/>
              <w:numPr>
                <w:ilvl w:val="0"/>
                <w:numId w:val="0"/>
              </w:numPr>
              <w:tabs>
                <w:tab w:val="left" w:pos="72"/>
              </w:tabs>
              <w:spacing w:before="60" w:after="60"/>
              <w:ind w:left="-17"/>
              <w:contextualSpacing w:val="0"/>
              <w:jc w:val="left"/>
              <w:rPr>
                <w:iCs/>
                <w:sz w:val="24"/>
                <w:lang w:val="en-US"/>
              </w:rPr>
            </w:pPr>
          </w:p>
          <w:p w14:paraId="1FCF5857" w14:textId="77777777" w:rsidR="00AD42E0" w:rsidRDefault="00AD42E0" w:rsidP="00AD42E0">
            <w:pPr>
              <w:pStyle w:val="Tck"/>
              <w:numPr>
                <w:ilvl w:val="0"/>
                <w:numId w:val="0"/>
              </w:numPr>
              <w:tabs>
                <w:tab w:val="left" w:pos="72"/>
              </w:tabs>
              <w:spacing w:before="60" w:after="60"/>
              <w:ind w:left="-17"/>
              <w:contextualSpacing w:val="0"/>
              <w:jc w:val="left"/>
              <w:rPr>
                <w:iCs/>
                <w:sz w:val="24"/>
                <w:lang w:val="en-US"/>
              </w:rPr>
            </w:pPr>
          </w:p>
          <w:p w14:paraId="707CB83A" w14:textId="77777777" w:rsidR="00AD42E0" w:rsidRDefault="00AD42E0" w:rsidP="00AD42E0">
            <w:pPr>
              <w:pStyle w:val="Tck"/>
              <w:numPr>
                <w:ilvl w:val="0"/>
                <w:numId w:val="0"/>
              </w:numPr>
              <w:tabs>
                <w:tab w:val="left" w:pos="72"/>
              </w:tabs>
              <w:spacing w:before="60" w:after="60"/>
              <w:ind w:left="-17"/>
              <w:contextualSpacing w:val="0"/>
              <w:jc w:val="left"/>
              <w:rPr>
                <w:iCs/>
                <w:sz w:val="24"/>
                <w:lang w:val="en-US"/>
              </w:rPr>
            </w:pPr>
          </w:p>
          <w:p w14:paraId="332A15B7" w14:textId="77777777" w:rsidR="00AD42E0" w:rsidRDefault="00AD42E0" w:rsidP="00AD42E0">
            <w:pPr>
              <w:pStyle w:val="Tck"/>
              <w:numPr>
                <w:ilvl w:val="0"/>
                <w:numId w:val="0"/>
              </w:numPr>
              <w:tabs>
                <w:tab w:val="left" w:pos="72"/>
              </w:tabs>
              <w:spacing w:before="60" w:after="60"/>
              <w:ind w:left="-17"/>
              <w:contextualSpacing w:val="0"/>
              <w:jc w:val="left"/>
              <w:rPr>
                <w:iCs/>
                <w:sz w:val="24"/>
                <w:lang w:val="en-US"/>
              </w:rPr>
            </w:pPr>
          </w:p>
        </w:tc>
      </w:tr>
      <w:tr w:rsidR="007A21CC" w:rsidRPr="00B25BB0" w14:paraId="328D47FC" w14:textId="77777777" w:rsidTr="00AD42E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76BA146B" w14:textId="77777777" w:rsidR="007A21CC" w:rsidRPr="009D5F7D" w:rsidRDefault="007A21CC" w:rsidP="007A21CC">
            <w:pPr>
              <w:spacing w:before="120" w:after="120"/>
              <w:rPr>
                <w:sz w:val="24"/>
                <w:szCs w:val="24"/>
              </w:rPr>
            </w:pPr>
            <w:r w:rsidRPr="0088374D">
              <w:rPr>
                <w:iCs/>
                <w:sz w:val="24"/>
                <w:lang w:val="en-US"/>
              </w:rPr>
              <w:t xml:space="preserve">6) </w:t>
            </w:r>
            <w:bookmarkStart w:id="30" w:name="Q6S15"/>
            <w:bookmarkEnd w:id="30"/>
            <w:r w:rsidRPr="0088374D">
              <w:rPr>
                <w:iCs/>
                <w:sz w:val="24"/>
                <w:lang w:val="en-US"/>
              </w:rPr>
              <w:t xml:space="preserve">List </w:t>
            </w:r>
            <w:r>
              <w:rPr>
                <w:iCs/>
                <w:sz w:val="24"/>
                <w:lang w:val="en-US"/>
              </w:rPr>
              <w:t>any</w:t>
            </w:r>
            <w:r w:rsidRPr="0088374D">
              <w:rPr>
                <w:iCs/>
                <w:sz w:val="24"/>
                <w:lang w:val="en-US"/>
              </w:rPr>
              <w:t xml:space="preserve"> regulatory bodies (e.g., institutional review boards, national ethics committees) </w:t>
            </w:r>
            <w:r>
              <w:rPr>
                <w:iCs/>
                <w:sz w:val="24"/>
                <w:lang w:val="en-US"/>
              </w:rPr>
              <w:t>that have</w:t>
            </w:r>
            <w:r w:rsidRPr="0088374D">
              <w:rPr>
                <w:iCs/>
                <w:sz w:val="24"/>
                <w:lang w:val="en-US"/>
              </w:rPr>
              <w:t xml:space="preserve"> authority to approve or reject clinical trial</w:t>
            </w:r>
            <w:r>
              <w:rPr>
                <w:iCs/>
                <w:sz w:val="24"/>
                <w:lang w:val="en-US"/>
              </w:rPr>
              <w:t xml:space="preserve"> proposals,</w:t>
            </w:r>
            <w:r w:rsidRPr="0088374D">
              <w:rPr>
                <w:iCs/>
                <w:sz w:val="24"/>
                <w:lang w:val="en-US"/>
              </w:rPr>
              <w:t xml:space="preserve"> as well as those with the potential to impact trial conduct, product or strategy approval, </w:t>
            </w:r>
            <w:r>
              <w:rPr>
                <w:iCs/>
                <w:sz w:val="24"/>
                <w:lang w:val="en-US"/>
              </w:rPr>
              <w:t>or</w:t>
            </w:r>
            <w:r w:rsidRPr="0088374D">
              <w:rPr>
                <w:iCs/>
                <w:sz w:val="24"/>
                <w:lang w:val="en-US"/>
              </w:rPr>
              <w:t xml:space="preserve"> rollout. How experienced are they in reviewing research? How well versed are they in the research area of </w:t>
            </w:r>
            <w:r>
              <w:rPr>
                <w:iCs/>
                <w:sz w:val="24"/>
                <w:lang w:val="en-US"/>
              </w:rPr>
              <w:t xml:space="preserve">the </w:t>
            </w:r>
            <w:r w:rsidRPr="0088374D">
              <w:rPr>
                <w:iCs/>
                <w:sz w:val="24"/>
                <w:lang w:val="en-US"/>
              </w:rPr>
              <w:t>proposed trial</w:t>
            </w:r>
            <w:r>
              <w:rPr>
                <w:sz w:val="24"/>
                <w:szCs w:val="24"/>
              </w:rPr>
              <w:t>?</w:t>
            </w:r>
            <w:r w:rsidRPr="00AC485C">
              <w:rPr>
                <w:sz w:val="24"/>
              </w:rPr>
              <w:t xml:space="preserve"> </w:t>
            </w:r>
          </w:p>
          <w:p w14:paraId="5BAE4BB9" w14:textId="77777777" w:rsidR="007A21CC" w:rsidRDefault="007A21CC" w:rsidP="00AD42E0">
            <w:pPr>
              <w:pStyle w:val="Tck"/>
              <w:numPr>
                <w:ilvl w:val="0"/>
                <w:numId w:val="0"/>
              </w:numPr>
              <w:tabs>
                <w:tab w:val="left" w:pos="72"/>
              </w:tabs>
              <w:spacing w:before="60" w:after="60"/>
              <w:ind w:left="-17"/>
              <w:contextualSpacing w:val="0"/>
              <w:jc w:val="left"/>
              <w:rPr>
                <w:sz w:val="24"/>
              </w:rPr>
            </w:pPr>
          </w:p>
          <w:p w14:paraId="489BE5FA" w14:textId="77777777" w:rsidR="007A21CC" w:rsidRDefault="007A21CC" w:rsidP="00AD42E0">
            <w:pPr>
              <w:pStyle w:val="Tck"/>
              <w:numPr>
                <w:ilvl w:val="0"/>
                <w:numId w:val="0"/>
              </w:numPr>
              <w:tabs>
                <w:tab w:val="left" w:pos="72"/>
              </w:tabs>
              <w:spacing w:before="60" w:after="60"/>
              <w:ind w:left="-17"/>
              <w:contextualSpacing w:val="0"/>
              <w:jc w:val="left"/>
              <w:rPr>
                <w:sz w:val="24"/>
              </w:rPr>
            </w:pPr>
          </w:p>
          <w:p w14:paraId="1FD285A2" w14:textId="77777777" w:rsidR="007A21CC" w:rsidRDefault="007A21CC" w:rsidP="00AD42E0">
            <w:pPr>
              <w:pStyle w:val="Tck"/>
              <w:numPr>
                <w:ilvl w:val="0"/>
                <w:numId w:val="0"/>
              </w:numPr>
              <w:tabs>
                <w:tab w:val="left" w:pos="72"/>
              </w:tabs>
              <w:spacing w:before="60" w:after="60"/>
              <w:ind w:left="-17"/>
              <w:contextualSpacing w:val="0"/>
              <w:jc w:val="left"/>
              <w:rPr>
                <w:sz w:val="24"/>
              </w:rPr>
            </w:pPr>
          </w:p>
          <w:p w14:paraId="0E501DA0" w14:textId="77777777" w:rsidR="007A21CC" w:rsidRDefault="007A21CC" w:rsidP="00AD42E0">
            <w:pPr>
              <w:pStyle w:val="Tck"/>
              <w:numPr>
                <w:ilvl w:val="0"/>
                <w:numId w:val="0"/>
              </w:numPr>
              <w:tabs>
                <w:tab w:val="left" w:pos="72"/>
              </w:tabs>
              <w:spacing w:before="60" w:after="60"/>
              <w:ind w:left="-17"/>
              <w:contextualSpacing w:val="0"/>
              <w:jc w:val="left"/>
              <w:rPr>
                <w:sz w:val="24"/>
              </w:rPr>
            </w:pPr>
          </w:p>
        </w:tc>
      </w:tr>
    </w:tbl>
    <w:p w14:paraId="53C6429A" w14:textId="77777777" w:rsidR="003B2467" w:rsidRDefault="003B2467" w:rsidP="00AD42E0">
      <w:pPr>
        <w:pStyle w:val="Heading1"/>
        <w:spacing w:after="0"/>
        <w:rPr>
          <w:rFonts w:eastAsia="MS Gothic"/>
          <w:szCs w:val="28"/>
        </w:rPr>
      </w:pPr>
    </w:p>
    <w:p w14:paraId="2FAD1CFC" w14:textId="77777777" w:rsidR="003B2467" w:rsidRDefault="003B2467">
      <w:pPr>
        <w:spacing w:after="0"/>
        <w:jc w:val="left"/>
        <w:rPr>
          <w:rFonts w:eastAsia="MS Gothic"/>
          <w:b/>
          <w:bCs/>
          <w:color w:val="B42129"/>
          <w:kern w:val="32"/>
          <w:sz w:val="28"/>
          <w:szCs w:val="28"/>
        </w:rPr>
      </w:pPr>
      <w:r>
        <w:rPr>
          <w:rFonts w:eastAsia="MS Gothic"/>
          <w:szCs w:val="28"/>
        </w:rPr>
        <w:br w:type="page"/>
      </w:r>
    </w:p>
    <w:p w14:paraId="23A2CFDF" w14:textId="77F5E708" w:rsidR="00AD42E0" w:rsidRPr="00222166" w:rsidRDefault="00AD42E0" w:rsidP="00AD42E0">
      <w:pPr>
        <w:pStyle w:val="Heading1"/>
        <w:spacing w:after="0"/>
        <w:rPr>
          <w:rFonts w:eastAsia="MS Gothic"/>
          <w:szCs w:val="28"/>
        </w:rPr>
      </w:pPr>
      <w:r w:rsidRPr="00222166">
        <w:rPr>
          <w:rFonts w:eastAsia="MS Gothic"/>
          <w:szCs w:val="28"/>
        </w:rPr>
        <w:lastRenderedPageBreak/>
        <w:t>SECTION 2</w:t>
      </w:r>
    </w:p>
    <w:p w14:paraId="5F04594D" w14:textId="380D74A1" w:rsidR="00AD42E0" w:rsidRDefault="00AD42E0" w:rsidP="00AD42E0">
      <w:pPr>
        <w:spacing w:after="120"/>
        <w:jc w:val="left"/>
      </w:pPr>
      <w:r w:rsidRPr="00222166">
        <w:rPr>
          <w:b/>
          <w:sz w:val="28"/>
          <w:szCs w:val="28"/>
        </w:rPr>
        <w:t>Goals</w:t>
      </w:r>
      <w:r>
        <w:rPr>
          <w:b/>
          <w:sz w:val="28"/>
          <w:szCs w:val="28"/>
        </w:rPr>
        <w:t>,</w:t>
      </w:r>
      <w:r w:rsidRPr="00222166">
        <w:rPr>
          <w:b/>
          <w:sz w:val="28"/>
          <w:szCs w:val="28"/>
        </w:rPr>
        <w:t xml:space="preserve"> Objectives</w:t>
      </w:r>
      <w:r>
        <w:rPr>
          <w:b/>
          <w:sz w:val="28"/>
          <w:szCs w:val="28"/>
        </w:rPr>
        <w:t>, and Stakeholders</w:t>
      </w:r>
    </w:p>
    <w:tbl>
      <w:tblPr>
        <w:tblStyle w:val="TableGrid"/>
        <w:tblW w:w="9435" w:type="dxa"/>
        <w:tblBorders>
          <w:top w:val="single" w:sz="18" w:space="0" w:color="E69F33"/>
          <w:left w:val="single" w:sz="18" w:space="0" w:color="E69F33"/>
          <w:bottom w:val="single" w:sz="18" w:space="0" w:color="E69F33"/>
          <w:right w:val="single" w:sz="18" w:space="0" w:color="E69F33"/>
          <w:insideH w:val="single" w:sz="18" w:space="0" w:color="E69F33"/>
          <w:insideV w:val="single" w:sz="18" w:space="0" w:color="E69F33"/>
        </w:tblBorders>
        <w:shd w:val="clear" w:color="auto" w:fill="D9D9D9" w:themeFill="background1" w:themeFillShade="D9"/>
        <w:tblCellMar>
          <w:top w:w="113" w:type="dxa"/>
          <w:bottom w:w="113" w:type="dxa"/>
        </w:tblCellMar>
        <w:tblLook w:val="04A0" w:firstRow="1" w:lastRow="0" w:firstColumn="1" w:lastColumn="0" w:noHBand="0" w:noVBand="1"/>
      </w:tblPr>
      <w:tblGrid>
        <w:gridCol w:w="9435"/>
      </w:tblGrid>
      <w:tr w:rsidR="00AD42E0" w:rsidRPr="00B25BB0" w14:paraId="0EE73086" w14:textId="77777777" w:rsidTr="00AD42E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000000" w:themeFill="text1"/>
          </w:tcPr>
          <w:p w14:paraId="1C3FD867" w14:textId="77777777" w:rsidR="00AD42E0" w:rsidRPr="00AD42E0" w:rsidRDefault="00AD42E0" w:rsidP="00AD42E0">
            <w:pPr>
              <w:pStyle w:val="Heading1"/>
              <w:spacing w:after="0"/>
              <w:outlineLvl w:val="0"/>
              <w:rPr>
                <w:rFonts w:eastAsia="MS Gothic"/>
                <w:color w:val="FFFFFF" w:themeColor="background1"/>
                <w:sz w:val="24"/>
                <w:szCs w:val="24"/>
              </w:rPr>
            </w:pPr>
            <w:r w:rsidRPr="00AD42E0">
              <w:rPr>
                <w:rFonts w:eastAsia="MS Gothic"/>
                <w:color w:val="FFFFFF" w:themeColor="background1"/>
                <w:sz w:val="24"/>
                <w:szCs w:val="24"/>
              </w:rPr>
              <w:t>SECTION 2.1</w:t>
            </w:r>
          </w:p>
          <w:p w14:paraId="485563EC" w14:textId="1DF187FD" w:rsidR="00AD42E0" w:rsidRPr="00AD42E0" w:rsidRDefault="00AD42E0" w:rsidP="00AD42E0">
            <w:pPr>
              <w:spacing w:after="0"/>
              <w:jc w:val="left"/>
              <w:rPr>
                <w:b/>
                <w:i/>
                <w:color w:val="FFFFFF" w:themeColor="background1"/>
                <w:sz w:val="24"/>
                <w:szCs w:val="24"/>
              </w:rPr>
            </w:pPr>
            <w:r w:rsidRPr="00AD42E0">
              <w:rPr>
                <w:rFonts w:eastAsia="MS Gothic"/>
                <w:b/>
                <w:color w:val="FFFFFF" w:themeColor="background1"/>
                <w:sz w:val="24"/>
                <w:szCs w:val="24"/>
              </w:rPr>
              <w:t>Engagement goals and objectives</w:t>
            </w:r>
          </w:p>
        </w:tc>
      </w:tr>
      <w:tr w:rsidR="00AD42E0" w:rsidRPr="00B25BB0" w14:paraId="2B65131E" w14:textId="77777777" w:rsidTr="00AD42E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5F9B34F2" w14:textId="77777777" w:rsidR="00AD42E0" w:rsidRPr="00682156" w:rsidRDefault="00AD42E0" w:rsidP="00AD42E0">
            <w:pPr>
              <w:pStyle w:val="Tck"/>
              <w:numPr>
                <w:ilvl w:val="0"/>
                <w:numId w:val="0"/>
              </w:numPr>
              <w:tabs>
                <w:tab w:val="left" w:pos="72"/>
              </w:tabs>
              <w:spacing w:after="60"/>
              <w:ind w:left="-17"/>
              <w:contextualSpacing w:val="0"/>
              <w:jc w:val="left"/>
              <w:rPr>
                <w:sz w:val="24"/>
              </w:rPr>
            </w:pPr>
            <w:r w:rsidRPr="00EA31CC">
              <w:rPr>
                <w:sz w:val="24"/>
              </w:rPr>
              <w:t>1)</w:t>
            </w:r>
            <w:r>
              <w:rPr>
                <w:b/>
                <w:sz w:val="24"/>
              </w:rPr>
              <w:t xml:space="preserve"> </w:t>
            </w:r>
            <w:bookmarkStart w:id="31" w:name="Q1S21"/>
            <w:bookmarkEnd w:id="31"/>
            <w:r w:rsidRPr="00277E3E">
              <w:rPr>
                <w:sz w:val="24"/>
              </w:rPr>
              <w:t xml:space="preserve">Review your answers from Section 1.1, and use them as a basis to draft a list of </w:t>
            </w:r>
            <w:r>
              <w:rPr>
                <w:sz w:val="24"/>
              </w:rPr>
              <w:t>the</w:t>
            </w:r>
            <w:r w:rsidRPr="00277E3E">
              <w:rPr>
                <w:sz w:val="24"/>
              </w:rPr>
              <w:t xml:space="preserve"> </w:t>
            </w:r>
            <w:r w:rsidRPr="001A0BA6">
              <w:rPr>
                <w:b/>
                <w:sz w:val="24"/>
              </w:rPr>
              <w:t>goals</w:t>
            </w:r>
            <w:r w:rsidRPr="00277E3E">
              <w:rPr>
                <w:sz w:val="24"/>
              </w:rPr>
              <w:t xml:space="preserve"> </w:t>
            </w:r>
            <w:r>
              <w:rPr>
                <w:sz w:val="24"/>
              </w:rPr>
              <w:t xml:space="preserve">you hope to meet through stakeholder engagement. </w:t>
            </w:r>
          </w:p>
          <w:p w14:paraId="147F7CF3" w14:textId="77777777" w:rsidR="00AD42E0" w:rsidRDefault="00AD42E0" w:rsidP="00AD42E0">
            <w:pPr>
              <w:pStyle w:val="Tck"/>
              <w:numPr>
                <w:ilvl w:val="0"/>
                <w:numId w:val="0"/>
              </w:numPr>
              <w:tabs>
                <w:tab w:val="left" w:pos="72"/>
              </w:tabs>
              <w:spacing w:before="60" w:after="60"/>
              <w:ind w:left="-17"/>
              <w:contextualSpacing w:val="0"/>
              <w:jc w:val="left"/>
              <w:rPr>
                <w:color w:val="FFFFFF" w:themeColor="background1"/>
                <w:sz w:val="24"/>
              </w:rPr>
            </w:pPr>
          </w:p>
          <w:p w14:paraId="79E931FE" w14:textId="77777777" w:rsidR="00AD42E0" w:rsidRDefault="00AD42E0" w:rsidP="00AD42E0">
            <w:pPr>
              <w:pStyle w:val="Tck"/>
              <w:numPr>
                <w:ilvl w:val="0"/>
                <w:numId w:val="0"/>
              </w:numPr>
              <w:tabs>
                <w:tab w:val="left" w:pos="72"/>
              </w:tabs>
              <w:spacing w:before="60" w:after="60"/>
              <w:ind w:left="-17"/>
              <w:contextualSpacing w:val="0"/>
              <w:jc w:val="left"/>
              <w:rPr>
                <w:color w:val="FFFFFF" w:themeColor="background1"/>
                <w:sz w:val="24"/>
              </w:rPr>
            </w:pPr>
          </w:p>
          <w:p w14:paraId="022FD490" w14:textId="77777777" w:rsidR="00AD42E0" w:rsidRDefault="00AD42E0" w:rsidP="00AD42E0">
            <w:pPr>
              <w:pStyle w:val="Tck"/>
              <w:numPr>
                <w:ilvl w:val="0"/>
                <w:numId w:val="0"/>
              </w:numPr>
              <w:tabs>
                <w:tab w:val="left" w:pos="72"/>
              </w:tabs>
              <w:spacing w:before="60" w:after="60"/>
              <w:ind w:left="-17"/>
              <w:contextualSpacing w:val="0"/>
              <w:jc w:val="left"/>
              <w:rPr>
                <w:color w:val="FFFFFF" w:themeColor="background1"/>
                <w:sz w:val="24"/>
              </w:rPr>
            </w:pPr>
          </w:p>
          <w:p w14:paraId="7FFA5261" w14:textId="77777777" w:rsidR="00AD42E0" w:rsidRDefault="00AD42E0" w:rsidP="00AD42E0">
            <w:pPr>
              <w:pStyle w:val="Tck"/>
              <w:numPr>
                <w:ilvl w:val="0"/>
                <w:numId w:val="0"/>
              </w:numPr>
              <w:tabs>
                <w:tab w:val="left" w:pos="72"/>
              </w:tabs>
              <w:spacing w:before="60" w:after="60"/>
              <w:ind w:left="-17"/>
              <w:contextualSpacing w:val="0"/>
              <w:jc w:val="left"/>
              <w:rPr>
                <w:color w:val="FFFFFF" w:themeColor="background1"/>
                <w:sz w:val="24"/>
              </w:rPr>
            </w:pPr>
          </w:p>
          <w:p w14:paraId="41374AAD" w14:textId="77777777" w:rsidR="00AD42E0" w:rsidRDefault="00AD42E0" w:rsidP="00AD42E0">
            <w:pPr>
              <w:pStyle w:val="Tck"/>
              <w:numPr>
                <w:ilvl w:val="0"/>
                <w:numId w:val="0"/>
              </w:numPr>
              <w:tabs>
                <w:tab w:val="left" w:pos="72"/>
              </w:tabs>
              <w:spacing w:before="60" w:after="60"/>
              <w:ind w:left="-17"/>
              <w:contextualSpacing w:val="0"/>
              <w:jc w:val="left"/>
              <w:rPr>
                <w:color w:val="FFFFFF" w:themeColor="background1"/>
                <w:sz w:val="24"/>
              </w:rPr>
            </w:pPr>
          </w:p>
          <w:p w14:paraId="0138ADF0" w14:textId="77777777" w:rsidR="00AD42E0" w:rsidRDefault="00AD42E0" w:rsidP="00AD42E0">
            <w:pPr>
              <w:pStyle w:val="Tck"/>
              <w:numPr>
                <w:ilvl w:val="0"/>
                <w:numId w:val="0"/>
              </w:numPr>
              <w:tabs>
                <w:tab w:val="left" w:pos="72"/>
              </w:tabs>
              <w:spacing w:before="60" w:after="60"/>
              <w:ind w:left="-17"/>
              <w:contextualSpacing w:val="0"/>
              <w:jc w:val="left"/>
              <w:rPr>
                <w:color w:val="FFFFFF" w:themeColor="background1"/>
                <w:sz w:val="24"/>
              </w:rPr>
            </w:pPr>
          </w:p>
          <w:p w14:paraId="7675708E" w14:textId="77777777" w:rsidR="00AD42E0" w:rsidRDefault="00AD42E0" w:rsidP="00AD42E0">
            <w:pPr>
              <w:pStyle w:val="Tck"/>
              <w:numPr>
                <w:ilvl w:val="0"/>
                <w:numId w:val="0"/>
              </w:numPr>
              <w:tabs>
                <w:tab w:val="left" w:pos="72"/>
              </w:tabs>
              <w:spacing w:before="60" w:after="60"/>
              <w:ind w:left="-17"/>
              <w:contextualSpacing w:val="0"/>
              <w:jc w:val="left"/>
              <w:rPr>
                <w:color w:val="FFFFFF" w:themeColor="background1"/>
                <w:sz w:val="24"/>
              </w:rPr>
            </w:pPr>
          </w:p>
          <w:p w14:paraId="126BE369" w14:textId="77777777" w:rsidR="00AD42E0" w:rsidRDefault="00AD42E0" w:rsidP="00AD42E0">
            <w:pPr>
              <w:pStyle w:val="Tck"/>
              <w:numPr>
                <w:ilvl w:val="0"/>
                <w:numId w:val="0"/>
              </w:numPr>
              <w:tabs>
                <w:tab w:val="left" w:pos="72"/>
              </w:tabs>
              <w:spacing w:before="60" w:after="60"/>
              <w:ind w:left="-17"/>
              <w:contextualSpacing w:val="0"/>
              <w:jc w:val="left"/>
              <w:rPr>
                <w:color w:val="FFFFFF" w:themeColor="background1"/>
                <w:sz w:val="24"/>
              </w:rPr>
            </w:pPr>
          </w:p>
          <w:p w14:paraId="5149B09E" w14:textId="77777777" w:rsidR="00AD42E0" w:rsidRDefault="00AD42E0" w:rsidP="00AD42E0">
            <w:pPr>
              <w:pStyle w:val="Tck"/>
              <w:numPr>
                <w:ilvl w:val="0"/>
                <w:numId w:val="0"/>
              </w:numPr>
              <w:tabs>
                <w:tab w:val="left" w:pos="72"/>
              </w:tabs>
              <w:spacing w:before="60" w:after="60"/>
              <w:ind w:left="-17"/>
              <w:contextualSpacing w:val="0"/>
              <w:jc w:val="left"/>
              <w:rPr>
                <w:color w:val="FFFFFF" w:themeColor="background1"/>
                <w:sz w:val="24"/>
              </w:rPr>
            </w:pPr>
          </w:p>
          <w:p w14:paraId="13098673" w14:textId="77777777" w:rsidR="00AD42E0" w:rsidRDefault="00AD42E0" w:rsidP="00AD42E0">
            <w:pPr>
              <w:pStyle w:val="Tck"/>
              <w:numPr>
                <w:ilvl w:val="0"/>
                <w:numId w:val="0"/>
              </w:numPr>
              <w:tabs>
                <w:tab w:val="left" w:pos="72"/>
              </w:tabs>
              <w:spacing w:before="60" w:after="60"/>
              <w:ind w:left="-17"/>
              <w:contextualSpacing w:val="0"/>
              <w:jc w:val="left"/>
              <w:rPr>
                <w:color w:val="FFFFFF" w:themeColor="background1"/>
                <w:sz w:val="24"/>
              </w:rPr>
            </w:pPr>
          </w:p>
          <w:p w14:paraId="6F77B694" w14:textId="77777777" w:rsidR="00AD42E0" w:rsidRDefault="00AD42E0" w:rsidP="00AD42E0">
            <w:pPr>
              <w:pStyle w:val="Tck"/>
              <w:numPr>
                <w:ilvl w:val="0"/>
                <w:numId w:val="0"/>
              </w:numPr>
              <w:tabs>
                <w:tab w:val="left" w:pos="72"/>
              </w:tabs>
              <w:spacing w:before="60" w:after="60"/>
              <w:ind w:left="-17"/>
              <w:contextualSpacing w:val="0"/>
              <w:jc w:val="left"/>
              <w:rPr>
                <w:color w:val="FFFFFF" w:themeColor="background1"/>
                <w:sz w:val="24"/>
              </w:rPr>
            </w:pPr>
          </w:p>
          <w:p w14:paraId="500000D8" w14:textId="77777777" w:rsidR="00AD42E0" w:rsidRDefault="00AD42E0" w:rsidP="00AD42E0">
            <w:pPr>
              <w:pStyle w:val="Tck"/>
              <w:numPr>
                <w:ilvl w:val="0"/>
                <w:numId w:val="0"/>
              </w:numPr>
              <w:tabs>
                <w:tab w:val="left" w:pos="72"/>
              </w:tabs>
              <w:spacing w:before="60" w:after="60"/>
              <w:ind w:left="-17"/>
              <w:contextualSpacing w:val="0"/>
              <w:jc w:val="left"/>
              <w:rPr>
                <w:color w:val="FFFFFF" w:themeColor="background1"/>
                <w:sz w:val="24"/>
              </w:rPr>
            </w:pPr>
          </w:p>
          <w:p w14:paraId="5B8C2B46" w14:textId="77777777" w:rsidR="00AD42E0" w:rsidRDefault="00AD42E0" w:rsidP="00AD42E0">
            <w:pPr>
              <w:pStyle w:val="Tck"/>
              <w:numPr>
                <w:ilvl w:val="0"/>
                <w:numId w:val="0"/>
              </w:numPr>
              <w:tabs>
                <w:tab w:val="left" w:pos="72"/>
              </w:tabs>
              <w:spacing w:before="60" w:after="60"/>
              <w:ind w:left="-17"/>
              <w:contextualSpacing w:val="0"/>
              <w:jc w:val="left"/>
              <w:rPr>
                <w:color w:val="FFFFFF" w:themeColor="background1"/>
                <w:sz w:val="24"/>
              </w:rPr>
            </w:pPr>
          </w:p>
        </w:tc>
      </w:tr>
      <w:tr w:rsidR="00AD42E0" w:rsidRPr="00B25BB0" w14:paraId="78D52072" w14:textId="77777777" w:rsidTr="00AD42E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12A7FAB5" w14:textId="6A8244E5" w:rsidR="00AD42E0" w:rsidRDefault="00AD42E0" w:rsidP="0055650B">
            <w:pPr>
              <w:pStyle w:val="Tck"/>
              <w:numPr>
                <w:ilvl w:val="0"/>
                <w:numId w:val="0"/>
              </w:numPr>
              <w:tabs>
                <w:tab w:val="left" w:pos="72"/>
              </w:tabs>
              <w:spacing w:after="60"/>
              <w:ind w:left="-17"/>
              <w:contextualSpacing w:val="0"/>
              <w:jc w:val="left"/>
              <w:rPr>
                <w:b/>
                <w:sz w:val="24"/>
              </w:rPr>
            </w:pPr>
            <w:r w:rsidRPr="00EA31CC">
              <w:rPr>
                <w:sz w:val="24"/>
              </w:rPr>
              <w:t>2)</w:t>
            </w:r>
            <w:r>
              <w:rPr>
                <w:b/>
                <w:sz w:val="24"/>
              </w:rPr>
              <w:t xml:space="preserve"> </w:t>
            </w:r>
            <w:bookmarkStart w:id="32" w:name="Q2S21"/>
            <w:bookmarkEnd w:id="32"/>
            <w:r w:rsidRPr="00277E3E">
              <w:rPr>
                <w:sz w:val="24"/>
              </w:rPr>
              <w:t xml:space="preserve">Review </w:t>
            </w:r>
            <w:r>
              <w:rPr>
                <w:sz w:val="24"/>
              </w:rPr>
              <w:t>your responses from</w:t>
            </w:r>
            <w:r w:rsidRPr="00277E3E">
              <w:rPr>
                <w:sz w:val="24"/>
              </w:rPr>
              <w:t xml:space="preserve"> Sections 1.2 through 1.6, highlight</w:t>
            </w:r>
            <w:r>
              <w:rPr>
                <w:sz w:val="24"/>
              </w:rPr>
              <w:t>ing, circling</w:t>
            </w:r>
            <w:r w:rsidRPr="00277E3E">
              <w:rPr>
                <w:sz w:val="24"/>
              </w:rPr>
              <w:t>, or otherwise not</w:t>
            </w:r>
            <w:r>
              <w:rPr>
                <w:sz w:val="24"/>
              </w:rPr>
              <w:t>ing</w:t>
            </w:r>
            <w:r w:rsidRPr="00277E3E">
              <w:rPr>
                <w:sz w:val="24"/>
              </w:rPr>
              <w:t xml:space="preserve"> any issues of concern that can be addressed through stakeholder engagement (e.g., “research team lacks experience working with target population”, “</w:t>
            </w:r>
            <w:r>
              <w:rPr>
                <w:sz w:val="24"/>
              </w:rPr>
              <w:t xml:space="preserve">an </w:t>
            </w:r>
            <w:r w:rsidRPr="00277E3E">
              <w:rPr>
                <w:sz w:val="24"/>
              </w:rPr>
              <w:t>influential community leader has reservations about the proposed research”, or “</w:t>
            </w:r>
            <w:r>
              <w:rPr>
                <w:sz w:val="24"/>
              </w:rPr>
              <w:t xml:space="preserve">a specific </w:t>
            </w:r>
            <w:r w:rsidRPr="00277E3E">
              <w:rPr>
                <w:sz w:val="24"/>
              </w:rPr>
              <w:t xml:space="preserve">aspect of </w:t>
            </w:r>
            <w:r>
              <w:rPr>
                <w:sz w:val="24"/>
              </w:rPr>
              <w:t xml:space="preserve">the </w:t>
            </w:r>
            <w:r w:rsidRPr="00277E3E">
              <w:rPr>
                <w:sz w:val="24"/>
              </w:rPr>
              <w:t>trial protocol could be seen to conflict with national HIV prevention practices”</w:t>
            </w:r>
            <w:r>
              <w:rPr>
                <w:sz w:val="24"/>
              </w:rPr>
              <w:t>)</w:t>
            </w:r>
            <w:r w:rsidRPr="00277E3E">
              <w:rPr>
                <w:sz w:val="24"/>
              </w:rPr>
              <w:t>.</w:t>
            </w:r>
          </w:p>
          <w:p w14:paraId="2299F30A" w14:textId="77777777" w:rsidR="0055650B" w:rsidRDefault="0055650B" w:rsidP="0055650B">
            <w:pPr>
              <w:pStyle w:val="Tck"/>
              <w:numPr>
                <w:ilvl w:val="0"/>
                <w:numId w:val="0"/>
              </w:numPr>
              <w:tabs>
                <w:tab w:val="left" w:pos="72"/>
              </w:tabs>
              <w:spacing w:after="60"/>
              <w:ind w:left="-17"/>
              <w:contextualSpacing w:val="0"/>
              <w:jc w:val="left"/>
              <w:rPr>
                <w:b/>
                <w:sz w:val="24"/>
              </w:rPr>
            </w:pPr>
          </w:p>
          <w:p w14:paraId="070D850D" w14:textId="77777777" w:rsidR="0055650B" w:rsidRDefault="0055650B" w:rsidP="0055650B">
            <w:pPr>
              <w:pStyle w:val="Tck"/>
              <w:numPr>
                <w:ilvl w:val="0"/>
                <w:numId w:val="0"/>
              </w:numPr>
              <w:tabs>
                <w:tab w:val="left" w:pos="72"/>
              </w:tabs>
              <w:spacing w:after="60"/>
              <w:ind w:left="-17"/>
              <w:contextualSpacing w:val="0"/>
              <w:jc w:val="left"/>
              <w:rPr>
                <w:b/>
                <w:sz w:val="24"/>
              </w:rPr>
            </w:pPr>
          </w:p>
          <w:p w14:paraId="2CB602F7" w14:textId="77777777" w:rsidR="0055650B" w:rsidRDefault="0055650B" w:rsidP="0055650B">
            <w:pPr>
              <w:pStyle w:val="Tck"/>
              <w:numPr>
                <w:ilvl w:val="0"/>
                <w:numId w:val="0"/>
              </w:numPr>
              <w:tabs>
                <w:tab w:val="left" w:pos="72"/>
              </w:tabs>
              <w:spacing w:after="60"/>
              <w:ind w:left="-17"/>
              <w:contextualSpacing w:val="0"/>
              <w:jc w:val="left"/>
              <w:rPr>
                <w:b/>
                <w:sz w:val="24"/>
              </w:rPr>
            </w:pPr>
          </w:p>
          <w:p w14:paraId="5D9C7CE5" w14:textId="77777777" w:rsidR="0055650B" w:rsidRDefault="0055650B" w:rsidP="0055650B">
            <w:pPr>
              <w:pStyle w:val="Tck"/>
              <w:numPr>
                <w:ilvl w:val="0"/>
                <w:numId w:val="0"/>
              </w:numPr>
              <w:tabs>
                <w:tab w:val="left" w:pos="72"/>
              </w:tabs>
              <w:spacing w:after="60"/>
              <w:ind w:left="-17"/>
              <w:contextualSpacing w:val="0"/>
              <w:jc w:val="left"/>
              <w:rPr>
                <w:b/>
                <w:sz w:val="24"/>
              </w:rPr>
            </w:pPr>
          </w:p>
          <w:p w14:paraId="57703BC0" w14:textId="77777777" w:rsidR="0055650B" w:rsidRDefault="0055650B" w:rsidP="0055650B">
            <w:pPr>
              <w:pStyle w:val="Tck"/>
              <w:numPr>
                <w:ilvl w:val="0"/>
                <w:numId w:val="0"/>
              </w:numPr>
              <w:tabs>
                <w:tab w:val="left" w:pos="72"/>
              </w:tabs>
              <w:spacing w:after="60"/>
              <w:ind w:left="-17"/>
              <w:contextualSpacing w:val="0"/>
              <w:jc w:val="left"/>
              <w:rPr>
                <w:b/>
                <w:sz w:val="24"/>
              </w:rPr>
            </w:pPr>
          </w:p>
          <w:p w14:paraId="07B1176F" w14:textId="77777777" w:rsidR="0055650B" w:rsidRDefault="0055650B" w:rsidP="0055650B">
            <w:pPr>
              <w:pStyle w:val="Tck"/>
              <w:numPr>
                <w:ilvl w:val="0"/>
                <w:numId w:val="0"/>
              </w:numPr>
              <w:tabs>
                <w:tab w:val="left" w:pos="72"/>
              </w:tabs>
              <w:spacing w:after="60"/>
              <w:ind w:left="-17"/>
              <w:contextualSpacing w:val="0"/>
              <w:jc w:val="left"/>
              <w:rPr>
                <w:b/>
                <w:sz w:val="24"/>
              </w:rPr>
            </w:pPr>
          </w:p>
          <w:p w14:paraId="2FDCB945" w14:textId="77777777" w:rsidR="0055650B" w:rsidRDefault="0055650B" w:rsidP="0055650B">
            <w:pPr>
              <w:pStyle w:val="Tck"/>
              <w:numPr>
                <w:ilvl w:val="0"/>
                <w:numId w:val="0"/>
              </w:numPr>
              <w:tabs>
                <w:tab w:val="left" w:pos="72"/>
              </w:tabs>
              <w:spacing w:after="60"/>
              <w:ind w:left="-17"/>
              <w:contextualSpacing w:val="0"/>
              <w:jc w:val="left"/>
              <w:rPr>
                <w:b/>
                <w:sz w:val="24"/>
              </w:rPr>
            </w:pPr>
          </w:p>
          <w:p w14:paraId="41BC4B88" w14:textId="77777777" w:rsidR="0055650B" w:rsidRDefault="0055650B" w:rsidP="0055650B">
            <w:pPr>
              <w:pStyle w:val="Tck"/>
              <w:numPr>
                <w:ilvl w:val="0"/>
                <w:numId w:val="0"/>
              </w:numPr>
              <w:tabs>
                <w:tab w:val="left" w:pos="72"/>
              </w:tabs>
              <w:spacing w:after="60"/>
              <w:ind w:left="-17"/>
              <w:contextualSpacing w:val="0"/>
              <w:jc w:val="left"/>
              <w:rPr>
                <w:b/>
                <w:sz w:val="24"/>
              </w:rPr>
            </w:pPr>
          </w:p>
          <w:p w14:paraId="6FAA7479" w14:textId="77777777" w:rsidR="0055650B" w:rsidRDefault="0055650B" w:rsidP="0055650B">
            <w:pPr>
              <w:pStyle w:val="Tck"/>
              <w:numPr>
                <w:ilvl w:val="0"/>
                <w:numId w:val="0"/>
              </w:numPr>
              <w:tabs>
                <w:tab w:val="left" w:pos="72"/>
              </w:tabs>
              <w:spacing w:after="60"/>
              <w:ind w:left="-17"/>
              <w:contextualSpacing w:val="0"/>
              <w:jc w:val="left"/>
              <w:rPr>
                <w:b/>
                <w:sz w:val="24"/>
              </w:rPr>
            </w:pPr>
          </w:p>
          <w:p w14:paraId="79433E83" w14:textId="77777777" w:rsidR="0055650B" w:rsidRDefault="0055650B" w:rsidP="0055650B">
            <w:pPr>
              <w:pStyle w:val="Tck"/>
              <w:numPr>
                <w:ilvl w:val="0"/>
                <w:numId w:val="0"/>
              </w:numPr>
              <w:tabs>
                <w:tab w:val="left" w:pos="72"/>
              </w:tabs>
              <w:spacing w:after="60"/>
              <w:ind w:left="-17"/>
              <w:contextualSpacing w:val="0"/>
              <w:jc w:val="left"/>
              <w:rPr>
                <w:b/>
                <w:sz w:val="24"/>
              </w:rPr>
            </w:pPr>
          </w:p>
          <w:p w14:paraId="23C231D6" w14:textId="77777777" w:rsidR="0055650B" w:rsidRDefault="0055650B" w:rsidP="0055650B">
            <w:pPr>
              <w:pStyle w:val="Tck"/>
              <w:numPr>
                <w:ilvl w:val="0"/>
                <w:numId w:val="0"/>
              </w:numPr>
              <w:tabs>
                <w:tab w:val="left" w:pos="72"/>
              </w:tabs>
              <w:spacing w:after="60"/>
              <w:ind w:left="-17"/>
              <w:contextualSpacing w:val="0"/>
              <w:jc w:val="left"/>
              <w:rPr>
                <w:b/>
                <w:sz w:val="24"/>
              </w:rPr>
            </w:pPr>
          </w:p>
          <w:p w14:paraId="6BFE9729" w14:textId="77777777" w:rsidR="0055650B" w:rsidRDefault="0055650B" w:rsidP="0055650B">
            <w:pPr>
              <w:pStyle w:val="Tck"/>
              <w:numPr>
                <w:ilvl w:val="0"/>
                <w:numId w:val="0"/>
              </w:numPr>
              <w:tabs>
                <w:tab w:val="left" w:pos="72"/>
              </w:tabs>
              <w:spacing w:after="60"/>
              <w:ind w:left="-17"/>
              <w:contextualSpacing w:val="0"/>
              <w:jc w:val="left"/>
              <w:rPr>
                <w:b/>
                <w:sz w:val="24"/>
              </w:rPr>
            </w:pPr>
          </w:p>
          <w:p w14:paraId="785F3DDC" w14:textId="050C35CE" w:rsidR="00AD42E0" w:rsidRPr="00EA31CC" w:rsidRDefault="00AD42E0" w:rsidP="00AD42E0">
            <w:pPr>
              <w:pStyle w:val="Tck"/>
              <w:numPr>
                <w:ilvl w:val="0"/>
                <w:numId w:val="0"/>
              </w:numPr>
              <w:tabs>
                <w:tab w:val="left" w:pos="72"/>
              </w:tabs>
              <w:spacing w:after="60"/>
              <w:ind w:left="-17"/>
              <w:contextualSpacing w:val="0"/>
              <w:jc w:val="left"/>
              <w:rPr>
                <w:sz w:val="24"/>
              </w:rPr>
            </w:pPr>
          </w:p>
        </w:tc>
      </w:tr>
      <w:tr w:rsidR="00AD42E0" w:rsidRPr="00B25BB0" w14:paraId="1CDFE02A" w14:textId="77777777" w:rsidTr="00AD42E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53A773F0" w14:textId="77777777" w:rsidR="00AD42E0" w:rsidRPr="00277E3E" w:rsidRDefault="00AD42E0" w:rsidP="00AD42E0">
            <w:pPr>
              <w:spacing w:after="0"/>
              <w:rPr>
                <w:sz w:val="24"/>
                <w:szCs w:val="24"/>
              </w:rPr>
            </w:pPr>
            <w:r w:rsidRPr="00EA31CC">
              <w:rPr>
                <w:sz w:val="24"/>
              </w:rPr>
              <w:lastRenderedPageBreak/>
              <w:t>3)</w:t>
            </w:r>
            <w:r w:rsidRPr="00682156">
              <w:rPr>
                <w:b/>
                <w:sz w:val="24"/>
              </w:rPr>
              <w:t xml:space="preserve"> </w:t>
            </w:r>
            <w:bookmarkStart w:id="33" w:name="Q3S21"/>
            <w:bookmarkEnd w:id="33"/>
            <w:r w:rsidRPr="00277E3E">
              <w:rPr>
                <w:sz w:val="24"/>
                <w:szCs w:val="24"/>
              </w:rPr>
              <w:t xml:space="preserve">For each issue you’ve noted, consider the following </w:t>
            </w:r>
            <w:r>
              <w:rPr>
                <w:sz w:val="24"/>
                <w:szCs w:val="24"/>
              </w:rPr>
              <w:t>points</w:t>
            </w:r>
            <w:r w:rsidRPr="00277E3E">
              <w:rPr>
                <w:sz w:val="24"/>
                <w:szCs w:val="24"/>
              </w:rPr>
              <w:t xml:space="preserve"> (you don’t need to write down your answers): </w:t>
            </w:r>
          </w:p>
          <w:p w14:paraId="5A179F5E" w14:textId="77777777" w:rsidR="00AD42E0" w:rsidRPr="00277E3E" w:rsidRDefault="00AD42E0" w:rsidP="00AD42E0">
            <w:pPr>
              <w:pStyle w:val="BLOCKONE"/>
              <w:spacing w:line="240" w:lineRule="auto"/>
              <w:ind w:left="709"/>
              <w:rPr>
                <w:sz w:val="24"/>
              </w:rPr>
            </w:pPr>
            <w:r w:rsidRPr="00277E3E">
              <w:rPr>
                <w:sz w:val="24"/>
              </w:rPr>
              <w:t>How can engaging stakeholders help address this issue?</w:t>
            </w:r>
          </w:p>
          <w:p w14:paraId="5749C98A" w14:textId="77777777" w:rsidR="00AD42E0" w:rsidRPr="00FA6CC4" w:rsidRDefault="00AD42E0" w:rsidP="00AD42E0">
            <w:pPr>
              <w:pStyle w:val="BLOCKONE"/>
              <w:spacing w:line="240" w:lineRule="auto"/>
              <w:ind w:left="709"/>
              <w:rPr>
                <w:sz w:val="24"/>
              </w:rPr>
            </w:pPr>
            <w:r w:rsidRPr="00FA6CC4">
              <w:rPr>
                <w:sz w:val="24"/>
              </w:rPr>
              <w:t xml:space="preserve">How </w:t>
            </w:r>
            <w:r>
              <w:rPr>
                <w:sz w:val="24"/>
              </w:rPr>
              <w:t>might</w:t>
            </w:r>
            <w:r w:rsidRPr="00FA6CC4">
              <w:rPr>
                <w:sz w:val="24"/>
              </w:rPr>
              <w:t xml:space="preserve"> </w:t>
            </w:r>
            <w:r>
              <w:rPr>
                <w:sz w:val="24"/>
              </w:rPr>
              <w:t>engagement</w:t>
            </w:r>
            <w:r w:rsidRPr="00FA6CC4">
              <w:rPr>
                <w:sz w:val="24"/>
              </w:rPr>
              <w:t xml:space="preserve"> affect </w:t>
            </w:r>
            <w:r>
              <w:rPr>
                <w:sz w:val="24"/>
              </w:rPr>
              <w:t xml:space="preserve">how </w:t>
            </w:r>
            <w:r w:rsidRPr="00FA6CC4">
              <w:rPr>
                <w:sz w:val="24"/>
              </w:rPr>
              <w:t xml:space="preserve">the </w:t>
            </w:r>
            <w:r>
              <w:rPr>
                <w:sz w:val="24"/>
              </w:rPr>
              <w:t>research affects</w:t>
            </w:r>
            <w:r w:rsidRPr="00FA6CC4">
              <w:rPr>
                <w:sz w:val="24"/>
              </w:rPr>
              <w:t xml:space="preserve"> </w:t>
            </w:r>
            <w:r>
              <w:rPr>
                <w:sz w:val="24"/>
              </w:rPr>
              <w:t xml:space="preserve">the </w:t>
            </w:r>
            <w:r w:rsidRPr="00FA6CC4">
              <w:rPr>
                <w:sz w:val="24"/>
              </w:rPr>
              <w:t>community</w:t>
            </w:r>
            <w:r>
              <w:rPr>
                <w:sz w:val="24"/>
              </w:rPr>
              <w:t xml:space="preserve"> and/or local populations</w:t>
            </w:r>
            <w:r w:rsidRPr="00FA6CC4">
              <w:rPr>
                <w:sz w:val="24"/>
              </w:rPr>
              <w:t>?</w:t>
            </w:r>
          </w:p>
          <w:p w14:paraId="44C59EA8" w14:textId="77777777" w:rsidR="00AD42E0" w:rsidRPr="00FA6CC4" w:rsidRDefault="00AD42E0" w:rsidP="00AD42E0">
            <w:pPr>
              <w:pStyle w:val="BLOCKONE"/>
              <w:spacing w:line="240" w:lineRule="auto"/>
              <w:ind w:left="709"/>
              <w:rPr>
                <w:sz w:val="24"/>
              </w:rPr>
            </w:pPr>
            <w:r w:rsidRPr="00FA6CC4">
              <w:rPr>
                <w:sz w:val="24"/>
              </w:rPr>
              <w:t xml:space="preserve">How </w:t>
            </w:r>
            <w:r>
              <w:rPr>
                <w:sz w:val="24"/>
              </w:rPr>
              <w:t xml:space="preserve">might engagement </w:t>
            </w:r>
            <w:r w:rsidRPr="00FA6CC4">
              <w:rPr>
                <w:sz w:val="24"/>
              </w:rPr>
              <w:t xml:space="preserve">impact the </w:t>
            </w:r>
            <w:r>
              <w:rPr>
                <w:sz w:val="24"/>
              </w:rPr>
              <w:t xml:space="preserve">overall </w:t>
            </w:r>
            <w:r w:rsidRPr="00FA6CC4">
              <w:rPr>
                <w:sz w:val="24"/>
              </w:rPr>
              <w:t xml:space="preserve">course of the research? </w:t>
            </w:r>
          </w:p>
          <w:p w14:paraId="6C645F9B" w14:textId="77777777" w:rsidR="00AD42E0" w:rsidRPr="00FA6CC4" w:rsidRDefault="00AD42E0" w:rsidP="003B2467">
            <w:pPr>
              <w:pStyle w:val="BLOCKONE"/>
              <w:spacing w:after="200" w:line="240" w:lineRule="auto"/>
              <w:ind w:left="709" w:hanging="357"/>
              <w:rPr>
                <w:sz w:val="24"/>
              </w:rPr>
            </w:pPr>
            <w:r w:rsidRPr="00FA6CC4">
              <w:rPr>
                <w:sz w:val="24"/>
              </w:rPr>
              <w:t xml:space="preserve">How </w:t>
            </w:r>
            <w:r>
              <w:rPr>
                <w:sz w:val="24"/>
              </w:rPr>
              <w:t>might engagement affect</w:t>
            </w:r>
            <w:r w:rsidRPr="00FA6CC4">
              <w:rPr>
                <w:sz w:val="24"/>
              </w:rPr>
              <w:t xml:space="preserve"> future trials </w:t>
            </w:r>
            <w:r>
              <w:rPr>
                <w:sz w:val="24"/>
              </w:rPr>
              <w:t>and</w:t>
            </w:r>
            <w:r w:rsidRPr="00FA6CC4">
              <w:rPr>
                <w:sz w:val="24"/>
              </w:rPr>
              <w:t xml:space="preserve"> trial-site activities? </w:t>
            </w:r>
          </w:p>
          <w:p w14:paraId="623D327C" w14:textId="77777777" w:rsidR="00AD42E0" w:rsidRDefault="00AD42E0" w:rsidP="00AD42E0">
            <w:pPr>
              <w:pStyle w:val="Tck"/>
              <w:numPr>
                <w:ilvl w:val="0"/>
                <w:numId w:val="0"/>
              </w:numPr>
              <w:tabs>
                <w:tab w:val="left" w:pos="72"/>
              </w:tabs>
              <w:spacing w:after="60"/>
              <w:ind w:left="-17"/>
              <w:contextualSpacing w:val="0"/>
              <w:jc w:val="left"/>
              <w:rPr>
                <w:sz w:val="24"/>
              </w:rPr>
            </w:pPr>
            <w:r w:rsidRPr="00FA6CC4">
              <w:rPr>
                <w:sz w:val="24"/>
              </w:rPr>
              <w:t>What are the risks of not engaging stakeholders</w:t>
            </w:r>
            <w:r>
              <w:rPr>
                <w:sz w:val="24"/>
              </w:rPr>
              <w:t xml:space="preserve"> on this issue</w:t>
            </w:r>
            <w:r w:rsidRPr="00FA6CC4">
              <w:rPr>
                <w:sz w:val="24"/>
              </w:rPr>
              <w:t>?</w:t>
            </w:r>
          </w:p>
          <w:p w14:paraId="60C69CA1" w14:textId="77777777" w:rsidR="00AD42E0" w:rsidRDefault="00AD42E0" w:rsidP="00AD42E0">
            <w:pPr>
              <w:pStyle w:val="Tck"/>
              <w:numPr>
                <w:ilvl w:val="0"/>
                <w:numId w:val="0"/>
              </w:numPr>
              <w:tabs>
                <w:tab w:val="left" w:pos="72"/>
              </w:tabs>
              <w:spacing w:after="60"/>
              <w:ind w:left="-17"/>
              <w:contextualSpacing w:val="0"/>
              <w:jc w:val="left"/>
              <w:rPr>
                <w:sz w:val="24"/>
              </w:rPr>
            </w:pPr>
          </w:p>
          <w:p w14:paraId="3E73C7AC" w14:textId="77777777" w:rsidR="00AD42E0" w:rsidRDefault="00AD42E0" w:rsidP="00AD42E0">
            <w:pPr>
              <w:pStyle w:val="Tck"/>
              <w:numPr>
                <w:ilvl w:val="0"/>
                <w:numId w:val="0"/>
              </w:numPr>
              <w:tabs>
                <w:tab w:val="left" w:pos="72"/>
              </w:tabs>
              <w:spacing w:after="60"/>
              <w:ind w:left="-17"/>
              <w:contextualSpacing w:val="0"/>
              <w:jc w:val="left"/>
              <w:rPr>
                <w:sz w:val="24"/>
              </w:rPr>
            </w:pPr>
          </w:p>
          <w:p w14:paraId="7ABFDCA2" w14:textId="77777777" w:rsidR="00AD42E0" w:rsidRDefault="00AD42E0" w:rsidP="00AD42E0">
            <w:pPr>
              <w:pStyle w:val="Tck"/>
              <w:numPr>
                <w:ilvl w:val="0"/>
                <w:numId w:val="0"/>
              </w:numPr>
              <w:tabs>
                <w:tab w:val="left" w:pos="72"/>
              </w:tabs>
              <w:spacing w:after="60"/>
              <w:ind w:left="-17"/>
              <w:contextualSpacing w:val="0"/>
              <w:jc w:val="left"/>
              <w:rPr>
                <w:sz w:val="24"/>
              </w:rPr>
            </w:pPr>
          </w:p>
          <w:p w14:paraId="2D803A2C" w14:textId="77777777" w:rsidR="00AD42E0" w:rsidRDefault="00AD42E0" w:rsidP="00AD42E0">
            <w:pPr>
              <w:pStyle w:val="Tck"/>
              <w:numPr>
                <w:ilvl w:val="0"/>
                <w:numId w:val="0"/>
              </w:numPr>
              <w:tabs>
                <w:tab w:val="left" w:pos="72"/>
              </w:tabs>
              <w:spacing w:after="60"/>
              <w:ind w:left="-17"/>
              <w:contextualSpacing w:val="0"/>
              <w:jc w:val="left"/>
              <w:rPr>
                <w:sz w:val="24"/>
              </w:rPr>
            </w:pPr>
          </w:p>
          <w:p w14:paraId="2B4485A0" w14:textId="77777777" w:rsidR="00AD42E0" w:rsidRDefault="00AD42E0" w:rsidP="00AD42E0">
            <w:pPr>
              <w:pStyle w:val="Tck"/>
              <w:numPr>
                <w:ilvl w:val="0"/>
                <w:numId w:val="0"/>
              </w:numPr>
              <w:tabs>
                <w:tab w:val="left" w:pos="72"/>
              </w:tabs>
              <w:spacing w:after="60"/>
              <w:ind w:left="-17"/>
              <w:contextualSpacing w:val="0"/>
              <w:jc w:val="left"/>
              <w:rPr>
                <w:sz w:val="24"/>
              </w:rPr>
            </w:pPr>
          </w:p>
          <w:p w14:paraId="7EC70438" w14:textId="77777777" w:rsidR="00AD42E0" w:rsidRDefault="00AD42E0" w:rsidP="00AD42E0">
            <w:pPr>
              <w:pStyle w:val="Tck"/>
              <w:numPr>
                <w:ilvl w:val="0"/>
                <w:numId w:val="0"/>
              </w:numPr>
              <w:tabs>
                <w:tab w:val="left" w:pos="72"/>
              </w:tabs>
              <w:spacing w:after="60"/>
              <w:ind w:left="-17"/>
              <w:contextualSpacing w:val="0"/>
              <w:jc w:val="left"/>
              <w:rPr>
                <w:sz w:val="24"/>
              </w:rPr>
            </w:pPr>
          </w:p>
          <w:p w14:paraId="33F9C1EB" w14:textId="77777777" w:rsidR="00AD42E0" w:rsidRDefault="00AD42E0" w:rsidP="00AD42E0">
            <w:pPr>
              <w:pStyle w:val="Tck"/>
              <w:numPr>
                <w:ilvl w:val="0"/>
                <w:numId w:val="0"/>
              </w:numPr>
              <w:tabs>
                <w:tab w:val="left" w:pos="72"/>
              </w:tabs>
              <w:spacing w:after="60"/>
              <w:ind w:left="-17"/>
              <w:contextualSpacing w:val="0"/>
              <w:jc w:val="left"/>
              <w:rPr>
                <w:sz w:val="24"/>
              </w:rPr>
            </w:pPr>
          </w:p>
          <w:p w14:paraId="0F912BAA" w14:textId="77777777" w:rsidR="00AD42E0" w:rsidRDefault="00AD42E0" w:rsidP="00AD42E0">
            <w:pPr>
              <w:pStyle w:val="Tck"/>
              <w:numPr>
                <w:ilvl w:val="0"/>
                <w:numId w:val="0"/>
              </w:numPr>
              <w:tabs>
                <w:tab w:val="left" w:pos="72"/>
              </w:tabs>
              <w:spacing w:after="60"/>
              <w:ind w:left="-17"/>
              <w:contextualSpacing w:val="0"/>
              <w:jc w:val="left"/>
              <w:rPr>
                <w:sz w:val="24"/>
              </w:rPr>
            </w:pPr>
          </w:p>
          <w:p w14:paraId="02B0066F" w14:textId="77777777" w:rsidR="00AD42E0" w:rsidRDefault="00AD42E0" w:rsidP="00AD42E0">
            <w:pPr>
              <w:pStyle w:val="Tck"/>
              <w:numPr>
                <w:ilvl w:val="0"/>
                <w:numId w:val="0"/>
              </w:numPr>
              <w:tabs>
                <w:tab w:val="left" w:pos="72"/>
              </w:tabs>
              <w:spacing w:after="60"/>
              <w:ind w:left="-17"/>
              <w:contextualSpacing w:val="0"/>
              <w:jc w:val="left"/>
              <w:rPr>
                <w:sz w:val="24"/>
              </w:rPr>
            </w:pPr>
          </w:p>
          <w:p w14:paraId="35F38586" w14:textId="77777777" w:rsidR="00AD42E0" w:rsidRDefault="00AD42E0" w:rsidP="00AD42E0">
            <w:pPr>
              <w:pStyle w:val="Tck"/>
              <w:numPr>
                <w:ilvl w:val="0"/>
                <w:numId w:val="0"/>
              </w:numPr>
              <w:tabs>
                <w:tab w:val="left" w:pos="72"/>
              </w:tabs>
              <w:spacing w:after="60"/>
              <w:ind w:left="-17"/>
              <w:contextualSpacing w:val="0"/>
              <w:jc w:val="left"/>
              <w:rPr>
                <w:sz w:val="24"/>
              </w:rPr>
            </w:pPr>
          </w:p>
          <w:p w14:paraId="1C55B577" w14:textId="77777777" w:rsidR="00AD42E0" w:rsidRDefault="00AD42E0" w:rsidP="00AD42E0">
            <w:pPr>
              <w:pStyle w:val="Tck"/>
              <w:numPr>
                <w:ilvl w:val="0"/>
                <w:numId w:val="0"/>
              </w:numPr>
              <w:tabs>
                <w:tab w:val="left" w:pos="72"/>
              </w:tabs>
              <w:spacing w:after="60"/>
              <w:ind w:left="-17"/>
              <w:contextualSpacing w:val="0"/>
              <w:jc w:val="left"/>
              <w:rPr>
                <w:sz w:val="24"/>
              </w:rPr>
            </w:pPr>
          </w:p>
          <w:p w14:paraId="4F44E3AF" w14:textId="77777777" w:rsidR="00AD42E0" w:rsidRDefault="00AD42E0" w:rsidP="00AD42E0">
            <w:pPr>
              <w:pStyle w:val="Tck"/>
              <w:numPr>
                <w:ilvl w:val="0"/>
                <w:numId w:val="0"/>
              </w:numPr>
              <w:tabs>
                <w:tab w:val="left" w:pos="72"/>
              </w:tabs>
              <w:spacing w:after="60"/>
              <w:ind w:left="-17"/>
              <w:contextualSpacing w:val="0"/>
              <w:jc w:val="left"/>
              <w:rPr>
                <w:sz w:val="24"/>
              </w:rPr>
            </w:pPr>
          </w:p>
          <w:p w14:paraId="67B4C469" w14:textId="61B4AF93" w:rsidR="00AD42E0" w:rsidRPr="00EA31CC" w:rsidRDefault="00AD42E0" w:rsidP="00AD42E0">
            <w:pPr>
              <w:pStyle w:val="Tck"/>
              <w:numPr>
                <w:ilvl w:val="0"/>
                <w:numId w:val="0"/>
              </w:numPr>
              <w:tabs>
                <w:tab w:val="left" w:pos="72"/>
              </w:tabs>
              <w:spacing w:after="60"/>
              <w:ind w:left="-17"/>
              <w:contextualSpacing w:val="0"/>
              <w:jc w:val="left"/>
              <w:rPr>
                <w:sz w:val="24"/>
              </w:rPr>
            </w:pPr>
          </w:p>
        </w:tc>
      </w:tr>
      <w:tr w:rsidR="00AD42E0" w:rsidRPr="00B25BB0" w14:paraId="52906B56" w14:textId="77777777" w:rsidTr="00AD42E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09729138" w14:textId="77777777" w:rsidR="00AD42E0" w:rsidRPr="00682156" w:rsidRDefault="00AD42E0" w:rsidP="00AD42E0">
            <w:pPr>
              <w:pStyle w:val="Tck"/>
              <w:numPr>
                <w:ilvl w:val="0"/>
                <w:numId w:val="0"/>
              </w:numPr>
              <w:tabs>
                <w:tab w:val="left" w:pos="72"/>
              </w:tabs>
              <w:spacing w:after="60"/>
              <w:ind w:left="-17"/>
              <w:contextualSpacing w:val="0"/>
              <w:jc w:val="left"/>
              <w:rPr>
                <w:iCs/>
                <w:sz w:val="24"/>
                <w:lang w:val="en-US"/>
              </w:rPr>
            </w:pPr>
            <w:r w:rsidRPr="00EA31CC">
              <w:rPr>
                <w:sz w:val="24"/>
              </w:rPr>
              <w:t>4)</w:t>
            </w:r>
            <w:r>
              <w:t xml:space="preserve"> </w:t>
            </w:r>
            <w:bookmarkStart w:id="34" w:name="Q4S21"/>
            <w:bookmarkEnd w:id="34"/>
            <w:r>
              <w:rPr>
                <w:sz w:val="24"/>
              </w:rPr>
              <w:t>L</w:t>
            </w:r>
            <w:r w:rsidRPr="00277E3E">
              <w:rPr>
                <w:sz w:val="24"/>
              </w:rPr>
              <w:t xml:space="preserve">ist </w:t>
            </w:r>
            <w:r w:rsidRPr="001A0BA6">
              <w:rPr>
                <w:sz w:val="24"/>
              </w:rPr>
              <w:t>S</w:t>
            </w:r>
            <w:r>
              <w:rPr>
                <w:sz w:val="24"/>
              </w:rPr>
              <w:t>.</w:t>
            </w:r>
            <w:r w:rsidRPr="001A0BA6">
              <w:rPr>
                <w:sz w:val="24"/>
              </w:rPr>
              <w:t>M</w:t>
            </w:r>
            <w:r>
              <w:rPr>
                <w:sz w:val="24"/>
              </w:rPr>
              <w:t>.</w:t>
            </w:r>
            <w:r w:rsidRPr="001A0BA6">
              <w:rPr>
                <w:sz w:val="24"/>
              </w:rPr>
              <w:t>A</w:t>
            </w:r>
            <w:r>
              <w:rPr>
                <w:sz w:val="24"/>
              </w:rPr>
              <w:t>.</w:t>
            </w:r>
            <w:r w:rsidRPr="001A0BA6">
              <w:rPr>
                <w:sz w:val="24"/>
              </w:rPr>
              <w:t>R</w:t>
            </w:r>
            <w:r>
              <w:rPr>
                <w:sz w:val="24"/>
              </w:rPr>
              <w:t>.</w:t>
            </w:r>
            <w:r w:rsidRPr="001A0BA6">
              <w:rPr>
                <w:sz w:val="24"/>
              </w:rPr>
              <w:t>T</w:t>
            </w:r>
            <w:r>
              <w:rPr>
                <w:sz w:val="24"/>
              </w:rPr>
              <w:t>.</w:t>
            </w:r>
            <w:r w:rsidRPr="001A0BA6">
              <w:rPr>
                <w:b/>
                <w:sz w:val="24"/>
              </w:rPr>
              <w:t xml:space="preserve"> objectives</w:t>
            </w:r>
            <w:r w:rsidRPr="00277E3E">
              <w:rPr>
                <w:sz w:val="24"/>
              </w:rPr>
              <w:t xml:space="preserve"> </w:t>
            </w:r>
            <w:r>
              <w:rPr>
                <w:sz w:val="24"/>
              </w:rPr>
              <w:t>f</w:t>
            </w:r>
            <w:r w:rsidRPr="00277E3E">
              <w:rPr>
                <w:sz w:val="24"/>
              </w:rPr>
              <w:t xml:space="preserve">or each issue you’ve determined </w:t>
            </w:r>
            <w:r>
              <w:rPr>
                <w:sz w:val="24"/>
              </w:rPr>
              <w:t>calls for</w:t>
            </w:r>
            <w:r w:rsidRPr="00277E3E">
              <w:rPr>
                <w:sz w:val="24"/>
              </w:rPr>
              <w:t xml:space="preserve"> stakeholder </w:t>
            </w:r>
            <w:r w:rsidRPr="001A0BA6">
              <w:rPr>
                <w:sz w:val="24"/>
              </w:rPr>
              <w:t>engagement</w:t>
            </w:r>
            <w:r>
              <w:rPr>
                <w:sz w:val="24"/>
              </w:rPr>
              <w:t xml:space="preserve">. (It’s </w:t>
            </w:r>
            <w:r w:rsidRPr="00277E3E">
              <w:rPr>
                <w:sz w:val="24"/>
              </w:rPr>
              <w:t xml:space="preserve">not necessary to come up with unique </w:t>
            </w:r>
            <w:r w:rsidRPr="00277E3E">
              <w:rPr>
                <w:iCs/>
                <w:sz w:val="24"/>
              </w:rPr>
              <w:t>objectives for every issue</w:t>
            </w:r>
            <w:r>
              <w:rPr>
                <w:sz w:val="24"/>
              </w:rPr>
              <w:t xml:space="preserve">; look for areas of overlap that will allow you to </w:t>
            </w:r>
            <w:r w:rsidRPr="00277E3E">
              <w:rPr>
                <w:sz w:val="24"/>
              </w:rPr>
              <w:t>s</w:t>
            </w:r>
            <w:r>
              <w:rPr>
                <w:sz w:val="24"/>
              </w:rPr>
              <w:t>treamline your engagement efforts</w:t>
            </w:r>
            <w:r w:rsidRPr="00277E3E">
              <w:rPr>
                <w:sz w:val="24"/>
              </w:rPr>
              <w:t>.</w:t>
            </w:r>
            <w:r>
              <w:rPr>
                <w:sz w:val="24"/>
              </w:rPr>
              <w:t>)</w:t>
            </w:r>
            <w:r w:rsidRPr="00277E3E">
              <w:rPr>
                <w:sz w:val="24"/>
              </w:rPr>
              <w:t xml:space="preserve">  </w:t>
            </w:r>
          </w:p>
          <w:p w14:paraId="20DFA2FE" w14:textId="77777777" w:rsidR="00AD42E0" w:rsidRDefault="00AD42E0" w:rsidP="00AD42E0">
            <w:pPr>
              <w:spacing w:after="0"/>
              <w:rPr>
                <w:sz w:val="24"/>
              </w:rPr>
            </w:pPr>
          </w:p>
          <w:p w14:paraId="3E7CABC3" w14:textId="77777777" w:rsidR="00AD42E0" w:rsidRDefault="00AD42E0" w:rsidP="00AD42E0">
            <w:pPr>
              <w:spacing w:after="0"/>
              <w:rPr>
                <w:sz w:val="24"/>
              </w:rPr>
            </w:pPr>
          </w:p>
          <w:p w14:paraId="4FD6283D" w14:textId="77777777" w:rsidR="00AD42E0" w:rsidRDefault="00AD42E0" w:rsidP="00AD42E0">
            <w:pPr>
              <w:spacing w:after="0"/>
              <w:rPr>
                <w:sz w:val="24"/>
              </w:rPr>
            </w:pPr>
          </w:p>
          <w:p w14:paraId="65D2822D" w14:textId="77777777" w:rsidR="00AD42E0" w:rsidRDefault="00AD42E0" w:rsidP="00AD42E0">
            <w:pPr>
              <w:spacing w:after="0"/>
              <w:rPr>
                <w:sz w:val="24"/>
              </w:rPr>
            </w:pPr>
          </w:p>
          <w:p w14:paraId="57D8E644" w14:textId="77777777" w:rsidR="00AD42E0" w:rsidRDefault="00AD42E0" w:rsidP="00AD42E0">
            <w:pPr>
              <w:spacing w:after="0"/>
              <w:rPr>
                <w:sz w:val="24"/>
              </w:rPr>
            </w:pPr>
          </w:p>
          <w:p w14:paraId="3706AA73" w14:textId="77777777" w:rsidR="00AD42E0" w:rsidRDefault="00AD42E0" w:rsidP="00AD42E0">
            <w:pPr>
              <w:spacing w:after="0"/>
              <w:rPr>
                <w:sz w:val="24"/>
              </w:rPr>
            </w:pPr>
          </w:p>
          <w:p w14:paraId="15C5DF43" w14:textId="77777777" w:rsidR="00AD42E0" w:rsidRDefault="00AD42E0" w:rsidP="00AD42E0">
            <w:pPr>
              <w:spacing w:after="0"/>
              <w:rPr>
                <w:sz w:val="24"/>
              </w:rPr>
            </w:pPr>
          </w:p>
          <w:p w14:paraId="6312CCE1" w14:textId="77777777" w:rsidR="00AD42E0" w:rsidRDefault="00AD42E0" w:rsidP="00AD42E0">
            <w:pPr>
              <w:spacing w:after="0"/>
              <w:rPr>
                <w:sz w:val="24"/>
              </w:rPr>
            </w:pPr>
          </w:p>
          <w:p w14:paraId="634AAEC6" w14:textId="77777777" w:rsidR="00AD42E0" w:rsidRDefault="00AD42E0" w:rsidP="00AD42E0">
            <w:pPr>
              <w:spacing w:after="0"/>
              <w:rPr>
                <w:sz w:val="24"/>
              </w:rPr>
            </w:pPr>
          </w:p>
          <w:p w14:paraId="431FD65E" w14:textId="77777777" w:rsidR="00AD42E0" w:rsidRDefault="00AD42E0" w:rsidP="00AD42E0">
            <w:pPr>
              <w:spacing w:after="0"/>
              <w:rPr>
                <w:sz w:val="24"/>
              </w:rPr>
            </w:pPr>
          </w:p>
          <w:p w14:paraId="376FB854" w14:textId="77777777" w:rsidR="00AD42E0" w:rsidRDefault="00AD42E0" w:rsidP="00AD42E0">
            <w:pPr>
              <w:spacing w:after="0"/>
              <w:rPr>
                <w:sz w:val="24"/>
              </w:rPr>
            </w:pPr>
          </w:p>
          <w:p w14:paraId="3CF9468C" w14:textId="77777777" w:rsidR="00AD42E0" w:rsidRDefault="00AD42E0" w:rsidP="00AD42E0">
            <w:pPr>
              <w:spacing w:after="0"/>
              <w:rPr>
                <w:sz w:val="24"/>
              </w:rPr>
            </w:pPr>
          </w:p>
          <w:p w14:paraId="42143583" w14:textId="77777777" w:rsidR="00AD42E0" w:rsidRDefault="00AD42E0" w:rsidP="00AD42E0">
            <w:pPr>
              <w:spacing w:after="0"/>
              <w:rPr>
                <w:sz w:val="24"/>
              </w:rPr>
            </w:pPr>
          </w:p>
          <w:p w14:paraId="5A563E2C" w14:textId="77777777" w:rsidR="00AD42E0" w:rsidRDefault="00AD42E0" w:rsidP="00AD42E0">
            <w:pPr>
              <w:spacing w:after="0"/>
              <w:rPr>
                <w:sz w:val="24"/>
              </w:rPr>
            </w:pPr>
          </w:p>
          <w:p w14:paraId="399BFC52" w14:textId="77777777" w:rsidR="00AD42E0" w:rsidRDefault="00AD42E0" w:rsidP="00AD42E0">
            <w:pPr>
              <w:spacing w:after="0"/>
              <w:rPr>
                <w:sz w:val="24"/>
              </w:rPr>
            </w:pPr>
          </w:p>
          <w:p w14:paraId="53FF42BC" w14:textId="77777777" w:rsidR="00AD42E0" w:rsidRDefault="00AD42E0" w:rsidP="00AD42E0">
            <w:pPr>
              <w:spacing w:after="0"/>
              <w:rPr>
                <w:sz w:val="24"/>
              </w:rPr>
            </w:pPr>
          </w:p>
          <w:p w14:paraId="513DFFF0" w14:textId="77777777" w:rsidR="00AD42E0" w:rsidRPr="00EA31CC" w:rsidRDefault="00AD42E0" w:rsidP="00AD42E0">
            <w:pPr>
              <w:spacing w:after="0"/>
              <w:rPr>
                <w:sz w:val="24"/>
              </w:rPr>
            </w:pPr>
          </w:p>
        </w:tc>
      </w:tr>
    </w:tbl>
    <w:p w14:paraId="4F4A6911" w14:textId="77777777" w:rsidR="00AD42E0" w:rsidRDefault="00AD42E0">
      <w:pPr>
        <w:spacing w:after="0"/>
        <w:jc w:val="left"/>
      </w:pPr>
      <w:r>
        <w:br w:type="page"/>
      </w:r>
    </w:p>
    <w:tbl>
      <w:tblPr>
        <w:tblStyle w:val="TableGrid"/>
        <w:tblW w:w="9435" w:type="dxa"/>
        <w:tblBorders>
          <w:top w:val="single" w:sz="18" w:space="0" w:color="E69F33"/>
          <w:left w:val="single" w:sz="18" w:space="0" w:color="E69F33"/>
          <w:bottom w:val="single" w:sz="18" w:space="0" w:color="E69F33"/>
          <w:right w:val="single" w:sz="18" w:space="0" w:color="E69F33"/>
          <w:insideH w:val="single" w:sz="18" w:space="0" w:color="E69F33"/>
          <w:insideV w:val="single" w:sz="18" w:space="0" w:color="E69F33"/>
        </w:tblBorders>
        <w:shd w:val="clear" w:color="auto" w:fill="D9D9D9" w:themeFill="background1" w:themeFillShade="D9"/>
        <w:tblCellMar>
          <w:top w:w="113" w:type="dxa"/>
          <w:bottom w:w="113" w:type="dxa"/>
        </w:tblCellMar>
        <w:tblLook w:val="04A0" w:firstRow="1" w:lastRow="0" w:firstColumn="1" w:lastColumn="0" w:noHBand="0" w:noVBand="1"/>
      </w:tblPr>
      <w:tblGrid>
        <w:gridCol w:w="9435"/>
      </w:tblGrid>
      <w:tr w:rsidR="00AD42E0" w:rsidRPr="00B25BB0" w14:paraId="3CA1B6E3" w14:textId="77777777" w:rsidTr="00AD42E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000000" w:themeFill="text1"/>
          </w:tcPr>
          <w:p w14:paraId="08B0D27F" w14:textId="77777777" w:rsidR="00AD42E0" w:rsidRPr="00AD42E0" w:rsidRDefault="00AD42E0" w:rsidP="00AD42E0">
            <w:pPr>
              <w:pStyle w:val="Heading1"/>
              <w:spacing w:after="0"/>
              <w:outlineLvl w:val="0"/>
              <w:rPr>
                <w:rFonts w:eastAsia="MS Gothic"/>
                <w:color w:val="FFFFFF" w:themeColor="background1"/>
                <w:sz w:val="24"/>
                <w:szCs w:val="24"/>
              </w:rPr>
            </w:pPr>
            <w:r w:rsidRPr="00AD42E0">
              <w:rPr>
                <w:rFonts w:eastAsia="MS Gothic"/>
                <w:color w:val="FFFFFF" w:themeColor="background1"/>
                <w:sz w:val="24"/>
                <w:szCs w:val="24"/>
              </w:rPr>
              <w:lastRenderedPageBreak/>
              <w:t>SECTION 2.2</w:t>
            </w:r>
          </w:p>
          <w:p w14:paraId="152EB9FC" w14:textId="39AD8E4A" w:rsidR="00AD42E0" w:rsidRPr="00AD42E0" w:rsidRDefault="00AD42E0" w:rsidP="00AD42E0">
            <w:pPr>
              <w:spacing w:after="0"/>
              <w:jc w:val="left"/>
              <w:rPr>
                <w:b/>
                <w:i/>
                <w:color w:val="FFFFFF" w:themeColor="background1"/>
                <w:sz w:val="24"/>
                <w:szCs w:val="24"/>
              </w:rPr>
            </w:pPr>
            <w:r w:rsidRPr="00AD42E0">
              <w:rPr>
                <w:rFonts w:eastAsia="MS Gothic"/>
                <w:b/>
                <w:color w:val="FFFFFF" w:themeColor="background1"/>
                <w:sz w:val="24"/>
                <w:szCs w:val="24"/>
              </w:rPr>
              <w:t>Prioritize engagement objectives</w:t>
            </w:r>
          </w:p>
        </w:tc>
      </w:tr>
      <w:tr w:rsidR="00AD42E0" w:rsidRPr="00B25BB0" w14:paraId="00BE3D92" w14:textId="77777777" w:rsidTr="00AD42E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1D4CB99F" w14:textId="77777777" w:rsidR="00AD42E0" w:rsidRPr="00056D24" w:rsidRDefault="00AD42E0" w:rsidP="00AD42E0">
            <w:pPr>
              <w:spacing w:after="120"/>
              <w:rPr>
                <w:b/>
                <w:iCs/>
                <w:sz w:val="24"/>
                <w:szCs w:val="24"/>
              </w:rPr>
            </w:pPr>
            <w:r w:rsidRPr="00B20E16">
              <w:rPr>
                <w:sz w:val="24"/>
              </w:rPr>
              <w:t>1)</w:t>
            </w:r>
            <w:r w:rsidRPr="00BF570E">
              <w:rPr>
                <w:b/>
                <w:sz w:val="24"/>
                <w:szCs w:val="24"/>
              </w:rPr>
              <w:t xml:space="preserve"> </w:t>
            </w:r>
            <w:bookmarkStart w:id="35" w:name="Q1S22"/>
            <w:bookmarkEnd w:id="35"/>
            <w:r w:rsidRPr="00BF570E">
              <w:rPr>
                <w:sz w:val="24"/>
                <w:szCs w:val="24"/>
              </w:rPr>
              <w:t xml:space="preserve">Assign each item on your list of stakeholder engagement objectives a number, according to the </w:t>
            </w:r>
            <w:r>
              <w:rPr>
                <w:sz w:val="24"/>
                <w:szCs w:val="24"/>
              </w:rPr>
              <w:t>corresponding stage</w:t>
            </w:r>
            <w:r w:rsidRPr="00BF570E">
              <w:rPr>
                <w:sz w:val="24"/>
                <w:szCs w:val="24"/>
              </w:rPr>
              <w:t xml:space="preserve"> of the research </w:t>
            </w:r>
            <w:r w:rsidRPr="009E4C01">
              <w:rPr>
                <w:sz w:val="24"/>
                <w:szCs w:val="24"/>
              </w:rPr>
              <w:t xml:space="preserve">life cycle (refer to Diagram </w:t>
            </w:r>
            <w:r w:rsidRPr="009E4C01">
              <w:rPr>
                <w:b/>
                <w:iCs/>
                <w:sz w:val="24"/>
                <w:szCs w:val="24"/>
              </w:rPr>
              <w:t>1: GPP Guideline Topic Areas, below as a guide)</w:t>
            </w:r>
            <w:r w:rsidRPr="009E4C01">
              <w:rPr>
                <w:sz w:val="24"/>
                <w:szCs w:val="24"/>
              </w:rPr>
              <w:t>:</w:t>
            </w:r>
          </w:p>
          <w:p w14:paraId="2379C95A" w14:textId="77777777" w:rsidR="00AD42E0" w:rsidRPr="00BF570E" w:rsidRDefault="00AD42E0" w:rsidP="00AD42E0">
            <w:pPr>
              <w:spacing w:after="60"/>
              <w:ind w:left="284"/>
              <w:rPr>
                <w:sz w:val="24"/>
                <w:szCs w:val="24"/>
              </w:rPr>
            </w:pPr>
            <w:r>
              <w:rPr>
                <w:sz w:val="24"/>
                <w:szCs w:val="24"/>
              </w:rPr>
              <w:t>Use a “</w:t>
            </w:r>
            <w:r w:rsidRPr="00B95271">
              <w:rPr>
                <w:b/>
                <w:sz w:val="24"/>
                <w:szCs w:val="24"/>
              </w:rPr>
              <w:t>1</w:t>
            </w:r>
            <w:r>
              <w:rPr>
                <w:sz w:val="24"/>
                <w:szCs w:val="24"/>
              </w:rPr>
              <w:t>” to i</w:t>
            </w:r>
            <w:r w:rsidRPr="00BF570E">
              <w:rPr>
                <w:sz w:val="24"/>
                <w:szCs w:val="24"/>
              </w:rPr>
              <w:t xml:space="preserve">ndicate issues related to </w:t>
            </w:r>
            <w:r w:rsidRPr="00BF570E">
              <w:rPr>
                <w:b/>
                <w:sz w:val="24"/>
                <w:szCs w:val="24"/>
              </w:rPr>
              <w:t>trial planning</w:t>
            </w:r>
            <w:r w:rsidRPr="00B95271">
              <w:rPr>
                <w:sz w:val="24"/>
                <w:szCs w:val="24"/>
              </w:rPr>
              <w:t>.</w:t>
            </w:r>
            <w:r w:rsidRPr="00BF570E">
              <w:rPr>
                <w:sz w:val="24"/>
                <w:szCs w:val="24"/>
              </w:rPr>
              <w:t xml:space="preserve"> </w:t>
            </w:r>
          </w:p>
          <w:p w14:paraId="122E56B4" w14:textId="77777777" w:rsidR="00AD42E0" w:rsidRPr="00BF570E" w:rsidRDefault="00AD42E0" w:rsidP="00AD42E0">
            <w:pPr>
              <w:spacing w:after="60"/>
              <w:ind w:left="284"/>
              <w:rPr>
                <w:sz w:val="24"/>
                <w:szCs w:val="24"/>
              </w:rPr>
            </w:pPr>
            <w:r>
              <w:rPr>
                <w:sz w:val="24"/>
                <w:szCs w:val="24"/>
              </w:rPr>
              <w:t>Use a “</w:t>
            </w:r>
            <w:r w:rsidRPr="00B95271">
              <w:rPr>
                <w:b/>
                <w:sz w:val="24"/>
                <w:szCs w:val="24"/>
              </w:rPr>
              <w:t>2</w:t>
            </w:r>
            <w:r>
              <w:rPr>
                <w:sz w:val="24"/>
                <w:szCs w:val="24"/>
              </w:rPr>
              <w:t>” to i</w:t>
            </w:r>
            <w:r w:rsidRPr="00BF570E">
              <w:rPr>
                <w:sz w:val="24"/>
                <w:szCs w:val="24"/>
              </w:rPr>
              <w:t xml:space="preserve">ndicate issues related to </w:t>
            </w:r>
            <w:r w:rsidRPr="00BF570E">
              <w:rPr>
                <w:b/>
                <w:sz w:val="24"/>
                <w:szCs w:val="24"/>
              </w:rPr>
              <w:t>trial conduct</w:t>
            </w:r>
            <w:r w:rsidRPr="00B95271">
              <w:rPr>
                <w:sz w:val="24"/>
                <w:szCs w:val="24"/>
              </w:rPr>
              <w:t>.</w:t>
            </w:r>
          </w:p>
          <w:p w14:paraId="16C100C9" w14:textId="77777777" w:rsidR="00AD42E0" w:rsidRPr="00BF570E" w:rsidRDefault="00AD42E0" w:rsidP="00AD42E0">
            <w:pPr>
              <w:spacing w:after="60"/>
              <w:ind w:left="284"/>
              <w:rPr>
                <w:sz w:val="24"/>
                <w:szCs w:val="24"/>
              </w:rPr>
            </w:pPr>
            <w:r>
              <w:rPr>
                <w:sz w:val="24"/>
                <w:szCs w:val="24"/>
              </w:rPr>
              <w:t xml:space="preserve">Use a </w:t>
            </w:r>
            <w:r w:rsidRPr="00B95271">
              <w:rPr>
                <w:sz w:val="24"/>
                <w:szCs w:val="24"/>
              </w:rPr>
              <w:t>“</w:t>
            </w:r>
            <w:r w:rsidRPr="00BF570E">
              <w:rPr>
                <w:b/>
                <w:sz w:val="24"/>
                <w:szCs w:val="24"/>
              </w:rPr>
              <w:t>3</w:t>
            </w:r>
            <w:r w:rsidRPr="00B95271">
              <w:rPr>
                <w:sz w:val="24"/>
                <w:szCs w:val="24"/>
              </w:rPr>
              <w:t>”</w:t>
            </w:r>
            <w:r>
              <w:rPr>
                <w:sz w:val="24"/>
                <w:szCs w:val="24"/>
              </w:rPr>
              <w:t xml:space="preserve"> to i</w:t>
            </w:r>
            <w:r w:rsidRPr="00BF570E">
              <w:rPr>
                <w:sz w:val="24"/>
                <w:szCs w:val="24"/>
              </w:rPr>
              <w:t xml:space="preserve">ndicate issues related to </w:t>
            </w:r>
            <w:r w:rsidRPr="00BF570E">
              <w:rPr>
                <w:b/>
                <w:sz w:val="24"/>
                <w:szCs w:val="24"/>
              </w:rPr>
              <w:t>post-trial activit</w:t>
            </w:r>
            <w:r>
              <w:rPr>
                <w:b/>
                <w:sz w:val="24"/>
                <w:szCs w:val="24"/>
              </w:rPr>
              <w:t>y</w:t>
            </w:r>
            <w:r w:rsidRPr="00B95271">
              <w:rPr>
                <w:sz w:val="24"/>
                <w:szCs w:val="24"/>
              </w:rPr>
              <w:t>.</w:t>
            </w:r>
          </w:p>
          <w:p w14:paraId="324F6165" w14:textId="233302B3" w:rsidR="00AD42E0" w:rsidRDefault="00AD42E0" w:rsidP="00670BA9">
            <w:pPr>
              <w:pStyle w:val="Tck"/>
              <w:numPr>
                <w:ilvl w:val="0"/>
                <w:numId w:val="0"/>
              </w:numPr>
              <w:tabs>
                <w:tab w:val="left" w:pos="72"/>
              </w:tabs>
              <w:spacing w:after="60"/>
              <w:ind w:left="-17"/>
              <w:contextualSpacing w:val="0"/>
              <w:jc w:val="left"/>
              <w:rPr>
                <w:sz w:val="24"/>
              </w:rPr>
            </w:pPr>
            <w:r w:rsidRPr="00BF570E">
              <w:rPr>
                <w:sz w:val="24"/>
              </w:rPr>
              <w:t>Use the lowest applicable number for issues related to more than one stage of resea</w:t>
            </w:r>
            <w:r w:rsidR="001437A0">
              <w:rPr>
                <w:sz w:val="24"/>
              </w:rPr>
              <w:t>rch</w:t>
            </w:r>
          </w:p>
          <w:p w14:paraId="17373BAE" w14:textId="77777777" w:rsidR="00AD42E0" w:rsidRDefault="00AD42E0" w:rsidP="00AD42E0">
            <w:pPr>
              <w:pStyle w:val="Tck"/>
              <w:numPr>
                <w:ilvl w:val="0"/>
                <w:numId w:val="0"/>
              </w:numPr>
              <w:tabs>
                <w:tab w:val="left" w:pos="72"/>
              </w:tabs>
              <w:spacing w:after="60"/>
              <w:ind w:left="-17"/>
              <w:contextualSpacing w:val="0"/>
              <w:jc w:val="left"/>
              <w:rPr>
                <w:sz w:val="24"/>
              </w:rPr>
            </w:pPr>
          </w:p>
          <w:p w14:paraId="2A581CD6" w14:textId="77777777" w:rsidR="00AD42E0" w:rsidRDefault="00AD42E0" w:rsidP="00AD42E0">
            <w:pPr>
              <w:pStyle w:val="Tck"/>
              <w:numPr>
                <w:ilvl w:val="0"/>
                <w:numId w:val="0"/>
              </w:numPr>
              <w:tabs>
                <w:tab w:val="left" w:pos="72"/>
              </w:tabs>
              <w:spacing w:after="60"/>
              <w:ind w:left="-17"/>
              <w:contextualSpacing w:val="0"/>
              <w:jc w:val="left"/>
              <w:rPr>
                <w:sz w:val="24"/>
              </w:rPr>
            </w:pPr>
          </w:p>
          <w:p w14:paraId="1156F99D" w14:textId="77777777" w:rsidR="00AD42E0" w:rsidRDefault="00AD42E0" w:rsidP="00AD42E0">
            <w:pPr>
              <w:pStyle w:val="Tck"/>
              <w:numPr>
                <w:ilvl w:val="0"/>
                <w:numId w:val="0"/>
              </w:numPr>
              <w:tabs>
                <w:tab w:val="left" w:pos="72"/>
              </w:tabs>
              <w:spacing w:after="60"/>
              <w:ind w:left="-17"/>
              <w:contextualSpacing w:val="0"/>
              <w:jc w:val="left"/>
              <w:rPr>
                <w:sz w:val="24"/>
              </w:rPr>
            </w:pPr>
          </w:p>
          <w:p w14:paraId="1F1F45AA" w14:textId="77777777" w:rsidR="00AD42E0" w:rsidRDefault="00AD42E0" w:rsidP="00AD42E0">
            <w:pPr>
              <w:pStyle w:val="Tck"/>
              <w:numPr>
                <w:ilvl w:val="0"/>
                <w:numId w:val="0"/>
              </w:numPr>
              <w:tabs>
                <w:tab w:val="left" w:pos="72"/>
              </w:tabs>
              <w:spacing w:after="60"/>
              <w:ind w:left="-17"/>
              <w:contextualSpacing w:val="0"/>
              <w:jc w:val="left"/>
              <w:rPr>
                <w:sz w:val="24"/>
              </w:rPr>
            </w:pPr>
          </w:p>
          <w:p w14:paraId="7858C659" w14:textId="0547E27F" w:rsidR="00AD42E0" w:rsidRDefault="00AD42E0" w:rsidP="00AD42E0">
            <w:pPr>
              <w:pStyle w:val="Tck"/>
              <w:numPr>
                <w:ilvl w:val="0"/>
                <w:numId w:val="0"/>
              </w:numPr>
              <w:tabs>
                <w:tab w:val="left" w:pos="72"/>
              </w:tabs>
              <w:spacing w:after="60"/>
              <w:ind w:left="-17"/>
              <w:contextualSpacing w:val="0"/>
              <w:jc w:val="left"/>
              <w:rPr>
                <w:color w:val="FFFFFF" w:themeColor="background1"/>
                <w:sz w:val="24"/>
              </w:rPr>
            </w:pPr>
          </w:p>
        </w:tc>
      </w:tr>
      <w:tr w:rsidR="00AD42E0" w:rsidRPr="00B25BB0" w14:paraId="74B40B41" w14:textId="77777777" w:rsidTr="00AD42E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50B2B488" w14:textId="77777777" w:rsidR="00AD42E0" w:rsidRDefault="00AD42E0" w:rsidP="00AD42E0">
            <w:pPr>
              <w:spacing w:after="120"/>
              <w:rPr>
                <w:sz w:val="24"/>
              </w:rPr>
            </w:pPr>
            <w:r w:rsidRPr="00B20E16">
              <w:rPr>
                <w:sz w:val="24"/>
              </w:rPr>
              <w:t>2)</w:t>
            </w:r>
            <w:r>
              <w:rPr>
                <w:b/>
                <w:sz w:val="24"/>
              </w:rPr>
              <w:t xml:space="preserve"> </w:t>
            </w:r>
            <w:bookmarkStart w:id="36" w:name="Q2S22"/>
            <w:bookmarkEnd w:id="36"/>
            <w:r w:rsidRPr="00BF570E">
              <w:rPr>
                <w:sz w:val="24"/>
              </w:rPr>
              <w:t>Review the GPP topic areas</w:t>
            </w:r>
            <w:r>
              <w:rPr>
                <w:sz w:val="24"/>
              </w:rPr>
              <w:t xml:space="preserve"> in the graph and look for issues you may have missed in drafting</w:t>
            </w:r>
            <w:r w:rsidRPr="00BF570E">
              <w:rPr>
                <w:sz w:val="24"/>
              </w:rPr>
              <w:t xml:space="preserve"> your objectives</w:t>
            </w:r>
            <w:r>
              <w:rPr>
                <w:sz w:val="24"/>
              </w:rPr>
              <w:t>.</w:t>
            </w:r>
            <w:r>
              <w:rPr>
                <w:b/>
                <w:sz w:val="24"/>
              </w:rPr>
              <w:t xml:space="preserve"> </w:t>
            </w:r>
            <w:r w:rsidRPr="00BF570E">
              <w:rPr>
                <w:sz w:val="24"/>
              </w:rPr>
              <w:t>Add any new objectives to your list and assign them a trial-stage number.</w:t>
            </w:r>
          </w:p>
          <w:p w14:paraId="72C49D98" w14:textId="77777777" w:rsidR="00AD42E0" w:rsidRDefault="00AD42E0" w:rsidP="00AD42E0">
            <w:pPr>
              <w:spacing w:after="120"/>
              <w:rPr>
                <w:sz w:val="24"/>
              </w:rPr>
            </w:pPr>
          </w:p>
          <w:p w14:paraId="7BDEC867" w14:textId="77777777" w:rsidR="00AD42E0" w:rsidRDefault="00AD42E0" w:rsidP="00AD42E0">
            <w:pPr>
              <w:spacing w:after="120"/>
              <w:rPr>
                <w:sz w:val="24"/>
              </w:rPr>
            </w:pPr>
          </w:p>
          <w:p w14:paraId="2CBAFEBF" w14:textId="77777777" w:rsidR="00AD42E0" w:rsidRDefault="00AD42E0" w:rsidP="00AD42E0">
            <w:pPr>
              <w:spacing w:after="120"/>
              <w:rPr>
                <w:sz w:val="24"/>
              </w:rPr>
            </w:pPr>
          </w:p>
          <w:p w14:paraId="1CCBAB72" w14:textId="77777777" w:rsidR="00AD42E0" w:rsidRDefault="00AD42E0" w:rsidP="00AD42E0">
            <w:pPr>
              <w:spacing w:after="120"/>
              <w:rPr>
                <w:sz w:val="24"/>
              </w:rPr>
            </w:pPr>
          </w:p>
          <w:p w14:paraId="4C7D07E2" w14:textId="77777777" w:rsidR="00AD42E0" w:rsidRDefault="00AD42E0" w:rsidP="00AD42E0">
            <w:pPr>
              <w:spacing w:after="120"/>
              <w:rPr>
                <w:sz w:val="24"/>
              </w:rPr>
            </w:pPr>
          </w:p>
          <w:p w14:paraId="73A45046" w14:textId="77777777" w:rsidR="00AD42E0" w:rsidRDefault="00AD42E0" w:rsidP="00AD42E0">
            <w:pPr>
              <w:spacing w:after="120"/>
              <w:rPr>
                <w:sz w:val="24"/>
              </w:rPr>
            </w:pPr>
          </w:p>
          <w:p w14:paraId="01A89235" w14:textId="77777777" w:rsidR="00AD42E0" w:rsidRDefault="00AD42E0" w:rsidP="00AD42E0">
            <w:pPr>
              <w:spacing w:after="120"/>
              <w:rPr>
                <w:sz w:val="24"/>
              </w:rPr>
            </w:pPr>
          </w:p>
          <w:p w14:paraId="3AFDA9A3" w14:textId="77777777" w:rsidR="00AD42E0" w:rsidRDefault="00AD42E0" w:rsidP="00AD42E0">
            <w:pPr>
              <w:spacing w:after="120"/>
              <w:rPr>
                <w:sz w:val="24"/>
              </w:rPr>
            </w:pPr>
          </w:p>
          <w:p w14:paraId="30619667" w14:textId="77777777" w:rsidR="00AD42E0" w:rsidRDefault="00AD42E0" w:rsidP="00AD42E0">
            <w:pPr>
              <w:spacing w:after="120"/>
              <w:rPr>
                <w:sz w:val="24"/>
              </w:rPr>
            </w:pPr>
          </w:p>
          <w:p w14:paraId="2B0BA46C" w14:textId="77777777" w:rsidR="00670BA9" w:rsidRDefault="00670BA9" w:rsidP="00AD42E0">
            <w:pPr>
              <w:spacing w:after="120"/>
              <w:rPr>
                <w:sz w:val="24"/>
              </w:rPr>
            </w:pPr>
          </w:p>
          <w:p w14:paraId="78AF8086" w14:textId="77777777" w:rsidR="00670BA9" w:rsidRDefault="00670BA9" w:rsidP="00AD42E0">
            <w:pPr>
              <w:spacing w:after="120"/>
              <w:rPr>
                <w:sz w:val="24"/>
              </w:rPr>
            </w:pPr>
          </w:p>
          <w:p w14:paraId="7FE284D8" w14:textId="77777777" w:rsidR="00670BA9" w:rsidRDefault="00670BA9" w:rsidP="00AD42E0">
            <w:pPr>
              <w:spacing w:after="120"/>
              <w:rPr>
                <w:sz w:val="24"/>
              </w:rPr>
            </w:pPr>
          </w:p>
          <w:p w14:paraId="300F4F86" w14:textId="77777777" w:rsidR="00670BA9" w:rsidRDefault="00670BA9" w:rsidP="00AD42E0">
            <w:pPr>
              <w:spacing w:after="120"/>
              <w:rPr>
                <w:sz w:val="24"/>
              </w:rPr>
            </w:pPr>
          </w:p>
          <w:p w14:paraId="566AA7A9" w14:textId="77777777" w:rsidR="00670BA9" w:rsidRDefault="00670BA9" w:rsidP="00AD42E0">
            <w:pPr>
              <w:spacing w:after="120"/>
              <w:rPr>
                <w:sz w:val="24"/>
              </w:rPr>
            </w:pPr>
          </w:p>
          <w:p w14:paraId="54AEF262" w14:textId="77777777" w:rsidR="00670BA9" w:rsidRDefault="00670BA9" w:rsidP="00AD42E0">
            <w:pPr>
              <w:spacing w:after="120"/>
              <w:rPr>
                <w:sz w:val="24"/>
              </w:rPr>
            </w:pPr>
          </w:p>
          <w:p w14:paraId="56957A55" w14:textId="77777777" w:rsidR="00670BA9" w:rsidRDefault="00670BA9" w:rsidP="00AD42E0">
            <w:pPr>
              <w:spacing w:after="120"/>
              <w:rPr>
                <w:sz w:val="24"/>
              </w:rPr>
            </w:pPr>
          </w:p>
          <w:p w14:paraId="3F82FBD3" w14:textId="77777777" w:rsidR="00670BA9" w:rsidRDefault="00670BA9" w:rsidP="00AD42E0">
            <w:pPr>
              <w:spacing w:after="120"/>
              <w:rPr>
                <w:sz w:val="24"/>
              </w:rPr>
            </w:pPr>
          </w:p>
          <w:p w14:paraId="0214D821" w14:textId="2EB7B565" w:rsidR="00AD42E0" w:rsidRPr="00B20E16" w:rsidRDefault="00AD42E0" w:rsidP="00AD42E0">
            <w:pPr>
              <w:spacing w:after="120"/>
              <w:rPr>
                <w:sz w:val="24"/>
              </w:rPr>
            </w:pPr>
          </w:p>
        </w:tc>
      </w:tr>
      <w:tr w:rsidR="00AD42E0" w:rsidRPr="00B25BB0" w14:paraId="1D4D0F27" w14:textId="77777777" w:rsidTr="00AD42E0">
        <w:tc>
          <w:tcPr>
            <w:tcW w:w="943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304B1BDE" w14:textId="77777777" w:rsidR="00AD42E0" w:rsidRDefault="00AD42E0" w:rsidP="00AD42E0">
            <w:pPr>
              <w:pStyle w:val="Tck"/>
              <w:numPr>
                <w:ilvl w:val="0"/>
                <w:numId w:val="0"/>
              </w:numPr>
              <w:tabs>
                <w:tab w:val="left" w:pos="72"/>
              </w:tabs>
              <w:spacing w:after="60"/>
              <w:ind w:left="-17"/>
              <w:contextualSpacing w:val="0"/>
              <w:jc w:val="left"/>
              <w:rPr>
                <w:sz w:val="24"/>
              </w:rPr>
            </w:pPr>
            <w:r w:rsidRPr="007D7D7D">
              <w:rPr>
                <w:sz w:val="24"/>
              </w:rPr>
              <w:lastRenderedPageBreak/>
              <w:t xml:space="preserve">3) </w:t>
            </w:r>
            <w:bookmarkStart w:id="37" w:name="Q3S22"/>
            <w:bookmarkEnd w:id="37"/>
            <w:r>
              <w:rPr>
                <w:sz w:val="24"/>
              </w:rPr>
              <w:t>Read through your objectives once more, this time assigning each item a letter—A, B, C, or D—based on the following:</w:t>
            </w:r>
          </w:p>
          <w:p w14:paraId="4C78DF2D" w14:textId="77777777" w:rsidR="00AD42E0" w:rsidRDefault="00AD42E0" w:rsidP="00AD42E0">
            <w:pPr>
              <w:pStyle w:val="Tck"/>
              <w:numPr>
                <w:ilvl w:val="0"/>
                <w:numId w:val="0"/>
              </w:numPr>
              <w:tabs>
                <w:tab w:val="left" w:pos="72"/>
              </w:tabs>
              <w:spacing w:after="60"/>
              <w:ind w:left="426"/>
              <w:contextualSpacing w:val="0"/>
              <w:jc w:val="left"/>
              <w:rPr>
                <w:sz w:val="24"/>
              </w:rPr>
            </w:pPr>
            <w:r>
              <w:rPr>
                <w:sz w:val="24"/>
              </w:rPr>
              <w:t xml:space="preserve">Use an </w:t>
            </w:r>
            <w:r w:rsidRPr="00B95271">
              <w:rPr>
                <w:sz w:val="24"/>
              </w:rPr>
              <w:t>“</w:t>
            </w:r>
            <w:r w:rsidRPr="00D07F3D">
              <w:rPr>
                <w:b/>
                <w:sz w:val="24"/>
              </w:rPr>
              <w:t>A</w:t>
            </w:r>
            <w:r w:rsidRPr="00B95271">
              <w:rPr>
                <w:sz w:val="24"/>
              </w:rPr>
              <w:t>”</w:t>
            </w:r>
            <w:r>
              <w:rPr>
                <w:sz w:val="24"/>
              </w:rPr>
              <w:t xml:space="preserve"> to indicate </w:t>
            </w:r>
            <w:r w:rsidRPr="00D07F3D">
              <w:rPr>
                <w:b/>
                <w:sz w:val="24"/>
              </w:rPr>
              <w:t>highest priority</w:t>
            </w:r>
            <w:r>
              <w:rPr>
                <w:sz w:val="24"/>
              </w:rPr>
              <w:t xml:space="preserve"> (i.e., failure to address this issue is likely to have significant negative consequences for the research).</w:t>
            </w:r>
          </w:p>
          <w:p w14:paraId="54169EC8" w14:textId="77777777" w:rsidR="00AD42E0" w:rsidRDefault="00AD42E0" w:rsidP="00AD42E0">
            <w:pPr>
              <w:pStyle w:val="Tck"/>
              <w:numPr>
                <w:ilvl w:val="0"/>
                <w:numId w:val="0"/>
              </w:numPr>
              <w:tabs>
                <w:tab w:val="left" w:pos="72"/>
              </w:tabs>
              <w:spacing w:after="60"/>
              <w:ind w:left="426"/>
              <w:contextualSpacing w:val="0"/>
              <w:jc w:val="left"/>
              <w:rPr>
                <w:sz w:val="24"/>
              </w:rPr>
            </w:pPr>
            <w:r>
              <w:rPr>
                <w:sz w:val="24"/>
              </w:rPr>
              <w:t xml:space="preserve">Use a </w:t>
            </w:r>
            <w:r w:rsidRPr="00B95271">
              <w:rPr>
                <w:sz w:val="24"/>
              </w:rPr>
              <w:t>“</w:t>
            </w:r>
            <w:r w:rsidRPr="00D07F3D">
              <w:rPr>
                <w:b/>
                <w:sz w:val="24"/>
              </w:rPr>
              <w:t>B</w:t>
            </w:r>
            <w:r w:rsidRPr="00B95271">
              <w:rPr>
                <w:sz w:val="24"/>
              </w:rPr>
              <w:t>”</w:t>
            </w:r>
            <w:r>
              <w:rPr>
                <w:sz w:val="24"/>
              </w:rPr>
              <w:t xml:space="preserve"> to indicate </w:t>
            </w:r>
            <w:r w:rsidRPr="00D07F3D">
              <w:rPr>
                <w:b/>
                <w:sz w:val="24"/>
              </w:rPr>
              <w:t>high priority</w:t>
            </w:r>
            <w:r>
              <w:rPr>
                <w:sz w:val="24"/>
              </w:rPr>
              <w:t xml:space="preserve"> (i.e., it’s important to address this issue; not doing so could have negative consequences. </w:t>
            </w:r>
          </w:p>
          <w:p w14:paraId="02D64BE8" w14:textId="77777777" w:rsidR="00AD42E0" w:rsidRDefault="00AD42E0" w:rsidP="00AD42E0">
            <w:pPr>
              <w:pStyle w:val="Tck"/>
              <w:numPr>
                <w:ilvl w:val="0"/>
                <w:numId w:val="0"/>
              </w:numPr>
              <w:tabs>
                <w:tab w:val="left" w:pos="72"/>
              </w:tabs>
              <w:spacing w:after="60"/>
              <w:ind w:left="426"/>
              <w:contextualSpacing w:val="0"/>
              <w:jc w:val="left"/>
              <w:rPr>
                <w:sz w:val="24"/>
              </w:rPr>
            </w:pPr>
            <w:r>
              <w:rPr>
                <w:sz w:val="24"/>
              </w:rPr>
              <w:t xml:space="preserve">Use a </w:t>
            </w:r>
            <w:r w:rsidRPr="00B95271">
              <w:rPr>
                <w:sz w:val="24"/>
              </w:rPr>
              <w:t>“</w:t>
            </w:r>
            <w:r w:rsidRPr="00D07F3D">
              <w:rPr>
                <w:b/>
                <w:sz w:val="24"/>
              </w:rPr>
              <w:t>C</w:t>
            </w:r>
            <w:r w:rsidRPr="00B95271">
              <w:rPr>
                <w:sz w:val="24"/>
              </w:rPr>
              <w:t>”</w:t>
            </w:r>
            <w:r>
              <w:rPr>
                <w:sz w:val="24"/>
              </w:rPr>
              <w:t xml:space="preserve"> to indicate </w:t>
            </w:r>
            <w:r w:rsidRPr="00D07F3D">
              <w:rPr>
                <w:b/>
                <w:sz w:val="24"/>
              </w:rPr>
              <w:t>medium priority</w:t>
            </w:r>
            <w:r>
              <w:rPr>
                <w:b/>
                <w:sz w:val="24"/>
              </w:rPr>
              <w:t xml:space="preserve"> </w:t>
            </w:r>
            <w:r w:rsidRPr="003943B1">
              <w:rPr>
                <w:sz w:val="24"/>
              </w:rPr>
              <w:t xml:space="preserve">(i.e., </w:t>
            </w:r>
            <w:r>
              <w:rPr>
                <w:sz w:val="24"/>
              </w:rPr>
              <w:t>this issue should be addressed, if possible; doing so is likely to help the research proceed smoothly; the consequences of not doing so are minimal.</w:t>
            </w:r>
          </w:p>
          <w:p w14:paraId="0DC03D6A" w14:textId="77777777" w:rsidR="00AD42E0" w:rsidRDefault="00AD42E0" w:rsidP="00AD42E0">
            <w:pPr>
              <w:spacing w:after="120"/>
              <w:rPr>
                <w:b/>
                <w:sz w:val="24"/>
              </w:rPr>
            </w:pPr>
            <w:r>
              <w:rPr>
                <w:sz w:val="24"/>
              </w:rPr>
              <w:t xml:space="preserve">Use a </w:t>
            </w:r>
            <w:r w:rsidRPr="00B95271">
              <w:rPr>
                <w:sz w:val="24"/>
              </w:rPr>
              <w:t>“</w:t>
            </w:r>
            <w:r>
              <w:rPr>
                <w:b/>
                <w:sz w:val="24"/>
              </w:rPr>
              <w:t>D</w:t>
            </w:r>
            <w:r w:rsidRPr="00B95271">
              <w:rPr>
                <w:sz w:val="24"/>
              </w:rPr>
              <w:t>”</w:t>
            </w:r>
            <w:r>
              <w:rPr>
                <w:sz w:val="24"/>
              </w:rPr>
              <w:t xml:space="preserve"> to indicate </w:t>
            </w:r>
            <w:r w:rsidRPr="00D07F3D">
              <w:rPr>
                <w:b/>
                <w:sz w:val="24"/>
              </w:rPr>
              <w:t>low priority</w:t>
            </w:r>
            <w:r>
              <w:rPr>
                <w:sz w:val="24"/>
              </w:rPr>
              <w:t xml:space="preserve"> (i.e., consider addressing this issue if time and resources allow; the consequences for not doing so are insignificant).</w:t>
            </w:r>
            <w:r>
              <w:rPr>
                <w:b/>
                <w:sz w:val="24"/>
              </w:rPr>
              <w:tab/>
            </w:r>
          </w:p>
          <w:p w14:paraId="2300B6E5" w14:textId="77777777" w:rsidR="00AD42E0" w:rsidRDefault="00AD42E0" w:rsidP="00AD42E0">
            <w:pPr>
              <w:spacing w:after="120"/>
              <w:rPr>
                <w:b/>
                <w:sz w:val="24"/>
              </w:rPr>
            </w:pPr>
          </w:p>
          <w:p w14:paraId="6D75292F" w14:textId="77777777" w:rsidR="00AD42E0" w:rsidRDefault="00AD42E0" w:rsidP="00AD42E0">
            <w:pPr>
              <w:spacing w:after="120"/>
              <w:rPr>
                <w:b/>
                <w:sz w:val="24"/>
              </w:rPr>
            </w:pPr>
          </w:p>
          <w:p w14:paraId="42B9E08B" w14:textId="77777777" w:rsidR="00AD42E0" w:rsidRDefault="00AD42E0" w:rsidP="00AD42E0">
            <w:pPr>
              <w:spacing w:after="120"/>
              <w:rPr>
                <w:b/>
                <w:sz w:val="24"/>
              </w:rPr>
            </w:pPr>
          </w:p>
          <w:p w14:paraId="6FE800B2" w14:textId="77777777" w:rsidR="00AD42E0" w:rsidRDefault="00AD42E0" w:rsidP="00AD42E0">
            <w:pPr>
              <w:spacing w:after="120"/>
              <w:rPr>
                <w:b/>
                <w:sz w:val="24"/>
              </w:rPr>
            </w:pPr>
          </w:p>
          <w:p w14:paraId="326FA274" w14:textId="77777777" w:rsidR="00AD42E0" w:rsidRDefault="00AD42E0" w:rsidP="00AD42E0">
            <w:pPr>
              <w:spacing w:after="120"/>
              <w:rPr>
                <w:b/>
                <w:sz w:val="24"/>
              </w:rPr>
            </w:pPr>
          </w:p>
          <w:p w14:paraId="7FB8044B" w14:textId="77777777" w:rsidR="00AD42E0" w:rsidRDefault="00AD42E0" w:rsidP="00AD42E0">
            <w:pPr>
              <w:spacing w:after="120"/>
              <w:rPr>
                <w:b/>
                <w:sz w:val="24"/>
              </w:rPr>
            </w:pPr>
          </w:p>
          <w:p w14:paraId="5189AE60" w14:textId="77777777" w:rsidR="00AD42E0" w:rsidRDefault="00AD42E0" w:rsidP="00AD42E0">
            <w:pPr>
              <w:spacing w:after="120"/>
              <w:rPr>
                <w:b/>
                <w:sz w:val="24"/>
              </w:rPr>
            </w:pPr>
          </w:p>
          <w:p w14:paraId="29F37FE7" w14:textId="77777777" w:rsidR="00AD42E0" w:rsidRDefault="00AD42E0" w:rsidP="00AD42E0">
            <w:pPr>
              <w:spacing w:after="120"/>
              <w:rPr>
                <w:b/>
                <w:sz w:val="24"/>
              </w:rPr>
            </w:pPr>
          </w:p>
          <w:p w14:paraId="7D7E9163" w14:textId="77777777" w:rsidR="00AD42E0" w:rsidRDefault="00AD42E0" w:rsidP="00AD42E0">
            <w:pPr>
              <w:spacing w:after="120"/>
              <w:rPr>
                <w:b/>
                <w:sz w:val="24"/>
              </w:rPr>
            </w:pPr>
          </w:p>
          <w:p w14:paraId="7B9C8650" w14:textId="77777777" w:rsidR="00AD42E0" w:rsidRDefault="00AD42E0" w:rsidP="00AD42E0">
            <w:pPr>
              <w:spacing w:after="120"/>
              <w:rPr>
                <w:b/>
                <w:sz w:val="24"/>
              </w:rPr>
            </w:pPr>
          </w:p>
          <w:p w14:paraId="3ED994F0" w14:textId="77777777" w:rsidR="00AD42E0" w:rsidRDefault="00AD42E0" w:rsidP="00AD42E0">
            <w:pPr>
              <w:spacing w:after="120"/>
              <w:rPr>
                <w:b/>
                <w:sz w:val="24"/>
              </w:rPr>
            </w:pPr>
          </w:p>
          <w:p w14:paraId="27D415CE" w14:textId="77777777" w:rsidR="00AD42E0" w:rsidRDefault="00AD42E0" w:rsidP="00AD42E0">
            <w:pPr>
              <w:spacing w:after="120"/>
              <w:rPr>
                <w:b/>
                <w:sz w:val="24"/>
              </w:rPr>
            </w:pPr>
          </w:p>
          <w:p w14:paraId="0E55412D" w14:textId="77777777" w:rsidR="00AD42E0" w:rsidRDefault="00AD42E0" w:rsidP="00AD42E0">
            <w:pPr>
              <w:spacing w:after="120"/>
              <w:rPr>
                <w:b/>
                <w:sz w:val="24"/>
              </w:rPr>
            </w:pPr>
          </w:p>
          <w:p w14:paraId="77B21DCE" w14:textId="77777777" w:rsidR="00AD42E0" w:rsidRDefault="00AD42E0" w:rsidP="00AD42E0">
            <w:pPr>
              <w:spacing w:after="120"/>
              <w:rPr>
                <w:b/>
                <w:sz w:val="24"/>
              </w:rPr>
            </w:pPr>
          </w:p>
          <w:p w14:paraId="072E6C76" w14:textId="77777777" w:rsidR="00AD42E0" w:rsidRDefault="00AD42E0" w:rsidP="00AD42E0">
            <w:pPr>
              <w:spacing w:after="120"/>
              <w:rPr>
                <w:b/>
                <w:sz w:val="24"/>
              </w:rPr>
            </w:pPr>
          </w:p>
          <w:p w14:paraId="1B03B1D4" w14:textId="77777777" w:rsidR="00AD42E0" w:rsidRDefault="00AD42E0" w:rsidP="00AD42E0">
            <w:pPr>
              <w:spacing w:after="120"/>
              <w:rPr>
                <w:b/>
                <w:sz w:val="24"/>
              </w:rPr>
            </w:pPr>
          </w:p>
          <w:p w14:paraId="77C9C603" w14:textId="77777777" w:rsidR="00AD42E0" w:rsidRDefault="00AD42E0" w:rsidP="00AD42E0">
            <w:pPr>
              <w:spacing w:after="120"/>
              <w:rPr>
                <w:b/>
                <w:sz w:val="24"/>
              </w:rPr>
            </w:pPr>
          </w:p>
          <w:p w14:paraId="12BE638B" w14:textId="77777777" w:rsidR="00AD42E0" w:rsidRDefault="00AD42E0" w:rsidP="00AD42E0">
            <w:pPr>
              <w:spacing w:after="120"/>
              <w:rPr>
                <w:b/>
                <w:sz w:val="24"/>
              </w:rPr>
            </w:pPr>
          </w:p>
          <w:p w14:paraId="2CFD881D" w14:textId="77777777" w:rsidR="00AD42E0" w:rsidRDefault="00AD42E0" w:rsidP="00AD42E0">
            <w:pPr>
              <w:spacing w:after="120"/>
              <w:rPr>
                <w:b/>
                <w:sz w:val="24"/>
              </w:rPr>
            </w:pPr>
          </w:p>
          <w:p w14:paraId="155B985B" w14:textId="77777777" w:rsidR="00AD42E0" w:rsidRDefault="00AD42E0" w:rsidP="00AD42E0">
            <w:pPr>
              <w:spacing w:after="120"/>
              <w:rPr>
                <w:b/>
                <w:sz w:val="24"/>
              </w:rPr>
            </w:pPr>
          </w:p>
          <w:p w14:paraId="1B3D8A83" w14:textId="77777777" w:rsidR="008B6E7A" w:rsidRDefault="008B6E7A" w:rsidP="00AD42E0">
            <w:pPr>
              <w:spacing w:after="120"/>
              <w:rPr>
                <w:b/>
                <w:sz w:val="24"/>
              </w:rPr>
            </w:pPr>
          </w:p>
          <w:p w14:paraId="75F08A09" w14:textId="77777777" w:rsidR="00AD42E0" w:rsidRDefault="00AD42E0" w:rsidP="00AD42E0">
            <w:pPr>
              <w:spacing w:after="120"/>
              <w:rPr>
                <w:b/>
                <w:sz w:val="24"/>
              </w:rPr>
            </w:pPr>
          </w:p>
          <w:p w14:paraId="747DE87E" w14:textId="722AB04F" w:rsidR="00AD42E0" w:rsidRPr="00B20E16" w:rsidRDefault="00AD42E0" w:rsidP="00AD42E0">
            <w:pPr>
              <w:spacing w:after="120"/>
              <w:rPr>
                <w:sz w:val="24"/>
              </w:rPr>
            </w:pPr>
          </w:p>
        </w:tc>
      </w:tr>
    </w:tbl>
    <w:p w14:paraId="10D072E3" w14:textId="77777777" w:rsidR="00AD42E0" w:rsidRDefault="00AD42E0">
      <w:pPr>
        <w:jc w:val="left"/>
      </w:pPr>
    </w:p>
    <w:tbl>
      <w:tblPr>
        <w:tblStyle w:val="TableGrid"/>
        <w:tblW w:w="9514" w:type="dxa"/>
        <w:tblBorders>
          <w:top w:val="single" w:sz="18" w:space="0" w:color="E69F33"/>
          <w:left w:val="single" w:sz="18" w:space="0" w:color="E69F33"/>
          <w:bottom w:val="single" w:sz="18" w:space="0" w:color="E69F33"/>
          <w:right w:val="single" w:sz="18" w:space="0" w:color="E69F33"/>
          <w:insideH w:val="single" w:sz="18" w:space="0" w:color="E69F33"/>
          <w:insideV w:val="single" w:sz="18" w:space="0" w:color="E69F33"/>
        </w:tblBorders>
        <w:shd w:val="clear" w:color="auto" w:fill="D9D9D9" w:themeFill="background1" w:themeFillShade="D9"/>
        <w:tblCellMar>
          <w:top w:w="113" w:type="dxa"/>
          <w:bottom w:w="113" w:type="dxa"/>
        </w:tblCellMar>
        <w:tblLook w:val="04A0" w:firstRow="1" w:lastRow="0" w:firstColumn="1" w:lastColumn="0" w:noHBand="0" w:noVBand="1"/>
      </w:tblPr>
      <w:tblGrid>
        <w:gridCol w:w="9514"/>
      </w:tblGrid>
      <w:tr w:rsidR="00AD42E0" w:rsidRPr="00B25BB0" w14:paraId="52746835" w14:textId="77777777" w:rsidTr="008B6E7A">
        <w:tc>
          <w:tcPr>
            <w:tcW w:w="9514"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000000" w:themeFill="text1"/>
          </w:tcPr>
          <w:p w14:paraId="69843501" w14:textId="77777777" w:rsidR="00AD42E0" w:rsidRPr="00AD42E0" w:rsidRDefault="00AD42E0" w:rsidP="00AD42E0">
            <w:pPr>
              <w:pStyle w:val="Heading1"/>
              <w:spacing w:after="0"/>
              <w:outlineLvl w:val="0"/>
              <w:rPr>
                <w:rFonts w:eastAsia="MS Gothic"/>
                <w:color w:val="FFFFFF" w:themeColor="background1"/>
                <w:sz w:val="24"/>
                <w:szCs w:val="24"/>
              </w:rPr>
            </w:pPr>
            <w:r w:rsidRPr="00AD42E0">
              <w:rPr>
                <w:rFonts w:eastAsia="MS Gothic"/>
                <w:color w:val="FFFFFF" w:themeColor="background1"/>
                <w:sz w:val="24"/>
                <w:szCs w:val="24"/>
              </w:rPr>
              <w:lastRenderedPageBreak/>
              <w:t>SECTION 2.3</w:t>
            </w:r>
          </w:p>
          <w:p w14:paraId="3A831975" w14:textId="5C8290A3" w:rsidR="00AD42E0" w:rsidRPr="00AD42E0" w:rsidRDefault="00AD42E0" w:rsidP="00AD42E0">
            <w:pPr>
              <w:spacing w:after="0"/>
              <w:jc w:val="left"/>
              <w:rPr>
                <w:b/>
                <w:i/>
                <w:color w:val="FFFFFF" w:themeColor="background1"/>
                <w:sz w:val="24"/>
                <w:szCs w:val="24"/>
              </w:rPr>
            </w:pPr>
            <w:r w:rsidRPr="00AD42E0">
              <w:rPr>
                <w:rFonts w:eastAsia="MS Gothic"/>
                <w:b/>
                <w:color w:val="FFFFFF" w:themeColor="background1"/>
                <w:sz w:val="24"/>
                <w:szCs w:val="24"/>
              </w:rPr>
              <w:t>Stakeholder list</w:t>
            </w:r>
          </w:p>
        </w:tc>
      </w:tr>
      <w:tr w:rsidR="00AD42E0" w:rsidRPr="00B25BB0" w14:paraId="5894B0B6" w14:textId="77777777" w:rsidTr="008B6E7A">
        <w:tc>
          <w:tcPr>
            <w:tcW w:w="9514"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7D91BAE1" w14:textId="5ABB3ACE" w:rsidR="00AD42E0" w:rsidRDefault="00AD42E0" w:rsidP="008B6E7A">
            <w:pPr>
              <w:pStyle w:val="Tck"/>
              <w:numPr>
                <w:ilvl w:val="0"/>
                <w:numId w:val="40"/>
              </w:numPr>
              <w:tabs>
                <w:tab w:val="left" w:pos="72"/>
              </w:tabs>
              <w:spacing w:after="60"/>
              <w:contextualSpacing w:val="0"/>
              <w:jc w:val="left"/>
              <w:rPr>
                <w:bCs/>
                <w:iCs/>
                <w:sz w:val="24"/>
              </w:rPr>
            </w:pPr>
            <w:bookmarkStart w:id="38" w:name="Q1S23"/>
            <w:bookmarkEnd w:id="38"/>
            <w:r w:rsidRPr="00D21CD4">
              <w:rPr>
                <w:sz w:val="24"/>
              </w:rPr>
              <w:t xml:space="preserve">Building on your list of past stakeholders from Section 1.3, compile a list of potential stakeholders for your upcoming trial </w:t>
            </w:r>
            <w:r>
              <w:rPr>
                <w:sz w:val="24"/>
              </w:rPr>
              <w:t>in</w:t>
            </w:r>
            <w:r w:rsidRPr="00D21CD4">
              <w:rPr>
                <w:sz w:val="24"/>
              </w:rPr>
              <w:t xml:space="preserve"> the</w:t>
            </w:r>
            <w:r w:rsidRPr="00D21CD4">
              <w:rPr>
                <w:bCs/>
                <w:iCs/>
                <w:sz w:val="24"/>
              </w:rPr>
              <w:t xml:space="preserve"> table below. </w:t>
            </w:r>
            <w:r>
              <w:rPr>
                <w:bCs/>
                <w:iCs/>
                <w:sz w:val="24"/>
              </w:rPr>
              <w:t>(</w:t>
            </w:r>
            <w:r w:rsidRPr="00D21CD4">
              <w:rPr>
                <w:bCs/>
                <w:iCs/>
                <w:sz w:val="24"/>
              </w:rPr>
              <w:t xml:space="preserve">You can list them </w:t>
            </w:r>
            <w:r>
              <w:rPr>
                <w:bCs/>
                <w:iCs/>
                <w:sz w:val="24"/>
              </w:rPr>
              <w:t xml:space="preserve">as </w:t>
            </w:r>
            <w:r w:rsidRPr="00D21CD4">
              <w:rPr>
                <w:bCs/>
                <w:iCs/>
                <w:sz w:val="24"/>
              </w:rPr>
              <w:t>individual</w:t>
            </w:r>
            <w:r>
              <w:rPr>
                <w:bCs/>
                <w:iCs/>
                <w:sz w:val="24"/>
              </w:rPr>
              <w:t>s</w:t>
            </w:r>
            <w:r w:rsidRPr="00D21CD4">
              <w:rPr>
                <w:bCs/>
                <w:iCs/>
                <w:sz w:val="24"/>
              </w:rPr>
              <w:t xml:space="preserve"> or by </w:t>
            </w:r>
            <w:r>
              <w:rPr>
                <w:bCs/>
                <w:iCs/>
                <w:sz w:val="24"/>
              </w:rPr>
              <w:t xml:space="preserve">group, </w:t>
            </w:r>
            <w:r w:rsidRPr="00D21CD4">
              <w:rPr>
                <w:bCs/>
                <w:iCs/>
                <w:sz w:val="24"/>
              </w:rPr>
              <w:t>organization, etc.</w:t>
            </w:r>
            <w:r>
              <w:rPr>
                <w:bCs/>
                <w:iCs/>
                <w:sz w:val="24"/>
              </w:rPr>
              <w:t>)</w:t>
            </w:r>
            <w:r w:rsidRPr="00D21CD4">
              <w:rPr>
                <w:bCs/>
                <w:iCs/>
                <w:sz w:val="24"/>
              </w:rPr>
              <w:t xml:space="preserve"> </w:t>
            </w:r>
          </w:p>
          <w:p w14:paraId="45E1BEA5" w14:textId="77777777" w:rsidR="008B6E7A" w:rsidRDefault="008B6E7A" w:rsidP="008B6E7A">
            <w:pPr>
              <w:pStyle w:val="Tck"/>
              <w:numPr>
                <w:ilvl w:val="0"/>
                <w:numId w:val="0"/>
              </w:numPr>
              <w:tabs>
                <w:tab w:val="left" w:pos="72"/>
              </w:tabs>
              <w:spacing w:after="60"/>
              <w:ind w:left="1637" w:hanging="360"/>
              <w:contextualSpacing w:val="0"/>
              <w:jc w:val="left"/>
              <w:rPr>
                <w:bCs/>
                <w:iCs/>
                <w:sz w:val="24"/>
              </w:rPr>
            </w:pPr>
          </w:p>
          <w:p w14:paraId="005B972A" w14:textId="77777777" w:rsidR="008B6E7A" w:rsidRDefault="008B6E7A" w:rsidP="008B6E7A">
            <w:pPr>
              <w:pStyle w:val="Tck"/>
              <w:numPr>
                <w:ilvl w:val="0"/>
                <w:numId w:val="0"/>
              </w:numPr>
              <w:tabs>
                <w:tab w:val="left" w:pos="72"/>
              </w:tabs>
              <w:spacing w:after="60"/>
              <w:ind w:left="1637" w:hanging="360"/>
              <w:contextualSpacing w:val="0"/>
              <w:jc w:val="left"/>
              <w:rPr>
                <w:bCs/>
                <w:iCs/>
                <w:sz w:val="24"/>
              </w:rPr>
            </w:pPr>
          </w:p>
          <w:p w14:paraId="54C2C3DB" w14:textId="77777777" w:rsidR="008B6E7A" w:rsidRDefault="008B6E7A" w:rsidP="008B6E7A">
            <w:pPr>
              <w:pStyle w:val="Tck"/>
              <w:numPr>
                <w:ilvl w:val="0"/>
                <w:numId w:val="0"/>
              </w:numPr>
              <w:tabs>
                <w:tab w:val="left" w:pos="72"/>
              </w:tabs>
              <w:spacing w:after="60"/>
              <w:ind w:left="1637" w:hanging="360"/>
              <w:contextualSpacing w:val="0"/>
              <w:jc w:val="left"/>
              <w:rPr>
                <w:bCs/>
                <w:iCs/>
                <w:sz w:val="24"/>
              </w:rPr>
            </w:pPr>
          </w:p>
          <w:p w14:paraId="4EE078BC" w14:textId="77777777" w:rsidR="008B6E7A" w:rsidRDefault="008B6E7A" w:rsidP="008B6E7A">
            <w:pPr>
              <w:pStyle w:val="Tck"/>
              <w:numPr>
                <w:ilvl w:val="0"/>
                <w:numId w:val="0"/>
              </w:numPr>
              <w:tabs>
                <w:tab w:val="left" w:pos="72"/>
              </w:tabs>
              <w:spacing w:after="60"/>
              <w:ind w:left="1637" w:hanging="360"/>
              <w:contextualSpacing w:val="0"/>
              <w:jc w:val="left"/>
              <w:rPr>
                <w:bCs/>
                <w:iCs/>
                <w:sz w:val="24"/>
              </w:rPr>
            </w:pPr>
          </w:p>
          <w:p w14:paraId="148493CC" w14:textId="77777777" w:rsidR="008B6E7A" w:rsidRDefault="008B6E7A" w:rsidP="008B6E7A">
            <w:pPr>
              <w:pStyle w:val="Tck"/>
              <w:numPr>
                <w:ilvl w:val="0"/>
                <w:numId w:val="0"/>
              </w:numPr>
              <w:tabs>
                <w:tab w:val="left" w:pos="72"/>
              </w:tabs>
              <w:spacing w:after="60"/>
              <w:ind w:left="1637" w:hanging="360"/>
              <w:contextualSpacing w:val="0"/>
              <w:jc w:val="left"/>
              <w:rPr>
                <w:bCs/>
                <w:iCs/>
                <w:sz w:val="24"/>
              </w:rPr>
            </w:pPr>
          </w:p>
          <w:p w14:paraId="3D26C83C" w14:textId="77777777" w:rsidR="008B6E7A" w:rsidRDefault="008B6E7A" w:rsidP="008B6E7A">
            <w:pPr>
              <w:pStyle w:val="Tck"/>
              <w:numPr>
                <w:ilvl w:val="0"/>
                <w:numId w:val="0"/>
              </w:numPr>
              <w:tabs>
                <w:tab w:val="left" w:pos="72"/>
              </w:tabs>
              <w:spacing w:after="60"/>
              <w:ind w:left="1637" w:hanging="360"/>
              <w:contextualSpacing w:val="0"/>
              <w:jc w:val="left"/>
              <w:rPr>
                <w:bCs/>
                <w:iCs/>
                <w:sz w:val="24"/>
              </w:rPr>
            </w:pPr>
          </w:p>
          <w:p w14:paraId="13DC7872" w14:textId="77777777" w:rsidR="008B6E7A" w:rsidRDefault="008B6E7A" w:rsidP="008B6E7A">
            <w:pPr>
              <w:pStyle w:val="Tck"/>
              <w:numPr>
                <w:ilvl w:val="0"/>
                <w:numId w:val="0"/>
              </w:numPr>
              <w:tabs>
                <w:tab w:val="left" w:pos="72"/>
              </w:tabs>
              <w:spacing w:after="60"/>
              <w:ind w:left="1637" w:hanging="360"/>
              <w:contextualSpacing w:val="0"/>
              <w:jc w:val="left"/>
              <w:rPr>
                <w:bCs/>
                <w:iCs/>
                <w:sz w:val="24"/>
              </w:rPr>
            </w:pPr>
          </w:p>
          <w:p w14:paraId="0C056E4E" w14:textId="77777777" w:rsidR="008B6E7A" w:rsidRDefault="008B6E7A" w:rsidP="008B6E7A">
            <w:pPr>
              <w:pStyle w:val="Tck"/>
              <w:numPr>
                <w:ilvl w:val="0"/>
                <w:numId w:val="0"/>
              </w:numPr>
              <w:tabs>
                <w:tab w:val="left" w:pos="72"/>
              </w:tabs>
              <w:spacing w:after="60"/>
              <w:ind w:left="1637" w:hanging="360"/>
              <w:contextualSpacing w:val="0"/>
              <w:jc w:val="left"/>
              <w:rPr>
                <w:bCs/>
                <w:iCs/>
                <w:sz w:val="24"/>
              </w:rPr>
            </w:pPr>
          </w:p>
          <w:p w14:paraId="4765655A" w14:textId="77777777" w:rsidR="008B6E7A" w:rsidRDefault="008B6E7A" w:rsidP="008B6E7A">
            <w:pPr>
              <w:pStyle w:val="Tck"/>
              <w:numPr>
                <w:ilvl w:val="0"/>
                <w:numId w:val="0"/>
              </w:numPr>
              <w:tabs>
                <w:tab w:val="left" w:pos="72"/>
              </w:tabs>
              <w:spacing w:after="60"/>
              <w:ind w:left="1637" w:hanging="360"/>
              <w:contextualSpacing w:val="0"/>
              <w:jc w:val="left"/>
              <w:rPr>
                <w:bCs/>
                <w:iCs/>
                <w:sz w:val="24"/>
              </w:rPr>
            </w:pPr>
          </w:p>
          <w:p w14:paraId="17EDFE52" w14:textId="77777777" w:rsidR="008B6E7A" w:rsidRDefault="008B6E7A" w:rsidP="008B6E7A">
            <w:pPr>
              <w:pStyle w:val="Tck"/>
              <w:numPr>
                <w:ilvl w:val="0"/>
                <w:numId w:val="0"/>
              </w:numPr>
              <w:tabs>
                <w:tab w:val="left" w:pos="72"/>
              </w:tabs>
              <w:spacing w:after="60"/>
              <w:ind w:left="1637" w:hanging="360"/>
              <w:contextualSpacing w:val="0"/>
              <w:jc w:val="left"/>
              <w:rPr>
                <w:bCs/>
                <w:iCs/>
                <w:sz w:val="24"/>
              </w:rPr>
            </w:pPr>
          </w:p>
          <w:p w14:paraId="2042545A" w14:textId="77777777" w:rsidR="008B6E7A" w:rsidRDefault="008B6E7A" w:rsidP="008B6E7A">
            <w:pPr>
              <w:pStyle w:val="Tck"/>
              <w:numPr>
                <w:ilvl w:val="0"/>
                <w:numId w:val="0"/>
              </w:numPr>
              <w:tabs>
                <w:tab w:val="left" w:pos="72"/>
              </w:tabs>
              <w:spacing w:after="60"/>
              <w:ind w:left="1637" w:hanging="360"/>
              <w:contextualSpacing w:val="0"/>
              <w:jc w:val="left"/>
              <w:rPr>
                <w:bCs/>
                <w:iCs/>
                <w:sz w:val="24"/>
              </w:rPr>
            </w:pPr>
          </w:p>
          <w:p w14:paraId="2BAABBE4" w14:textId="77777777" w:rsidR="008B6E7A" w:rsidRDefault="008B6E7A" w:rsidP="008B6E7A">
            <w:pPr>
              <w:pStyle w:val="Tck"/>
              <w:numPr>
                <w:ilvl w:val="0"/>
                <w:numId w:val="0"/>
              </w:numPr>
              <w:tabs>
                <w:tab w:val="left" w:pos="72"/>
              </w:tabs>
              <w:spacing w:after="60"/>
              <w:ind w:left="1637" w:hanging="360"/>
              <w:contextualSpacing w:val="0"/>
              <w:jc w:val="left"/>
              <w:rPr>
                <w:bCs/>
                <w:iCs/>
                <w:sz w:val="24"/>
              </w:rPr>
            </w:pPr>
          </w:p>
          <w:p w14:paraId="4FF6E056" w14:textId="77777777" w:rsidR="008B6E7A" w:rsidRDefault="008B6E7A" w:rsidP="008B6E7A">
            <w:pPr>
              <w:pStyle w:val="Tck"/>
              <w:numPr>
                <w:ilvl w:val="0"/>
                <w:numId w:val="0"/>
              </w:numPr>
              <w:tabs>
                <w:tab w:val="left" w:pos="72"/>
              </w:tabs>
              <w:spacing w:after="60"/>
              <w:ind w:left="1637" w:hanging="360"/>
              <w:contextualSpacing w:val="0"/>
              <w:jc w:val="left"/>
              <w:rPr>
                <w:bCs/>
                <w:iCs/>
                <w:sz w:val="24"/>
              </w:rPr>
            </w:pPr>
          </w:p>
          <w:p w14:paraId="5B65C1A0" w14:textId="77777777" w:rsidR="008B6E7A" w:rsidRDefault="008B6E7A" w:rsidP="008B6E7A">
            <w:pPr>
              <w:pStyle w:val="Tck"/>
              <w:numPr>
                <w:ilvl w:val="0"/>
                <w:numId w:val="0"/>
              </w:numPr>
              <w:tabs>
                <w:tab w:val="left" w:pos="72"/>
              </w:tabs>
              <w:spacing w:after="60"/>
              <w:ind w:left="1637" w:hanging="360"/>
              <w:contextualSpacing w:val="0"/>
              <w:jc w:val="left"/>
              <w:rPr>
                <w:bCs/>
                <w:iCs/>
                <w:sz w:val="24"/>
              </w:rPr>
            </w:pPr>
          </w:p>
          <w:p w14:paraId="69C1FD40" w14:textId="77777777" w:rsidR="008B6E7A" w:rsidRDefault="008B6E7A" w:rsidP="008B6E7A">
            <w:pPr>
              <w:pStyle w:val="Tck"/>
              <w:numPr>
                <w:ilvl w:val="0"/>
                <w:numId w:val="0"/>
              </w:numPr>
              <w:tabs>
                <w:tab w:val="left" w:pos="72"/>
              </w:tabs>
              <w:spacing w:after="60"/>
              <w:ind w:left="1637" w:hanging="360"/>
              <w:contextualSpacing w:val="0"/>
              <w:jc w:val="left"/>
              <w:rPr>
                <w:bCs/>
                <w:iCs/>
                <w:sz w:val="24"/>
              </w:rPr>
            </w:pPr>
          </w:p>
          <w:p w14:paraId="521D7031" w14:textId="77777777" w:rsidR="008B6E7A" w:rsidRDefault="008B6E7A" w:rsidP="008B6E7A">
            <w:pPr>
              <w:pStyle w:val="Tck"/>
              <w:numPr>
                <w:ilvl w:val="0"/>
                <w:numId w:val="0"/>
              </w:numPr>
              <w:tabs>
                <w:tab w:val="left" w:pos="72"/>
              </w:tabs>
              <w:spacing w:after="60"/>
              <w:ind w:left="1637" w:hanging="360"/>
              <w:contextualSpacing w:val="0"/>
              <w:jc w:val="left"/>
              <w:rPr>
                <w:bCs/>
                <w:iCs/>
                <w:sz w:val="24"/>
              </w:rPr>
            </w:pPr>
          </w:p>
          <w:p w14:paraId="4E65EFE0" w14:textId="77777777" w:rsidR="008B6E7A" w:rsidRDefault="008B6E7A" w:rsidP="008B6E7A">
            <w:pPr>
              <w:pStyle w:val="Tck"/>
              <w:numPr>
                <w:ilvl w:val="0"/>
                <w:numId w:val="0"/>
              </w:numPr>
              <w:tabs>
                <w:tab w:val="left" w:pos="72"/>
              </w:tabs>
              <w:spacing w:after="60"/>
              <w:ind w:left="1637" w:hanging="360"/>
              <w:contextualSpacing w:val="0"/>
              <w:jc w:val="left"/>
              <w:rPr>
                <w:bCs/>
                <w:iCs/>
                <w:sz w:val="24"/>
              </w:rPr>
            </w:pPr>
          </w:p>
          <w:p w14:paraId="37B049AE" w14:textId="77777777" w:rsidR="008B6E7A" w:rsidRDefault="008B6E7A" w:rsidP="008B6E7A">
            <w:pPr>
              <w:pStyle w:val="Tck"/>
              <w:numPr>
                <w:ilvl w:val="0"/>
                <w:numId w:val="0"/>
              </w:numPr>
              <w:tabs>
                <w:tab w:val="left" w:pos="72"/>
              </w:tabs>
              <w:spacing w:after="60"/>
              <w:ind w:left="1637" w:hanging="360"/>
              <w:contextualSpacing w:val="0"/>
              <w:jc w:val="left"/>
              <w:rPr>
                <w:bCs/>
                <w:iCs/>
                <w:sz w:val="24"/>
              </w:rPr>
            </w:pPr>
          </w:p>
          <w:p w14:paraId="010761DF" w14:textId="77777777" w:rsidR="008B6E7A" w:rsidRDefault="008B6E7A" w:rsidP="008B6E7A">
            <w:pPr>
              <w:pStyle w:val="Tck"/>
              <w:numPr>
                <w:ilvl w:val="0"/>
                <w:numId w:val="0"/>
              </w:numPr>
              <w:tabs>
                <w:tab w:val="left" w:pos="72"/>
              </w:tabs>
              <w:spacing w:after="60"/>
              <w:ind w:left="1637" w:hanging="360"/>
              <w:contextualSpacing w:val="0"/>
              <w:jc w:val="left"/>
              <w:rPr>
                <w:bCs/>
                <w:iCs/>
                <w:sz w:val="24"/>
              </w:rPr>
            </w:pPr>
          </w:p>
          <w:p w14:paraId="13424A55" w14:textId="77777777" w:rsidR="008B6E7A" w:rsidRDefault="008B6E7A" w:rsidP="008B6E7A">
            <w:pPr>
              <w:pStyle w:val="Tck"/>
              <w:numPr>
                <w:ilvl w:val="0"/>
                <w:numId w:val="0"/>
              </w:numPr>
              <w:tabs>
                <w:tab w:val="left" w:pos="72"/>
              </w:tabs>
              <w:spacing w:after="60"/>
              <w:ind w:left="1637" w:hanging="360"/>
              <w:contextualSpacing w:val="0"/>
              <w:jc w:val="left"/>
              <w:rPr>
                <w:bCs/>
                <w:iCs/>
                <w:sz w:val="24"/>
              </w:rPr>
            </w:pPr>
          </w:p>
          <w:p w14:paraId="712A59B2" w14:textId="77777777" w:rsidR="008B6E7A" w:rsidRDefault="008B6E7A" w:rsidP="008B6E7A">
            <w:pPr>
              <w:pStyle w:val="Tck"/>
              <w:numPr>
                <w:ilvl w:val="0"/>
                <w:numId w:val="0"/>
              </w:numPr>
              <w:tabs>
                <w:tab w:val="left" w:pos="72"/>
              </w:tabs>
              <w:spacing w:after="60"/>
              <w:ind w:left="1637" w:hanging="360"/>
              <w:contextualSpacing w:val="0"/>
              <w:jc w:val="left"/>
              <w:rPr>
                <w:bCs/>
                <w:iCs/>
                <w:sz w:val="24"/>
              </w:rPr>
            </w:pPr>
          </w:p>
          <w:p w14:paraId="00BFFD90" w14:textId="77777777" w:rsidR="008B6E7A" w:rsidRDefault="008B6E7A" w:rsidP="008B6E7A">
            <w:pPr>
              <w:pStyle w:val="Tck"/>
              <w:numPr>
                <w:ilvl w:val="0"/>
                <w:numId w:val="0"/>
              </w:numPr>
              <w:tabs>
                <w:tab w:val="left" w:pos="72"/>
              </w:tabs>
              <w:spacing w:after="60"/>
              <w:ind w:left="1637" w:hanging="360"/>
              <w:contextualSpacing w:val="0"/>
              <w:jc w:val="left"/>
              <w:rPr>
                <w:bCs/>
                <w:iCs/>
                <w:sz w:val="24"/>
              </w:rPr>
            </w:pPr>
          </w:p>
          <w:p w14:paraId="606F2ACB" w14:textId="77777777" w:rsidR="008B6E7A" w:rsidRDefault="008B6E7A" w:rsidP="008B6E7A">
            <w:pPr>
              <w:pStyle w:val="Tck"/>
              <w:numPr>
                <w:ilvl w:val="0"/>
                <w:numId w:val="0"/>
              </w:numPr>
              <w:tabs>
                <w:tab w:val="left" w:pos="72"/>
              </w:tabs>
              <w:spacing w:after="60"/>
              <w:ind w:left="1637" w:hanging="360"/>
              <w:contextualSpacing w:val="0"/>
              <w:jc w:val="left"/>
              <w:rPr>
                <w:bCs/>
                <w:iCs/>
                <w:sz w:val="24"/>
              </w:rPr>
            </w:pPr>
          </w:p>
          <w:p w14:paraId="23C99167" w14:textId="77777777" w:rsidR="008B6E7A" w:rsidRDefault="008B6E7A" w:rsidP="008B6E7A">
            <w:pPr>
              <w:pStyle w:val="Tck"/>
              <w:numPr>
                <w:ilvl w:val="0"/>
                <w:numId w:val="0"/>
              </w:numPr>
              <w:tabs>
                <w:tab w:val="left" w:pos="72"/>
              </w:tabs>
              <w:spacing w:after="60"/>
              <w:ind w:left="1637" w:hanging="360"/>
              <w:contextualSpacing w:val="0"/>
              <w:jc w:val="left"/>
              <w:rPr>
                <w:bCs/>
                <w:iCs/>
                <w:sz w:val="24"/>
              </w:rPr>
            </w:pPr>
          </w:p>
          <w:p w14:paraId="06DBF1B1" w14:textId="77777777" w:rsidR="008B6E7A" w:rsidRDefault="008B6E7A" w:rsidP="008B6E7A">
            <w:pPr>
              <w:pStyle w:val="Tck"/>
              <w:numPr>
                <w:ilvl w:val="0"/>
                <w:numId w:val="0"/>
              </w:numPr>
              <w:tabs>
                <w:tab w:val="left" w:pos="72"/>
              </w:tabs>
              <w:spacing w:after="60"/>
              <w:ind w:left="1637" w:hanging="360"/>
              <w:contextualSpacing w:val="0"/>
              <w:jc w:val="left"/>
              <w:rPr>
                <w:bCs/>
                <w:iCs/>
                <w:sz w:val="24"/>
              </w:rPr>
            </w:pPr>
          </w:p>
          <w:p w14:paraId="3ED3BB8A" w14:textId="77777777" w:rsidR="008B6E7A" w:rsidRDefault="008B6E7A" w:rsidP="008B6E7A">
            <w:pPr>
              <w:pStyle w:val="Tck"/>
              <w:numPr>
                <w:ilvl w:val="0"/>
                <w:numId w:val="0"/>
              </w:numPr>
              <w:tabs>
                <w:tab w:val="left" w:pos="72"/>
              </w:tabs>
              <w:spacing w:after="60"/>
              <w:ind w:left="1637" w:hanging="360"/>
              <w:contextualSpacing w:val="0"/>
              <w:jc w:val="left"/>
              <w:rPr>
                <w:bCs/>
                <w:iCs/>
                <w:sz w:val="24"/>
              </w:rPr>
            </w:pPr>
          </w:p>
          <w:p w14:paraId="5BCE655D" w14:textId="77777777" w:rsidR="008B6E7A" w:rsidRDefault="008B6E7A" w:rsidP="008B6E7A">
            <w:pPr>
              <w:pStyle w:val="Tck"/>
              <w:numPr>
                <w:ilvl w:val="0"/>
                <w:numId w:val="0"/>
              </w:numPr>
              <w:tabs>
                <w:tab w:val="left" w:pos="72"/>
              </w:tabs>
              <w:spacing w:after="60"/>
              <w:ind w:left="1637" w:hanging="360"/>
              <w:contextualSpacing w:val="0"/>
              <w:jc w:val="left"/>
              <w:rPr>
                <w:bCs/>
                <w:iCs/>
                <w:sz w:val="24"/>
              </w:rPr>
            </w:pPr>
          </w:p>
          <w:p w14:paraId="18137E86" w14:textId="77777777" w:rsidR="008B6E7A" w:rsidRDefault="008B6E7A" w:rsidP="008B6E7A">
            <w:pPr>
              <w:pStyle w:val="Tck"/>
              <w:numPr>
                <w:ilvl w:val="0"/>
                <w:numId w:val="0"/>
              </w:numPr>
              <w:tabs>
                <w:tab w:val="left" w:pos="72"/>
              </w:tabs>
              <w:spacing w:after="60"/>
              <w:ind w:left="1637" w:hanging="360"/>
              <w:contextualSpacing w:val="0"/>
              <w:jc w:val="left"/>
              <w:rPr>
                <w:bCs/>
                <w:iCs/>
                <w:sz w:val="24"/>
              </w:rPr>
            </w:pPr>
          </w:p>
          <w:p w14:paraId="3EE99713" w14:textId="77777777" w:rsidR="008B6E7A" w:rsidRDefault="008B6E7A" w:rsidP="008B6E7A">
            <w:pPr>
              <w:pStyle w:val="Tck"/>
              <w:numPr>
                <w:ilvl w:val="0"/>
                <w:numId w:val="0"/>
              </w:numPr>
              <w:tabs>
                <w:tab w:val="left" w:pos="72"/>
              </w:tabs>
              <w:spacing w:after="60"/>
              <w:ind w:left="1637" w:hanging="360"/>
              <w:contextualSpacing w:val="0"/>
              <w:jc w:val="left"/>
              <w:rPr>
                <w:bCs/>
                <w:iCs/>
                <w:sz w:val="24"/>
              </w:rPr>
            </w:pPr>
          </w:p>
          <w:p w14:paraId="225576D1" w14:textId="77777777" w:rsidR="008B6E7A" w:rsidRDefault="008B6E7A" w:rsidP="008B6E7A">
            <w:pPr>
              <w:pStyle w:val="Tck"/>
              <w:numPr>
                <w:ilvl w:val="0"/>
                <w:numId w:val="0"/>
              </w:numPr>
              <w:tabs>
                <w:tab w:val="left" w:pos="72"/>
              </w:tabs>
              <w:spacing w:after="60"/>
              <w:ind w:left="1637" w:hanging="360"/>
              <w:contextualSpacing w:val="0"/>
              <w:jc w:val="left"/>
              <w:rPr>
                <w:bCs/>
                <w:iCs/>
                <w:sz w:val="24"/>
              </w:rPr>
            </w:pPr>
          </w:p>
          <w:p w14:paraId="43BBEB45" w14:textId="77777777" w:rsidR="008B6E7A" w:rsidRDefault="008B6E7A" w:rsidP="008B6E7A">
            <w:pPr>
              <w:pStyle w:val="Tck"/>
              <w:numPr>
                <w:ilvl w:val="0"/>
                <w:numId w:val="0"/>
              </w:numPr>
              <w:tabs>
                <w:tab w:val="left" w:pos="72"/>
              </w:tabs>
              <w:spacing w:after="60"/>
              <w:ind w:left="1637" w:hanging="360"/>
              <w:contextualSpacing w:val="0"/>
              <w:jc w:val="left"/>
              <w:rPr>
                <w:bCs/>
                <w:iCs/>
                <w:sz w:val="24"/>
              </w:rPr>
            </w:pPr>
          </w:p>
          <w:p w14:paraId="7B53CAB6" w14:textId="5B4C150D" w:rsidR="008B6E7A" w:rsidRDefault="008B6E7A" w:rsidP="008B6E7A">
            <w:pPr>
              <w:pStyle w:val="Tck"/>
              <w:numPr>
                <w:ilvl w:val="0"/>
                <w:numId w:val="0"/>
              </w:numPr>
              <w:tabs>
                <w:tab w:val="left" w:pos="72"/>
              </w:tabs>
              <w:spacing w:after="60"/>
              <w:ind w:left="1637" w:hanging="360"/>
              <w:contextualSpacing w:val="0"/>
              <w:jc w:val="left"/>
              <w:rPr>
                <w:color w:val="FFFFFF" w:themeColor="background1"/>
                <w:sz w:val="24"/>
              </w:rPr>
            </w:pPr>
          </w:p>
        </w:tc>
      </w:tr>
      <w:tr w:rsidR="008B6E7A" w:rsidRPr="00B25BB0" w14:paraId="3448FFDA" w14:textId="77777777" w:rsidTr="008B6E7A">
        <w:tc>
          <w:tcPr>
            <w:tcW w:w="9514"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5CB8C176" w14:textId="0F258CB3" w:rsidR="008B6E7A" w:rsidRDefault="008B6E7A" w:rsidP="008B6E7A">
            <w:pPr>
              <w:pStyle w:val="Tck"/>
              <w:numPr>
                <w:ilvl w:val="0"/>
                <w:numId w:val="0"/>
              </w:numPr>
              <w:tabs>
                <w:tab w:val="left" w:pos="72"/>
              </w:tabs>
              <w:spacing w:after="120"/>
              <w:ind w:left="-17"/>
              <w:contextualSpacing w:val="0"/>
              <w:jc w:val="left"/>
              <w:rPr>
                <w:bCs/>
                <w:iCs/>
                <w:sz w:val="24"/>
              </w:rPr>
            </w:pPr>
            <w:r w:rsidRPr="00B20E16">
              <w:rPr>
                <w:sz w:val="24"/>
              </w:rPr>
              <w:lastRenderedPageBreak/>
              <w:t>2)</w:t>
            </w:r>
            <w:r>
              <w:rPr>
                <w:b/>
                <w:sz w:val="24"/>
              </w:rPr>
              <w:t xml:space="preserve"> </w:t>
            </w:r>
            <w:bookmarkStart w:id="39" w:name="Q2S23"/>
            <w:bookmarkEnd w:id="39"/>
            <w:r w:rsidRPr="00D21CD4">
              <w:rPr>
                <w:sz w:val="24"/>
              </w:rPr>
              <w:t xml:space="preserve">Fill in </w:t>
            </w:r>
            <w:r>
              <w:rPr>
                <w:sz w:val="24"/>
              </w:rPr>
              <w:t>the first four</w:t>
            </w:r>
            <w:r w:rsidRPr="00D21CD4">
              <w:rPr>
                <w:sz w:val="24"/>
              </w:rPr>
              <w:t xml:space="preserve"> column</w:t>
            </w:r>
            <w:r>
              <w:rPr>
                <w:sz w:val="24"/>
              </w:rPr>
              <w:t>s (the remaining two will be addressed in the next section). Limit your answers in the second column to</w:t>
            </w:r>
            <w:r w:rsidRPr="003D6041">
              <w:rPr>
                <w:bCs/>
                <w:iCs/>
                <w:sz w:val="24"/>
              </w:rPr>
              <w:t xml:space="preserve"> </w:t>
            </w:r>
            <w:r>
              <w:rPr>
                <w:bCs/>
                <w:iCs/>
                <w:sz w:val="24"/>
              </w:rPr>
              <w:t>areas relevant to</w:t>
            </w:r>
            <w:r w:rsidRPr="003D6041">
              <w:rPr>
                <w:bCs/>
                <w:iCs/>
                <w:sz w:val="24"/>
              </w:rPr>
              <w:t xml:space="preserve"> the research or </w:t>
            </w:r>
            <w:r>
              <w:rPr>
                <w:bCs/>
                <w:iCs/>
                <w:sz w:val="24"/>
              </w:rPr>
              <w:t xml:space="preserve">the </w:t>
            </w:r>
            <w:r w:rsidRPr="003D6041">
              <w:rPr>
                <w:bCs/>
                <w:iCs/>
                <w:sz w:val="24"/>
              </w:rPr>
              <w:t>community</w:t>
            </w:r>
            <w:r>
              <w:rPr>
                <w:bCs/>
                <w:iCs/>
                <w:sz w:val="24"/>
              </w:rPr>
              <w:t xml:space="preserve"> (e.g., </w:t>
            </w:r>
            <w:r w:rsidRPr="003D6041">
              <w:rPr>
                <w:bCs/>
                <w:iCs/>
                <w:sz w:val="24"/>
              </w:rPr>
              <w:t>advocacy at high levels of government</w:t>
            </w:r>
            <w:r>
              <w:rPr>
                <w:bCs/>
                <w:iCs/>
                <w:sz w:val="24"/>
              </w:rPr>
              <w:t xml:space="preserve">; influential voice in national media; extensive experience in </w:t>
            </w:r>
            <w:r w:rsidRPr="003D6041">
              <w:rPr>
                <w:bCs/>
                <w:iCs/>
                <w:sz w:val="24"/>
              </w:rPr>
              <w:t xml:space="preserve">technical </w:t>
            </w:r>
            <w:r>
              <w:rPr>
                <w:bCs/>
                <w:iCs/>
                <w:sz w:val="24"/>
              </w:rPr>
              <w:t>aspects of</w:t>
            </w:r>
            <w:r w:rsidRPr="003D6041">
              <w:rPr>
                <w:bCs/>
                <w:iCs/>
                <w:sz w:val="24"/>
              </w:rPr>
              <w:t xml:space="preserve"> trial</w:t>
            </w:r>
            <w:r>
              <w:rPr>
                <w:bCs/>
                <w:iCs/>
                <w:sz w:val="24"/>
              </w:rPr>
              <w:t>-</w:t>
            </w:r>
            <w:r w:rsidRPr="003D6041">
              <w:rPr>
                <w:bCs/>
                <w:iCs/>
                <w:sz w:val="24"/>
              </w:rPr>
              <w:t>related procedures</w:t>
            </w:r>
            <w:r>
              <w:rPr>
                <w:bCs/>
                <w:iCs/>
                <w:sz w:val="24"/>
              </w:rPr>
              <w:t>)</w:t>
            </w:r>
            <w:r w:rsidRPr="003D6041">
              <w:rPr>
                <w:bCs/>
                <w:iCs/>
                <w:sz w:val="24"/>
              </w:rPr>
              <w:t>.</w:t>
            </w:r>
            <w:r>
              <w:rPr>
                <w:bCs/>
                <w:iCs/>
                <w:sz w:val="24"/>
              </w:rPr>
              <w:t xml:space="preserve"> </w:t>
            </w:r>
          </w:p>
          <w:tbl>
            <w:tblPr>
              <w:tblStyle w:val="LightGrid-Accent2"/>
              <w:tblW w:w="9288" w:type="dxa"/>
              <w:tblBorders>
                <w:top w:val="single" w:sz="12" w:space="0" w:color="9BAB2A"/>
                <w:left w:val="single" w:sz="12" w:space="0" w:color="9BAB2A"/>
                <w:bottom w:val="single" w:sz="12" w:space="0" w:color="9BAB2A"/>
                <w:right w:val="single" w:sz="12" w:space="0" w:color="9BAB2A"/>
                <w:insideH w:val="single" w:sz="12" w:space="0" w:color="9BAB2A"/>
                <w:insideV w:val="single" w:sz="12" w:space="0" w:color="9BAB2A"/>
              </w:tblBorders>
              <w:tblCellMar>
                <w:top w:w="57" w:type="dxa"/>
                <w:bottom w:w="57" w:type="dxa"/>
              </w:tblCellMar>
              <w:tblLook w:val="04A0" w:firstRow="1" w:lastRow="0" w:firstColumn="1" w:lastColumn="0" w:noHBand="0" w:noVBand="1"/>
            </w:tblPr>
            <w:tblGrid>
              <w:gridCol w:w="1638"/>
              <w:gridCol w:w="1620"/>
              <w:gridCol w:w="1440"/>
              <w:gridCol w:w="1620"/>
              <w:gridCol w:w="1890"/>
              <w:gridCol w:w="1080"/>
            </w:tblGrid>
            <w:tr w:rsidR="008B6E7A" w:rsidRPr="00682156" w14:paraId="3A86E5D6" w14:textId="77777777" w:rsidTr="008B6E7A">
              <w:trPr>
                <w:cnfStyle w:val="100000000000" w:firstRow="1" w:lastRow="0" w:firstColumn="0" w:lastColumn="0" w:oddVBand="0" w:evenVBand="0" w:oddHBand="0" w:evenHBand="0" w:firstRowFirstColumn="0" w:firstRowLastColumn="0" w:lastRowFirstColumn="0" w:lastRowLastColumn="0"/>
                <w:trHeight w:val="223"/>
                <w:tblHeader/>
              </w:trPr>
              <w:tc>
                <w:tcPr>
                  <w:cnfStyle w:val="001000000000" w:firstRow="0" w:lastRow="0" w:firstColumn="1" w:lastColumn="0" w:oddVBand="0" w:evenVBand="0" w:oddHBand="0" w:evenHBand="0" w:firstRowFirstColumn="0" w:firstRowLastColumn="0" w:lastRowFirstColumn="0" w:lastRowLastColumn="0"/>
                  <w:tcW w:w="928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vAlign w:val="center"/>
                </w:tcPr>
                <w:p w14:paraId="1C531630" w14:textId="77777777" w:rsidR="008B6E7A" w:rsidRDefault="008B6E7A" w:rsidP="004044A1">
                  <w:pPr>
                    <w:spacing w:after="0"/>
                    <w:jc w:val="center"/>
                    <w:rPr>
                      <w:iCs/>
                      <w:color w:val="FFFFFF" w:themeColor="background1"/>
                      <w:sz w:val="24"/>
                      <w:szCs w:val="24"/>
                    </w:rPr>
                  </w:pPr>
                  <w:r>
                    <w:rPr>
                      <w:iCs/>
                      <w:color w:val="FFFFFF" w:themeColor="background1"/>
                      <w:sz w:val="24"/>
                      <w:szCs w:val="24"/>
                    </w:rPr>
                    <w:t>Key Stakeholders</w:t>
                  </w:r>
                </w:p>
              </w:tc>
            </w:tr>
            <w:tr w:rsidR="008B6E7A" w:rsidRPr="00682156" w14:paraId="256D387A" w14:textId="77777777" w:rsidTr="008B6E7A">
              <w:trPr>
                <w:cnfStyle w:val="100000000000" w:firstRow="1" w:lastRow="0" w:firstColumn="0" w:lastColumn="0" w:oddVBand="0" w:evenVBand="0" w:oddHBand="0" w:evenHBand="0" w:firstRowFirstColumn="0" w:firstRowLastColumn="0" w:lastRowFirstColumn="0" w:lastRowLastColumn="0"/>
                <w:trHeight w:val="677"/>
                <w:tblHeader/>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642C17A2" w14:textId="77777777" w:rsidR="008B6E7A" w:rsidRPr="002C6F17" w:rsidRDefault="008B6E7A" w:rsidP="004044A1">
                  <w:pPr>
                    <w:spacing w:after="0"/>
                    <w:jc w:val="center"/>
                    <w:rPr>
                      <w:iCs/>
                      <w:color w:val="000000" w:themeColor="text1"/>
                      <w:szCs w:val="20"/>
                    </w:rPr>
                  </w:pPr>
                  <w:r w:rsidRPr="002C6F17">
                    <w:rPr>
                      <w:iCs/>
                      <w:color w:val="000000" w:themeColor="text1"/>
                      <w:szCs w:val="20"/>
                    </w:rPr>
                    <w:br w:type="page"/>
                    <w:t>Stakeholder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0A939A57" w14:textId="77777777" w:rsidR="008B6E7A" w:rsidRPr="002C6F17" w:rsidRDefault="008B6E7A" w:rsidP="004044A1">
                  <w:pPr>
                    <w:spacing w:after="0"/>
                    <w:jc w:val="center"/>
                    <w:cnfStyle w:val="100000000000" w:firstRow="1" w:lastRow="0" w:firstColumn="0" w:lastColumn="0" w:oddVBand="0" w:evenVBand="0" w:oddHBand="0" w:evenHBand="0" w:firstRowFirstColumn="0" w:firstRowLastColumn="0" w:lastRowFirstColumn="0" w:lastRowLastColumn="0"/>
                    <w:rPr>
                      <w:b w:val="0"/>
                      <w:iCs/>
                      <w:color w:val="000000" w:themeColor="text1"/>
                      <w:szCs w:val="20"/>
                    </w:rPr>
                  </w:pPr>
                  <w:r w:rsidRPr="002C6F17">
                    <w:rPr>
                      <w:b w:val="0"/>
                      <w:iCs/>
                      <w:color w:val="000000" w:themeColor="text1"/>
                      <w:szCs w:val="20"/>
                    </w:rPr>
                    <w:t>Area of expertise/ influence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5B94B214" w14:textId="77777777" w:rsidR="008B6E7A" w:rsidRPr="002C6F17" w:rsidRDefault="008B6E7A" w:rsidP="004044A1">
                  <w:pPr>
                    <w:spacing w:after="0"/>
                    <w:jc w:val="center"/>
                    <w:cnfStyle w:val="100000000000" w:firstRow="1" w:lastRow="0" w:firstColumn="0" w:lastColumn="0" w:oddVBand="0" w:evenVBand="0" w:oddHBand="0" w:evenHBand="0" w:firstRowFirstColumn="0" w:firstRowLastColumn="0" w:lastRowFirstColumn="0" w:lastRowLastColumn="0"/>
                    <w:rPr>
                      <w:b w:val="0"/>
                      <w:iCs/>
                      <w:color w:val="000000" w:themeColor="text1"/>
                      <w:szCs w:val="20"/>
                    </w:rPr>
                  </w:pPr>
                  <w:r w:rsidRPr="002C6F17">
                    <w:rPr>
                      <w:b w:val="0"/>
                      <w:iCs/>
                      <w:color w:val="000000" w:themeColor="text1"/>
                      <w:szCs w:val="20"/>
                    </w:rPr>
                    <w:t>Support or oppose the research</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72808520" w14:textId="77777777" w:rsidR="008B6E7A" w:rsidRPr="002C6F17" w:rsidRDefault="008B6E7A" w:rsidP="004044A1">
                  <w:pPr>
                    <w:spacing w:after="0"/>
                    <w:jc w:val="center"/>
                    <w:cnfStyle w:val="100000000000" w:firstRow="1" w:lastRow="0" w:firstColumn="0" w:lastColumn="0" w:oddVBand="0" w:evenVBand="0" w:oddHBand="0" w:evenHBand="0" w:firstRowFirstColumn="0" w:firstRowLastColumn="0" w:lastRowFirstColumn="0" w:lastRowLastColumn="0"/>
                    <w:rPr>
                      <w:b w:val="0"/>
                      <w:iCs/>
                      <w:color w:val="000000" w:themeColor="text1"/>
                      <w:szCs w:val="20"/>
                    </w:rPr>
                  </w:pPr>
                  <w:r w:rsidRPr="002C6F17">
                    <w:rPr>
                      <w:b w:val="0"/>
                      <w:iCs/>
                      <w:color w:val="000000" w:themeColor="text1"/>
                      <w:szCs w:val="20"/>
                    </w:rPr>
                    <w:t>Partner in previous trial? (Y/N)</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478010FD" w14:textId="77777777" w:rsidR="008B6E7A" w:rsidRPr="002C6F17" w:rsidRDefault="008B6E7A" w:rsidP="004044A1">
                  <w:pPr>
                    <w:spacing w:before="60" w:after="0"/>
                    <w:jc w:val="center"/>
                    <w:cnfStyle w:val="100000000000" w:firstRow="1" w:lastRow="0" w:firstColumn="0" w:lastColumn="0" w:oddVBand="0" w:evenVBand="0" w:oddHBand="0" w:evenHBand="0" w:firstRowFirstColumn="0" w:firstRowLastColumn="0" w:lastRowFirstColumn="0" w:lastRowLastColumn="0"/>
                    <w:rPr>
                      <w:b w:val="0"/>
                      <w:iCs/>
                      <w:color w:val="000000" w:themeColor="text1"/>
                      <w:szCs w:val="20"/>
                    </w:rPr>
                  </w:pPr>
                  <w:r w:rsidRPr="002C6F17">
                    <w:rPr>
                      <w:b w:val="0"/>
                      <w:iCs/>
                      <w:color w:val="000000" w:themeColor="text1"/>
                      <w:szCs w:val="20"/>
                    </w:rPr>
                    <w:t>Objective/area for engagement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17189733" w14:textId="77777777" w:rsidR="008B6E7A" w:rsidRPr="002C6F17" w:rsidRDefault="008B6E7A" w:rsidP="004044A1">
                  <w:pPr>
                    <w:spacing w:after="0"/>
                    <w:jc w:val="center"/>
                    <w:cnfStyle w:val="100000000000" w:firstRow="1" w:lastRow="0" w:firstColumn="0" w:lastColumn="0" w:oddVBand="0" w:evenVBand="0" w:oddHBand="0" w:evenHBand="0" w:firstRowFirstColumn="0" w:firstRowLastColumn="0" w:lastRowFirstColumn="0" w:lastRowLastColumn="0"/>
                    <w:rPr>
                      <w:b w:val="0"/>
                      <w:iCs/>
                      <w:color w:val="000000" w:themeColor="text1"/>
                      <w:szCs w:val="20"/>
                    </w:rPr>
                  </w:pPr>
                  <w:r w:rsidRPr="002C6F17">
                    <w:rPr>
                      <w:b w:val="0"/>
                      <w:iCs/>
                      <w:color w:val="000000" w:themeColor="text1"/>
                      <w:szCs w:val="20"/>
                    </w:rPr>
                    <w:t>Priority level</w:t>
                  </w:r>
                </w:p>
              </w:tc>
            </w:tr>
            <w:tr w:rsidR="008B6E7A" w:rsidRPr="00682156" w14:paraId="2F9DDABF" w14:textId="77777777" w:rsidTr="00404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1C5598" w14:textId="77777777" w:rsidR="008B6E7A" w:rsidRPr="00682156" w:rsidRDefault="008B6E7A" w:rsidP="004044A1">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0C87AD"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BDE16B"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7DC373"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BFFD1A"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5D9EB1"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r>
            <w:tr w:rsidR="008B6E7A" w:rsidRPr="00682156" w14:paraId="6006CCAB" w14:textId="77777777" w:rsidTr="00404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5DDA156" w14:textId="77777777" w:rsidR="008B6E7A" w:rsidRPr="00682156" w:rsidRDefault="008B6E7A" w:rsidP="004044A1">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28332D0"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4135D8"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BB88F7"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826257"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C03920C"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r>
            <w:tr w:rsidR="008B6E7A" w:rsidRPr="00682156" w14:paraId="02FA5C23" w14:textId="77777777" w:rsidTr="00404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FE6B520" w14:textId="77777777" w:rsidR="008B6E7A" w:rsidRPr="00682156" w:rsidRDefault="008B6E7A" w:rsidP="004044A1">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0BF9A3D"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18CFBB0"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A06D7E"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9583D1"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BEECB4F"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r>
            <w:tr w:rsidR="008B6E7A" w:rsidRPr="00682156" w14:paraId="41ED3CED" w14:textId="77777777" w:rsidTr="00404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9AD544C" w14:textId="77777777" w:rsidR="008B6E7A" w:rsidRPr="00682156" w:rsidRDefault="008B6E7A" w:rsidP="004044A1">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987E08B"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BE2BC9"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A27817"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E5DB6D"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A1FD2F7"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r>
            <w:tr w:rsidR="008B6E7A" w:rsidRPr="00682156" w14:paraId="2D0DFD78" w14:textId="77777777" w:rsidTr="00404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54718DA" w14:textId="77777777" w:rsidR="008B6E7A" w:rsidRPr="00682156" w:rsidRDefault="008B6E7A" w:rsidP="004044A1">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914B58"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045B3E"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A2D1F0F"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0D4B82"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9167186"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r>
            <w:tr w:rsidR="008B6E7A" w:rsidRPr="00682156" w14:paraId="12640ACD" w14:textId="77777777" w:rsidTr="00404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CC1ABA1" w14:textId="77777777" w:rsidR="008B6E7A" w:rsidRPr="00682156" w:rsidRDefault="008B6E7A" w:rsidP="004044A1">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E1FA74"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523279"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670906"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BD20671"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4E0007"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r>
            <w:tr w:rsidR="008B6E7A" w:rsidRPr="00682156" w14:paraId="0E115A3B" w14:textId="77777777" w:rsidTr="00404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2FF1080" w14:textId="77777777" w:rsidR="008B6E7A" w:rsidRPr="00682156" w:rsidRDefault="008B6E7A" w:rsidP="004044A1">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28B08E"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09F7F2"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7A003E"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6811A2"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7935C9"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r>
            <w:tr w:rsidR="008B6E7A" w:rsidRPr="00682156" w14:paraId="26A89F3C" w14:textId="77777777" w:rsidTr="00404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BF46BA" w14:textId="77777777" w:rsidR="008B6E7A" w:rsidRPr="00682156" w:rsidRDefault="008B6E7A" w:rsidP="004044A1">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7091760"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2D2947F"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3977EB8"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E4FD42"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D4B175"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r>
            <w:tr w:rsidR="008B6E7A" w:rsidRPr="00682156" w14:paraId="4DB87D28" w14:textId="77777777" w:rsidTr="00404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F19072" w14:textId="77777777" w:rsidR="008B6E7A" w:rsidRPr="00682156" w:rsidRDefault="008B6E7A" w:rsidP="004044A1">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73F427A"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E60CB9"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82FD35"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038B897"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B0E46A1"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r>
            <w:tr w:rsidR="008B6E7A" w:rsidRPr="00682156" w14:paraId="318EDAD0" w14:textId="77777777" w:rsidTr="00404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9A64C3C" w14:textId="77777777" w:rsidR="008B6E7A" w:rsidRPr="00682156" w:rsidRDefault="008B6E7A" w:rsidP="004044A1">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BC7786F"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63FD9B"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D0527DC"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9D6E2D7"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C90342"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r>
            <w:tr w:rsidR="008B6E7A" w:rsidRPr="00682156" w14:paraId="54BA2B79" w14:textId="77777777" w:rsidTr="00404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06D1D40" w14:textId="77777777" w:rsidR="008B6E7A" w:rsidRPr="00682156" w:rsidRDefault="008B6E7A" w:rsidP="004044A1">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08093A"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056BBE8"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A7371D9"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E35F01"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C0AD04"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r>
            <w:tr w:rsidR="008B6E7A" w:rsidRPr="00682156" w14:paraId="0671B83E" w14:textId="77777777" w:rsidTr="00404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22A391" w14:textId="77777777" w:rsidR="008B6E7A" w:rsidRPr="00682156" w:rsidRDefault="008B6E7A" w:rsidP="004044A1">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E9A6A7"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AB1841"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0CE494F"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DF316B"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77A7EB"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r>
            <w:tr w:rsidR="008B6E7A" w:rsidRPr="00682156" w14:paraId="6F8B7758" w14:textId="77777777" w:rsidTr="00404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B5DC24" w14:textId="77777777" w:rsidR="008B6E7A" w:rsidRPr="00682156" w:rsidRDefault="008B6E7A" w:rsidP="004044A1">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CB4512"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257DE8"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5C1A3A"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6717F6"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0EF9A2"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r>
            <w:tr w:rsidR="008B6E7A" w:rsidRPr="00682156" w14:paraId="0832C028" w14:textId="77777777" w:rsidTr="00404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6E5BB7" w14:textId="77777777" w:rsidR="008B6E7A" w:rsidRPr="00682156" w:rsidRDefault="008B6E7A" w:rsidP="004044A1">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8C16B5A"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401671"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A9B01C"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D611D1"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764B47"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r>
            <w:tr w:rsidR="008B6E7A" w:rsidRPr="00682156" w14:paraId="39306415" w14:textId="77777777" w:rsidTr="00404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E027E73" w14:textId="77777777" w:rsidR="008B6E7A" w:rsidRPr="00682156" w:rsidRDefault="008B6E7A" w:rsidP="004044A1">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B9B2EE"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12344B"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6D074D"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BDD795"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045B53"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r>
            <w:tr w:rsidR="008B6E7A" w:rsidRPr="00682156" w14:paraId="086DD4DD" w14:textId="77777777" w:rsidTr="00404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07C46CF" w14:textId="77777777" w:rsidR="008B6E7A" w:rsidRPr="00682156" w:rsidRDefault="008B6E7A" w:rsidP="004044A1">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B52A20"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31DC692"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57AAAE"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3B8E4F"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CF2FE9"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r>
            <w:tr w:rsidR="008B6E7A" w:rsidRPr="00682156" w14:paraId="548F2902" w14:textId="77777777" w:rsidTr="00404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8BE63E" w14:textId="77777777" w:rsidR="008B6E7A" w:rsidRPr="00682156" w:rsidRDefault="008B6E7A" w:rsidP="004044A1">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A0CCF10"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8705A13"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3C6CC3"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2530DC"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D02E5B"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r>
            <w:tr w:rsidR="008B6E7A" w:rsidRPr="00682156" w14:paraId="0F4F2A80" w14:textId="77777777" w:rsidTr="00404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25044D" w14:textId="77777777" w:rsidR="008B6E7A" w:rsidRPr="00682156" w:rsidRDefault="008B6E7A" w:rsidP="004044A1">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22B7E5"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F58F53"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B8859C4"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E87C48"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F4CC52"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r>
            <w:tr w:rsidR="008B6E7A" w:rsidRPr="00682156" w14:paraId="6904B8F0" w14:textId="77777777" w:rsidTr="00404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1E39A1" w14:textId="77777777" w:rsidR="008B6E7A" w:rsidRPr="00682156" w:rsidRDefault="008B6E7A" w:rsidP="004044A1">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95BA1F"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811E8A3"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16A9F5"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82DACC"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107FD3"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r>
            <w:tr w:rsidR="008B6E7A" w:rsidRPr="00682156" w14:paraId="7097DEBB" w14:textId="77777777" w:rsidTr="00404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D58F5A" w14:textId="77777777" w:rsidR="008B6E7A" w:rsidRPr="00682156" w:rsidRDefault="008B6E7A" w:rsidP="004044A1">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E951A0"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ED507A"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A351AA2"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24B892D"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A5266"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r>
            <w:tr w:rsidR="008B6E7A" w:rsidRPr="00682156" w14:paraId="30A31210" w14:textId="77777777" w:rsidTr="00404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D4DFA1" w14:textId="77777777" w:rsidR="008B6E7A" w:rsidRPr="00682156" w:rsidRDefault="008B6E7A" w:rsidP="004044A1">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9410D0"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55AFA4"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3FE346"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4FEC3D9"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AC14B4"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r>
            <w:tr w:rsidR="008B6E7A" w:rsidRPr="00682156" w14:paraId="439BEF94" w14:textId="77777777" w:rsidTr="00404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C2AE8E" w14:textId="77777777" w:rsidR="008B6E7A" w:rsidRPr="00682156" w:rsidRDefault="008B6E7A" w:rsidP="004044A1">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7AF387B"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81697AF"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C5E114"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588134"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615F90"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r>
            <w:tr w:rsidR="008B6E7A" w:rsidRPr="00682156" w14:paraId="629E8CA2" w14:textId="77777777" w:rsidTr="00404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5CCF39" w14:textId="77777777" w:rsidR="008B6E7A" w:rsidRPr="00682156" w:rsidRDefault="008B6E7A" w:rsidP="004044A1">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867C33"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5776BC"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72EBB3"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C93753"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5C4A64"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r>
            <w:tr w:rsidR="008B6E7A" w:rsidRPr="00682156" w14:paraId="5DAF76F6" w14:textId="77777777" w:rsidTr="00404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F912639" w14:textId="77777777" w:rsidR="008B6E7A" w:rsidRPr="00682156" w:rsidRDefault="008B6E7A" w:rsidP="004044A1">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745529"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F3FADB"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EB923A"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559FC6"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F4D91" w14:textId="77777777" w:rsidR="008B6E7A" w:rsidRPr="00682156" w:rsidRDefault="008B6E7A" w:rsidP="004044A1">
                  <w:pPr>
                    <w:spacing w:after="0"/>
                    <w:jc w:val="left"/>
                    <w:cnfStyle w:val="000000010000" w:firstRow="0" w:lastRow="0" w:firstColumn="0" w:lastColumn="0" w:oddVBand="0" w:evenVBand="0" w:oddHBand="0" w:evenHBand="1" w:firstRowFirstColumn="0" w:firstRowLastColumn="0" w:lastRowFirstColumn="0" w:lastRowLastColumn="0"/>
                    <w:rPr>
                      <w:bCs/>
                      <w:iCs/>
                      <w:sz w:val="24"/>
                      <w:szCs w:val="24"/>
                    </w:rPr>
                  </w:pPr>
                </w:p>
              </w:tc>
            </w:tr>
            <w:tr w:rsidR="008B6E7A" w:rsidRPr="00682156" w14:paraId="1E40364E" w14:textId="77777777" w:rsidTr="00404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A97CA7" w14:textId="77777777" w:rsidR="008B6E7A" w:rsidRPr="00682156" w:rsidRDefault="008B6E7A" w:rsidP="004044A1">
                  <w:pPr>
                    <w:spacing w:after="0"/>
                    <w:jc w:val="left"/>
                    <w:rPr>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B1FE250"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13A1A7D"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16F7F6"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5338E4D"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E71C94" w14:textId="77777777" w:rsidR="008B6E7A" w:rsidRPr="00682156" w:rsidRDefault="008B6E7A" w:rsidP="004044A1">
                  <w:pPr>
                    <w:spacing w:after="0"/>
                    <w:jc w:val="left"/>
                    <w:cnfStyle w:val="000000100000" w:firstRow="0" w:lastRow="0" w:firstColumn="0" w:lastColumn="0" w:oddVBand="0" w:evenVBand="0" w:oddHBand="1" w:evenHBand="0" w:firstRowFirstColumn="0" w:firstRowLastColumn="0" w:lastRowFirstColumn="0" w:lastRowLastColumn="0"/>
                    <w:rPr>
                      <w:bCs/>
                      <w:iCs/>
                      <w:sz w:val="24"/>
                      <w:szCs w:val="24"/>
                    </w:rPr>
                  </w:pPr>
                </w:p>
              </w:tc>
            </w:tr>
          </w:tbl>
          <w:p w14:paraId="35A5CA27" w14:textId="6C58F558" w:rsidR="008B6E7A" w:rsidRPr="00B20E16" w:rsidRDefault="008B6E7A" w:rsidP="00AD42E0">
            <w:pPr>
              <w:pStyle w:val="Tck"/>
              <w:numPr>
                <w:ilvl w:val="0"/>
                <w:numId w:val="0"/>
              </w:numPr>
              <w:tabs>
                <w:tab w:val="left" w:pos="72"/>
              </w:tabs>
              <w:spacing w:after="60"/>
              <w:ind w:left="-17"/>
              <w:contextualSpacing w:val="0"/>
              <w:jc w:val="left"/>
              <w:rPr>
                <w:sz w:val="24"/>
              </w:rPr>
            </w:pPr>
          </w:p>
        </w:tc>
      </w:tr>
    </w:tbl>
    <w:p w14:paraId="25F5BD86" w14:textId="77777777" w:rsidR="008B6E7A" w:rsidRDefault="008B6E7A">
      <w:pPr>
        <w:spacing w:after="0"/>
        <w:jc w:val="left"/>
      </w:pPr>
      <w:r>
        <w:br w:type="page"/>
      </w:r>
    </w:p>
    <w:tbl>
      <w:tblPr>
        <w:tblStyle w:val="TableGrid"/>
        <w:tblW w:w="9514" w:type="dxa"/>
        <w:tblBorders>
          <w:top w:val="single" w:sz="18" w:space="0" w:color="E69F33"/>
          <w:left w:val="single" w:sz="18" w:space="0" w:color="E69F33"/>
          <w:bottom w:val="single" w:sz="18" w:space="0" w:color="E69F33"/>
          <w:right w:val="single" w:sz="18" w:space="0" w:color="E69F33"/>
          <w:insideH w:val="single" w:sz="18" w:space="0" w:color="E69F33"/>
          <w:insideV w:val="single" w:sz="18" w:space="0" w:color="E69F33"/>
        </w:tblBorders>
        <w:shd w:val="clear" w:color="auto" w:fill="D9D9D9" w:themeFill="background1" w:themeFillShade="D9"/>
        <w:tblCellMar>
          <w:top w:w="113" w:type="dxa"/>
          <w:bottom w:w="113" w:type="dxa"/>
        </w:tblCellMar>
        <w:tblLook w:val="04A0" w:firstRow="1" w:lastRow="0" w:firstColumn="1" w:lastColumn="0" w:noHBand="0" w:noVBand="1"/>
      </w:tblPr>
      <w:tblGrid>
        <w:gridCol w:w="9514"/>
      </w:tblGrid>
      <w:tr w:rsidR="008B6E7A" w:rsidRPr="00B25BB0" w14:paraId="71B666C6" w14:textId="77777777" w:rsidTr="008B6E7A">
        <w:tc>
          <w:tcPr>
            <w:tcW w:w="9514"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000000" w:themeFill="text1"/>
          </w:tcPr>
          <w:p w14:paraId="01B3100C" w14:textId="77777777" w:rsidR="008B6E7A" w:rsidRPr="008B6E7A" w:rsidRDefault="008B6E7A" w:rsidP="008B6E7A">
            <w:pPr>
              <w:pStyle w:val="Heading1"/>
              <w:spacing w:after="0"/>
              <w:outlineLvl w:val="0"/>
              <w:rPr>
                <w:rFonts w:eastAsia="MS Gothic"/>
                <w:color w:val="FFFFFF" w:themeColor="background1"/>
                <w:sz w:val="24"/>
                <w:szCs w:val="24"/>
              </w:rPr>
            </w:pPr>
            <w:r w:rsidRPr="008B6E7A">
              <w:rPr>
                <w:rFonts w:eastAsia="MS Gothic"/>
                <w:color w:val="FFFFFF" w:themeColor="background1"/>
                <w:sz w:val="24"/>
                <w:szCs w:val="24"/>
              </w:rPr>
              <w:lastRenderedPageBreak/>
              <w:t>SECTION 2.4</w:t>
            </w:r>
          </w:p>
          <w:p w14:paraId="565E10C6" w14:textId="1A1274AA" w:rsidR="008B6E7A" w:rsidRPr="008B6E7A" w:rsidRDefault="008B6E7A" w:rsidP="008B6E7A">
            <w:pPr>
              <w:pStyle w:val="Heading1"/>
              <w:spacing w:after="0"/>
              <w:outlineLvl w:val="0"/>
              <w:rPr>
                <w:rFonts w:eastAsia="MS Gothic"/>
                <w:color w:val="FFFFFF" w:themeColor="background1"/>
                <w:sz w:val="24"/>
                <w:szCs w:val="24"/>
              </w:rPr>
            </w:pPr>
            <w:r w:rsidRPr="008B6E7A">
              <w:rPr>
                <w:rFonts w:eastAsia="MS Gothic"/>
                <w:color w:val="FFFFFF" w:themeColor="background1"/>
                <w:sz w:val="24"/>
                <w:szCs w:val="24"/>
              </w:rPr>
              <w:t>Prioritize stakeholders</w:t>
            </w:r>
          </w:p>
        </w:tc>
      </w:tr>
      <w:tr w:rsidR="008B6E7A" w:rsidRPr="00B25BB0" w14:paraId="6D39D9F9" w14:textId="77777777" w:rsidTr="004044A1">
        <w:tc>
          <w:tcPr>
            <w:tcW w:w="9514"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5E93C8E1" w14:textId="668E3694" w:rsidR="008B6E7A" w:rsidRDefault="008B6E7A" w:rsidP="008B6E7A">
            <w:pPr>
              <w:pStyle w:val="Tck"/>
              <w:numPr>
                <w:ilvl w:val="0"/>
                <w:numId w:val="41"/>
              </w:numPr>
              <w:tabs>
                <w:tab w:val="left" w:pos="72"/>
              </w:tabs>
              <w:spacing w:after="120"/>
              <w:contextualSpacing w:val="0"/>
              <w:jc w:val="left"/>
              <w:rPr>
                <w:b/>
                <w:sz w:val="24"/>
              </w:rPr>
            </w:pPr>
            <w:bookmarkStart w:id="40" w:name="Q1S24"/>
            <w:bookmarkEnd w:id="40"/>
            <w:r w:rsidRPr="00C33A7C">
              <w:rPr>
                <w:sz w:val="24"/>
              </w:rPr>
              <w:t>Prioritize your list of stakeholders, assigning each a number (</w:t>
            </w:r>
            <w:r>
              <w:rPr>
                <w:sz w:val="24"/>
              </w:rPr>
              <w:t>1 through 4</w:t>
            </w:r>
            <w:r w:rsidRPr="00C33A7C">
              <w:rPr>
                <w:sz w:val="24"/>
              </w:rPr>
              <w:t>) based on where they fall in the priority grid below.</w:t>
            </w:r>
            <w:r>
              <w:t xml:space="preserve"> </w:t>
            </w:r>
            <w:r w:rsidRPr="00120AB0">
              <w:rPr>
                <w:b/>
                <w:sz w:val="24"/>
              </w:rPr>
              <w:t xml:space="preserve"> </w:t>
            </w:r>
          </w:p>
          <w:p w14:paraId="74D9B531" w14:textId="77777777" w:rsidR="008B6E7A" w:rsidRDefault="008B6E7A" w:rsidP="008B6E7A">
            <w:pPr>
              <w:pStyle w:val="Tck"/>
              <w:numPr>
                <w:ilvl w:val="0"/>
                <w:numId w:val="0"/>
              </w:numPr>
              <w:tabs>
                <w:tab w:val="left" w:pos="72"/>
              </w:tabs>
              <w:spacing w:after="120"/>
              <w:ind w:left="1637" w:hanging="360"/>
              <w:contextualSpacing w:val="0"/>
              <w:jc w:val="left"/>
              <w:rPr>
                <w:b/>
                <w:sz w:val="24"/>
              </w:rPr>
            </w:pPr>
          </w:p>
          <w:p w14:paraId="5F090CDD" w14:textId="77777777" w:rsidR="008B6E7A" w:rsidRDefault="008B6E7A" w:rsidP="008B6E7A">
            <w:pPr>
              <w:pStyle w:val="Tck"/>
              <w:numPr>
                <w:ilvl w:val="0"/>
                <w:numId w:val="0"/>
              </w:numPr>
              <w:tabs>
                <w:tab w:val="left" w:pos="72"/>
              </w:tabs>
              <w:spacing w:after="120"/>
              <w:ind w:left="1637" w:hanging="360"/>
              <w:contextualSpacing w:val="0"/>
              <w:jc w:val="left"/>
              <w:rPr>
                <w:b/>
                <w:sz w:val="24"/>
              </w:rPr>
            </w:pPr>
          </w:p>
          <w:p w14:paraId="793F620F" w14:textId="77777777" w:rsidR="008B6E7A" w:rsidRDefault="008B6E7A" w:rsidP="008B6E7A">
            <w:pPr>
              <w:pStyle w:val="Tck"/>
              <w:numPr>
                <w:ilvl w:val="0"/>
                <w:numId w:val="0"/>
              </w:numPr>
              <w:tabs>
                <w:tab w:val="left" w:pos="72"/>
              </w:tabs>
              <w:spacing w:after="120"/>
              <w:ind w:left="1637" w:hanging="360"/>
              <w:contextualSpacing w:val="0"/>
              <w:jc w:val="left"/>
              <w:rPr>
                <w:b/>
                <w:sz w:val="24"/>
              </w:rPr>
            </w:pPr>
          </w:p>
          <w:p w14:paraId="0FA1C93F" w14:textId="77777777" w:rsidR="008B6E7A" w:rsidRDefault="008B6E7A" w:rsidP="008B6E7A">
            <w:pPr>
              <w:pStyle w:val="Tck"/>
              <w:numPr>
                <w:ilvl w:val="0"/>
                <w:numId w:val="0"/>
              </w:numPr>
              <w:tabs>
                <w:tab w:val="left" w:pos="72"/>
              </w:tabs>
              <w:spacing w:after="120"/>
              <w:ind w:left="1637" w:hanging="360"/>
              <w:contextualSpacing w:val="0"/>
              <w:jc w:val="left"/>
              <w:rPr>
                <w:b/>
                <w:sz w:val="24"/>
              </w:rPr>
            </w:pPr>
          </w:p>
          <w:p w14:paraId="4CB229A9" w14:textId="77777777" w:rsidR="008B6E7A" w:rsidRDefault="008B6E7A" w:rsidP="008B6E7A">
            <w:pPr>
              <w:pStyle w:val="Tck"/>
              <w:numPr>
                <w:ilvl w:val="0"/>
                <w:numId w:val="0"/>
              </w:numPr>
              <w:tabs>
                <w:tab w:val="left" w:pos="72"/>
              </w:tabs>
              <w:spacing w:after="120"/>
              <w:ind w:left="1637" w:hanging="360"/>
              <w:contextualSpacing w:val="0"/>
              <w:jc w:val="left"/>
              <w:rPr>
                <w:b/>
                <w:sz w:val="24"/>
              </w:rPr>
            </w:pPr>
          </w:p>
          <w:p w14:paraId="69F525F0" w14:textId="77777777" w:rsidR="008B6E7A" w:rsidRDefault="008B6E7A" w:rsidP="008B6E7A">
            <w:pPr>
              <w:pStyle w:val="Tck"/>
              <w:numPr>
                <w:ilvl w:val="0"/>
                <w:numId w:val="0"/>
              </w:numPr>
              <w:tabs>
                <w:tab w:val="left" w:pos="72"/>
              </w:tabs>
              <w:spacing w:after="120"/>
              <w:ind w:left="1637" w:hanging="360"/>
              <w:contextualSpacing w:val="0"/>
              <w:jc w:val="left"/>
              <w:rPr>
                <w:b/>
                <w:sz w:val="24"/>
              </w:rPr>
            </w:pPr>
          </w:p>
          <w:p w14:paraId="7CBD5774" w14:textId="77777777" w:rsidR="008B6E7A" w:rsidRDefault="008B6E7A" w:rsidP="008B6E7A">
            <w:pPr>
              <w:pStyle w:val="Tck"/>
              <w:numPr>
                <w:ilvl w:val="0"/>
                <w:numId w:val="0"/>
              </w:numPr>
              <w:tabs>
                <w:tab w:val="left" w:pos="72"/>
              </w:tabs>
              <w:spacing w:after="120"/>
              <w:ind w:left="1637" w:hanging="360"/>
              <w:contextualSpacing w:val="0"/>
              <w:jc w:val="left"/>
              <w:rPr>
                <w:b/>
                <w:sz w:val="24"/>
              </w:rPr>
            </w:pPr>
          </w:p>
          <w:p w14:paraId="1B724147" w14:textId="77777777" w:rsidR="008B6E7A" w:rsidRDefault="008B6E7A" w:rsidP="008B6E7A">
            <w:pPr>
              <w:pStyle w:val="Tck"/>
              <w:numPr>
                <w:ilvl w:val="0"/>
                <w:numId w:val="0"/>
              </w:numPr>
              <w:tabs>
                <w:tab w:val="left" w:pos="72"/>
              </w:tabs>
              <w:spacing w:after="120"/>
              <w:ind w:left="1637" w:hanging="360"/>
              <w:contextualSpacing w:val="0"/>
              <w:jc w:val="left"/>
              <w:rPr>
                <w:b/>
                <w:sz w:val="24"/>
              </w:rPr>
            </w:pPr>
          </w:p>
          <w:p w14:paraId="06D0F33B" w14:textId="77777777" w:rsidR="008B6E7A" w:rsidRDefault="008B6E7A" w:rsidP="008B6E7A">
            <w:pPr>
              <w:pStyle w:val="Tck"/>
              <w:numPr>
                <w:ilvl w:val="0"/>
                <w:numId w:val="0"/>
              </w:numPr>
              <w:tabs>
                <w:tab w:val="left" w:pos="72"/>
              </w:tabs>
              <w:spacing w:after="120"/>
              <w:ind w:left="1637" w:hanging="360"/>
              <w:contextualSpacing w:val="0"/>
              <w:jc w:val="left"/>
              <w:rPr>
                <w:b/>
                <w:sz w:val="24"/>
              </w:rPr>
            </w:pPr>
          </w:p>
          <w:p w14:paraId="524FC8A8" w14:textId="77777777" w:rsidR="008B6E7A" w:rsidRDefault="008B6E7A" w:rsidP="008B6E7A">
            <w:pPr>
              <w:pStyle w:val="Tck"/>
              <w:numPr>
                <w:ilvl w:val="0"/>
                <w:numId w:val="0"/>
              </w:numPr>
              <w:tabs>
                <w:tab w:val="left" w:pos="72"/>
              </w:tabs>
              <w:spacing w:after="120"/>
              <w:ind w:left="1637" w:hanging="360"/>
              <w:contextualSpacing w:val="0"/>
              <w:jc w:val="left"/>
              <w:rPr>
                <w:b/>
                <w:sz w:val="24"/>
              </w:rPr>
            </w:pPr>
          </w:p>
          <w:p w14:paraId="11F7DF2F" w14:textId="5F6C25BC" w:rsidR="008B6E7A" w:rsidRDefault="008B6E7A" w:rsidP="008B6E7A">
            <w:pPr>
              <w:pStyle w:val="Tck"/>
              <w:numPr>
                <w:ilvl w:val="0"/>
                <w:numId w:val="0"/>
              </w:numPr>
              <w:tabs>
                <w:tab w:val="left" w:pos="72"/>
              </w:tabs>
              <w:spacing w:after="120"/>
              <w:ind w:left="1637" w:hanging="360"/>
              <w:contextualSpacing w:val="0"/>
              <w:jc w:val="left"/>
              <w:rPr>
                <w:color w:val="FFFFFF" w:themeColor="background1"/>
                <w:sz w:val="24"/>
              </w:rPr>
            </w:pPr>
          </w:p>
        </w:tc>
      </w:tr>
      <w:tr w:rsidR="008B6E7A" w:rsidRPr="00B25BB0" w14:paraId="2A4D501B" w14:textId="77777777" w:rsidTr="008B6E7A">
        <w:tc>
          <w:tcPr>
            <w:tcW w:w="9514"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000000" w:themeFill="text1"/>
          </w:tcPr>
          <w:p w14:paraId="02242FCC" w14:textId="77777777" w:rsidR="008B6E7A" w:rsidRPr="008B6E7A" w:rsidRDefault="008B6E7A" w:rsidP="008B6E7A">
            <w:pPr>
              <w:pStyle w:val="Heading1"/>
              <w:spacing w:after="0"/>
              <w:outlineLvl w:val="0"/>
              <w:rPr>
                <w:rFonts w:eastAsia="MS Gothic"/>
                <w:color w:val="FFFFFF" w:themeColor="background1"/>
                <w:sz w:val="24"/>
                <w:szCs w:val="24"/>
              </w:rPr>
            </w:pPr>
            <w:r w:rsidRPr="008B6E7A">
              <w:rPr>
                <w:rFonts w:eastAsia="MS Gothic"/>
                <w:color w:val="FFFFFF" w:themeColor="background1"/>
                <w:sz w:val="24"/>
                <w:szCs w:val="24"/>
              </w:rPr>
              <w:t>SECTION 2.5</w:t>
            </w:r>
          </w:p>
          <w:p w14:paraId="6DE94D74" w14:textId="190FDC1A" w:rsidR="008B6E7A" w:rsidRPr="008B6E7A" w:rsidRDefault="008B6E7A" w:rsidP="008B6E7A">
            <w:pPr>
              <w:spacing w:after="0"/>
              <w:rPr>
                <w:rFonts w:eastAsia="MS Gothic"/>
                <w:b/>
                <w:color w:val="FFFFFF" w:themeColor="background1"/>
              </w:rPr>
            </w:pPr>
            <w:r w:rsidRPr="008B6E7A">
              <w:rPr>
                <w:rFonts w:eastAsia="MS Gothic"/>
                <w:b/>
                <w:color w:val="FFFFFF" w:themeColor="background1"/>
                <w:sz w:val="24"/>
                <w:szCs w:val="24"/>
              </w:rPr>
              <w:t>Match stakeholders with objectives</w:t>
            </w:r>
            <w:r w:rsidRPr="008B6E7A">
              <w:rPr>
                <w:rFonts w:eastAsia="MS Gothic"/>
                <w:b/>
                <w:color w:val="FFFFFF" w:themeColor="background1"/>
              </w:rPr>
              <w:t xml:space="preserve"> </w:t>
            </w:r>
          </w:p>
        </w:tc>
      </w:tr>
      <w:tr w:rsidR="008B6E7A" w:rsidRPr="00B25BB0" w14:paraId="6252E4FB" w14:textId="77777777" w:rsidTr="004044A1">
        <w:tc>
          <w:tcPr>
            <w:tcW w:w="9514"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7FCE64CD" w14:textId="77777777" w:rsidR="008B6E7A" w:rsidRDefault="008B6E7A" w:rsidP="008B6E7A">
            <w:pPr>
              <w:pStyle w:val="Heading1"/>
              <w:spacing w:after="0"/>
              <w:outlineLvl w:val="0"/>
              <w:rPr>
                <w:b w:val="0"/>
                <w:color w:val="auto"/>
                <w:sz w:val="24"/>
              </w:rPr>
            </w:pPr>
            <w:r w:rsidRPr="008B6E7A">
              <w:rPr>
                <w:b w:val="0"/>
                <w:color w:val="auto"/>
                <w:sz w:val="24"/>
                <w:szCs w:val="24"/>
              </w:rPr>
              <w:t xml:space="preserve">1) </w:t>
            </w:r>
            <w:bookmarkStart w:id="41" w:name="Q1S25"/>
            <w:bookmarkEnd w:id="41"/>
            <w:r w:rsidRPr="008B6E7A">
              <w:rPr>
                <w:b w:val="0"/>
                <w:color w:val="auto"/>
                <w:sz w:val="24"/>
                <w:szCs w:val="24"/>
              </w:rPr>
              <w:t xml:space="preserve">With your list of stakeholders and list of objectives side by side, look </w:t>
            </w:r>
            <w:r w:rsidRPr="008B6E7A">
              <w:rPr>
                <w:b w:val="0"/>
                <w:color w:val="auto"/>
                <w:sz w:val="24"/>
              </w:rPr>
              <w:t xml:space="preserve">for individuals and/or groups that would be good candidates for helping you meet each of your objectives. </w:t>
            </w:r>
            <w:proofErr w:type="gramStart"/>
            <w:r w:rsidRPr="008B6E7A">
              <w:rPr>
                <w:b w:val="0"/>
                <w:color w:val="auto"/>
                <w:sz w:val="24"/>
              </w:rPr>
              <w:t>Whenever possible, try to match your partner-level stakeholders with your highest-priority objectives.</w:t>
            </w:r>
            <w:proofErr w:type="gramEnd"/>
          </w:p>
          <w:p w14:paraId="4D83160A" w14:textId="77777777" w:rsidR="008B6E7A" w:rsidRDefault="008B6E7A" w:rsidP="008B6E7A"/>
          <w:p w14:paraId="38F1554D" w14:textId="77777777" w:rsidR="008B6E7A" w:rsidRDefault="008B6E7A" w:rsidP="008B6E7A"/>
          <w:p w14:paraId="1D623262" w14:textId="77777777" w:rsidR="008B6E7A" w:rsidRDefault="008B6E7A" w:rsidP="008B6E7A"/>
          <w:p w14:paraId="5B33910C" w14:textId="77777777" w:rsidR="008B6E7A" w:rsidRDefault="008B6E7A" w:rsidP="008B6E7A"/>
          <w:p w14:paraId="64506315" w14:textId="77777777" w:rsidR="008B6E7A" w:rsidRDefault="008B6E7A" w:rsidP="008B6E7A"/>
          <w:p w14:paraId="7AF601C7" w14:textId="77777777" w:rsidR="008B6E7A" w:rsidRDefault="008B6E7A" w:rsidP="008B6E7A"/>
          <w:p w14:paraId="4AAF37BD" w14:textId="77777777" w:rsidR="008B6E7A" w:rsidRDefault="008B6E7A" w:rsidP="008B6E7A"/>
          <w:p w14:paraId="093F092D" w14:textId="77777777" w:rsidR="008B6E7A" w:rsidRDefault="008B6E7A" w:rsidP="008B6E7A"/>
          <w:p w14:paraId="3EFA1EA8" w14:textId="77777777" w:rsidR="008B6E7A" w:rsidRDefault="008B6E7A" w:rsidP="008B6E7A"/>
          <w:p w14:paraId="1C76FA6F" w14:textId="77777777" w:rsidR="008B6E7A" w:rsidRDefault="008B6E7A" w:rsidP="008B6E7A"/>
          <w:p w14:paraId="458D8C79" w14:textId="21276806" w:rsidR="008B6E7A" w:rsidRPr="008B6E7A" w:rsidRDefault="008B6E7A" w:rsidP="008B6E7A"/>
        </w:tc>
      </w:tr>
    </w:tbl>
    <w:p w14:paraId="3717CA6D" w14:textId="77777777" w:rsidR="00CE780B" w:rsidRPr="00682156" w:rsidRDefault="00CE780B" w:rsidP="00CE780B">
      <w:pPr>
        <w:spacing w:after="0"/>
        <w:rPr>
          <w:sz w:val="24"/>
          <w:szCs w:val="24"/>
        </w:rPr>
      </w:pPr>
    </w:p>
    <w:sectPr w:rsidR="00CE780B" w:rsidRPr="00682156" w:rsidSect="00CE780B">
      <w:headerReference w:type="default" r:id="rId33"/>
      <w:headerReference w:type="first" r:id="rId34"/>
      <w:pgSz w:w="11900" w:h="16840"/>
      <w:pgMar w:top="1950" w:right="1440" w:bottom="1843" w:left="1440" w:header="709" w:footer="42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7E884C" w14:textId="77777777" w:rsidR="00702FDE" w:rsidRDefault="00702FDE" w:rsidP="009F27D8">
      <w:r>
        <w:separator/>
      </w:r>
    </w:p>
  </w:endnote>
  <w:endnote w:type="continuationSeparator" w:id="0">
    <w:p w14:paraId="4A123FA1" w14:textId="77777777" w:rsidR="00702FDE" w:rsidRDefault="00702FDE" w:rsidP="009F2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Bembo">
    <w:altName w:val="Cambria"/>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ＭＳ 明朝">
    <w:charset w:val="4E"/>
    <w:family w:val="auto"/>
    <w:pitch w:val="variable"/>
    <w:sig w:usb0="00000001" w:usb1="08070000" w:usb2="00000010" w:usb3="00000000" w:csb0="00020000" w:csb1="00000000"/>
  </w:font>
  <w:font w:name="Cordia New">
    <w:panose1 w:val="00000000000000000000"/>
    <w:charset w:val="DE"/>
    <w:family w:val="roman"/>
    <w:notTrueType/>
    <w:pitch w:val="variable"/>
    <w:sig w:usb0="01000001" w:usb1="00000000" w:usb2="00000000" w:usb3="00000000" w:csb0="00010000" w:csb1="00000000"/>
  </w:font>
  <w:font w:name="ＭＳ ゴシック">
    <w:charset w:val="4E"/>
    <w:family w:val="auto"/>
    <w:pitch w:val="variable"/>
    <w:sig w:usb0="00000001" w:usb1="08070000" w:usb2="00000010" w:usb3="00000000" w:csb0="00020000" w:csb1="00000000"/>
  </w:font>
  <w:font w:name="Angsana New">
    <w:panose1 w:val="00000000000000000000"/>
    <w:charset w:val="DE"/>
    <w:family w:val="roman"/>
    <w:notTrueType/>
    <w:pitch w:val="variable"/>
    <w:sig w:usb0="01000001" w:usb1="00000000" w:usb2="00000000" w:usb3="00000000" w:csb0="00010000" w:csb1="00000000"/>
  </w:font>
  <w:font w:name="MinionPro-Regular">
    <w:altName w:val="Cambria"/>
    <w:panose1 w:val="00000000000000000000"/>
    <w:charset w:val="4D"/>
    <w:family w:val="auto"/>
    <w:notTrueType/>
    <w:pitch w:val="default"/>
    <w:sig w:usb0="00000003" w:usb1="00000000" w:usb2="00000000" w:usb3="00000000" w:csb0="00000001" w:csb1="00000000"/>
  </w:font>
  <w:font w:name="Arial-BoldMT">
    <w:altName w:val="Arial Bold"/>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183A1" w14:textId="77777777" w:rsidR="00702FDE" w:rsidRDefault="00702FDE" w:rsidP="00FB76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437D8C" w14:textId="77777777" w:rsidR="00702FDE" w:rsidRDefault="00702FDE" w:rsidP="00FB76B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B78B1" w14:textId="1DECF9BD" w:rsidR="00702FDE" w:rsidRDefault="00702FDE" w:rsidP="00053C75">
    <w:pPr>
      <w:pStyle w:val="Footer"/>
      <w:tabs>
        <w:tab w:val="clear" w:pos="4680"/>
        <w:tab w:val="clear" w:pos="9360"/>
        <w:tab w:val="center" w:pos="4536"/>
        <w:tab w:val="right" w:pos="8931"/>
      </w:tabs>
      <w:rPr>
        <w:noProof/>
        <w:sz w:val="18"/>
        <w:szCs w:val="18"/>
      </w:rPr>
    </w:pPr>
    <w:r>
      <w:rPr>
        <w:noProof/>
        <w:sz w:val="18"/>
        <w:szCs w:val="18"/>
      </w:rPr>
      <w:drawing>
        <wp:inline distT="0" distB="0" distL="0" distR="0" wp14:anchorId="38528793" wp14:editId="5127E68C">
          <wp:extent cx="1990725" cy="567055"/>
          <wp:effectExtent l="0" t="0" r="0" b="0"/>
          <wp:docPr id="5" name="Picture 6" descr="Description: AVAC3894_GPPlogoR3BFINAL_OL06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VAC3894_GPPlogoR3BFINAL_OL0626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725" cy="567055"/>
                  </a:xfrm>
                  <a:prstGeom prst="rect">
                    <a:avLst/>
                  </a:prstGeom>
                  <a:noFill/>
                  <a:ln>
                    <a:noFill/>
                  </a:ln>
                </pic:spPr>
              </pic:pic>
            </a:graphicData>
          </a:graphic>
        </wp:inline>
      </w:drawing>
    </w:r>
    <w:r>
      <w:rPr>
        <w:noProof/>
      </w:rPr>
      <mc:AlternateContent>
        <mc:Choice Requires="wps">
          <w:drawing>
            <wp:anchor distT="4294967293" distB="4294967293" distL="114300" distR="114300" simplePos="0" relativeHeight="251665920" behindDoc="0" locked="0" layoutInCell="1" allowOverlap="1" wp14:anchorId="02C46207" wp14:editId="42F15FDD">
              <wp:simplePos x="0" y="0"/>
              <wp:positionH relativeFrom="column">
                <wp:posOffset>381000</wp:posOffset>
              </wp:positionH>
              <wp:positionV relativeFrom="paragraph">
                <wp:posOffset>3467099</wp:posOffset>
              </wp:positionV>
              <wp:extent cx="4914900" cy="0"/>
              <wp:effectExtent l="0" t="25400" r="12700" b="50800"/>
              <wp:wrapNone/>
              <wp:docPr id="24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5920;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30pt,273pt" to="417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" strokeweight="6pt"/>
          </w:pict>
        </mc:Fallback>
      </mc:AlternateContent>
    </w:r>
    <w:r>
      <w:rPr>
        <w:noProof/>
      </w:rPr>
      <mc:AlternateContent>
        <mc:Choice Requires="wps">
          <w:drawing>
            <wp:anchor distT="4294967293" distB="4294967293" distL="114300" distR="114300" simplePos="0" relativeHeight="251664896" behindDoc="0" locked="0" layoutInCell="1" allowOverlap="1" wp14:anchorId="40F77967" wp14:editId="70F94646">
              <wp:simplePos x="0" y="0"/>
              <wp:positionH relativeFrom="column">
                <wp:posOffset>228600</wp:posOffset>
              </wp:positionH>
              <wp:positionV relativeFrom="paragraph">
                <wp:posOffset>3314699</wp:posOffset>
              </wp:positionV>
              <wp:extent cx="4914900" cy="0"/>
              <wp:effectExtent l="0" t="25400" r="12700" b="50800"/>
              <wp:wrapNone/>
              <wp:docPr id="24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4896;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18pt,261pt" to="405pt,2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" strokeweight="6pt"/>
          </w:pict>
        </mc:Fallback>
      </mc:AlternateContent>
    </w:r>
    <w:r w:rsidRPr="003F65CB">
      <w:rPr>
        <w:sz w:val="18"/>
        <w:szCs w:val="18"/>
      </w:rPr>
      <w:t xml:space="preserve"> </w:t>
    </w:r>
    <w:r>
      <w:rPr>
        <w:sz w:val="18"/>
        <w:szCs w:val="18"/>
      </w:rPr>
      <w:tab/>
    </w:r>
    <w:r w:rsidRPr="003F65CB">
      <w:rPr>
        <w:noProof/>
        <w:sz w:val="18"/>
        <w:szCs w:val="18"/>
      </w:rPr>
      <w:fldChar w:fldCharType="begin"/>
    </w:r>
    <w:r w:rsidRPr="003F65CB">
      <w:rPr>
        <w:noProof/>
        <w:sz w:val="18"/>
        <w:szCs w:val="18"/>
      </w:rPr>
      <w:instrText xml:space="preserve"> PAGE </w:instrText>
    </w:r>
    <w:r w:rsidRPr="003F65CB">
      <w:rPr>
        <w:noProof/>
        <w:sz w:val="18"/>
        <w:szCs w:val="18"/>
      </w:rPr>
      <w:fldChar w:fldCharType="separate"/>
    </w:r>
    <w:r>
      <w:rPr>
        <w:noProof/>
        <w:sz w:val="18"/>
        <w:szCs w:val="18"/>
      </w:rPr>
      <w:t>4</w:t>
    </w:r>
    <w:r w:rsidRPr="003F65CB">
      <w:rPr>
        <w:noProof/>
        <w:sz w:val="18"/>
        <w:szCs w:val="18"/>
      </w:rPr>
      <w:fldChar w:fldCharType="end"/>
    </w:r>
    <w:r>
      <w:rPr>
        <w:noProof/>
        <w:sz w:val="18"/>
        <w:szCs w:val="18"/>
      </w:rPr>
      <w:tab/>
      <w:t xml:space="preserve"> </w:t>
    </w:r>
  </w:p>
  <w:p w14:paraId="7391FCB5" w14:textId="77777777" w:rsidR="00702FDE" w:rsidRPr="00FB76B9" w:rsidRDefault="00702FDE" w:rsidP="00053C75">
    <w:pPr>
      <w:pStyle w:val="Footer"/>
      <w:tabs>
        <w:tab w:val="right" w:pos="9020"/>
      </w:tabs>
      <w:rPr>
        <w:noProof/>
        <w:color w:val="D11915"/>
        <w:szCs w:val="18"/>
      </w:rPr>
    </w:pPr>
    <w:r>
      <w:rPr>
        <w:noProof/>
      </w:rPr>
      <mc:AlternateContent>
        <mc:Choice Requires="wpg">
          <w:drawing>
            <wp:anchor distT="0" distB="0" distL="114300" distR="114300" simplePos="0" relativeHeight="251663872" behindDoc="0" locked="0" layoutInCell="0" allowOverlap="1" wp14:anchorId="2609CDD0" wp14:editId="61296B11">
              <wp:simplePos x="0" y="0"/>
              <wp:positionH relativeFrom="page">
                <wp:posOffset>7572375</wp:posOffset>
              </wp:positionH>
              <wp:positionV relativeFrom="page">
                <wp:posOffset>10058400</wp:posOffset>
              </wp:positionV>
              <wp:extent cx="6453505" cy="815340"/>
              <wp:effectExtent l="0" t="0" r="23495" b="0"/>
              <wp:wrapNone/>
              <wp:docPr id="24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453505" cy="815340"/>
                        <a:chOff x="8" y="9"/>
                        <a:chExt cx="15823" cy="1439"/>
                      </a:xfrm>
                    </wpg:grpSpPr>
                    <wps:wsp>
                      <wps:cNvPr id="241" name="AutoShape 7"/>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242" name="Rectangle 8"/>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bottomMargin">
                <wp14:pctHeight>0</wp14:pctHeight>
              </wp14:sizeRelV>
            </wp:anchor>
          </w:drawing>
        </mc:Choice>
        <mc:Fallback>
          <w:pict>
            <v:group id="Group 6" o:spid="_x0000_s1026" style="position:absolute;margin-left:596.25pt;margin-top:11in;width:508.15pt;height:64.2pt;flip:y;z-index:251663872;mso-position-horizontal-relative:page;mso-position-vertical-relative:page;mso-height-relative:bottom-margin-area" coordorigin="8,9" coordsize="15823,14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" o:allowincell="f">
              <v:shapetype id="_x0000_t32" coordsize="21600,21600" o:spt="32" o:oned="t" path="m0,0l21600,21600e" filled="f">
                <v:path arrowok="t" fillok="f" o:connecttype="none"/>
                <o:lock v:ext="edit" shapetype="t"/>
              </v:shapetype>
              <v:shape id="AutoShape 7" o:spid="_x0000_s1027" type="#_x0000_t32" style="position:absolute;left:9;top:1431;width:1582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t2PsYAAADcAAAADwAAAGRycy9kb3ducmV2LnhtbESPQWsCMRSE74L/IbxCL6VmXVTa1Si2&#10;ILQoQm0PHh+b183i5mVJom799UYoeBxm5htmtuhsI07kQ+1YwXCQgSAuna65UvDzvXp+AREissbG&#10;MSn4owCLeb83w0K7M3/RaRcrkSAcClRgYmwLKUNpyGIYuJY4eb/OW4xJ+kpqj+cEt43Ms2wiLdac&#10;Fgy29G6oPOyOVsHbenUZjavtqz/S59PFbLJ93h6UenzollMQkbp4D/+3P7SCfDSE25l0BOT8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7dj7GAAAA3AAAAA8AAAAAAAAA&#10;AAAAAAAAoQIAAGRycy9kb3ducmV2LnhtbFBLBQYAAAAABAAEAPkAAACUAwAAAAA=&#10;" strokecolor="#31849b"/>
              <v:rect id="Rectangle 8" o:spid="_x0000_s1028" style="position:absolute;left:8;top:9;width:4031;height:14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o3hCxQAA&#10;ANwAAAAPAAAAZHJzL2Rvd25yZXYueG1sRI/dasJAFITvC77DcoTeFN0YSpHoKiKIoRSk8ef6kD0m&#10;wezZmF2T9O27hYKXw8x8wyzXg6lFR62rLCuYTSMQxLnVFRcKTsfdZA7CeWSNtWVS8EMO1qvRyxIT&#10;bXv+pi7zhQgQdgkqKL1vEildXpJBN7UNcfCutjXog2wLqVvsA9zUMo6iD2mw4rBQYkPbkvJb9jAK&#10;+vzQXY5fe3l4u6SW7+l9m50/lXodD5sFCE+Df4b/26lWEL/H8HcmHA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yjeELFAAAA3AAAAA8AAAAAAAAAAAAAAAAAlwIAAGRycy9k&#10;b3ducmV2LnhtbFBLBQYAAAAABAAEAPUAAACJAwAAAAA=&#10;" filled="f" stroked="f"/>
              <w10:wrap anchorx="page" anchory="page"/>
            </v:group>
          </w:pict>
        </mc:Fallback>
      </mc:AlternateContent>
    </w:r>
    <w:r w:rsidRPr="00FB76B9">
      <w:rPr>
        <w:noProof/>
        <w:lang w:eastAsia="zh-TW"/>
      </w:rPr>
      <w:t xml:space="preserve"> </w:t>
    </w:r>
    <w:r w:rsidRPr="00FB76B9">
      <w:rPr>
        <w:rFonts w:cs="Arial"/>
        <w:b/>
        <w:color w:val="D11915"/>
        <w:szCs w:val="18"/>
      </w:rPr>
      <w:t>Trial Site GPP File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01BA4" w14:textId="77777777" w:rsidR="00702FDE" w:rsidRDefault="00702FDE" w:rsidP="00053C75">
    <w:pPr>
      <w:pStyle w:val="Footer"/>
      <w:tabs>
        <w:tab w:val="clear" w:pos="4680"/>
        <w:tab w:val="clear" w:pos="9360"/>
        <w:tab w:val="center" w:pos="4536"/>
        <w:tab w:val="right" w:pos="8931"/>
      </w:tabs>
      <w:rPr>
        <w:noProof/>
        <w:sz w:val="18"/>
        <w:szCs w:val="18"/>
      </w:rPr>
    </w:pPr>
    <w:r>
      <w:rPr>
        <w:noProof/>
        <w:sz w:val="18"/>
        <w:szCs w:val="18"/>
      </w:rPr>
      <w:drawing>
        <wp:inline distT="0" distB="0" distL="0" distR="0" wp14:anchorId="56B9574C" wp14:editId="1F56E4BD">
          <wp:extent cx="1990725" cy="567055"/>
          <wp:effectExtent l="0" t="0" r="0" b="0"/>
          <wp:docPr id="21" name="Picture 6" descr="Description: AVAC3894_GPPlogoR3BFINAL_OL06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VAC3894_GPPlogoR3BFINAL_OL0626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725" cy="567055"/>
                  </a:xfrm>
                  <a:prstGeom prst="rect">
                    <a:avLst/>
                  </a:prstGeom>
                  <a:noFill/>
                  <a:ln>
                    <a:noFill/>
                  </a:ln>
                </pic:spPr>
              </pic:pic>
            </a:graphicData>
          </a:graphic>
        </wp:inline>
      </w:drawing>
    </w:r>
    <w:r>
      <w:rPr>
        <w:noProof/>
      </w:rPr>
      <mc:AlternateContent>
        <mc:Choice Requires="wps">
          <w:drawing>
            <wp:anchor distT="4294967293" distB="4294967293" distL="114300" distR="114300" simplePos="0" relativeHeight="251678208" behindDoc="0" locked="0" layoutInCell="1" allowOverlap="1" wp14:anchorId="6391F03D" wp14:editId="70BA3C3C">
              <wp:simplePos x="0" y="0"/>
              <wp:positionH relativeFrom="column">
                <wp:posOffset>381000</wp:posOffset>
              </wp:positionH>
              <wp:positionV relativeFrom="paragraph">
                <wp:posOffset>3467099</wp:posOffset>
              </wp:positionV>
              <wp:extent cx="4914900" cy="0"/>
              <wp:effectExtent l="0" t="25400" r="12700" b="50800"/>
              <wp:wrapNone/>
              <wp:docPr id="23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78208;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30pt,273pt" to="417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fXSxQCAAAsBAAADgAAAGRycy9lMm9Eb2MueG1srFPBjtowEL1X6j9YvkMSSFm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" strokeweight="6pt"/>
          </w:pict>
        </mc:Fallback>
      </mc:AlternateContent>
    </w:r>
    <w:r>
      <w:rPr>
        <w:noProof/>
      </w:rPr>
      <mc:AlternateContent>
        <mc:Choice Requires="wps">
          <w:drawing>
            <wp:anchor distT="4294967293" distB="4294967293" distL="114300" distR="114300" simplePos="0" relativeHeight="251677184" behindDoc="0" locked="0" layoutInCell="1" allowOverlap="1" wp14:anchorId="33A5AF1A" wp14:editId="763B4219">
              <wp:simplePos x="0" y="0"/>
              <wp:positionH relativeFrom="column">
                <wp:posOffset>228600</wp:posOffset>
              </wp:positionH>
              <wp:positionV relativeFrom="paragraph">
                <wp:posOffset>3314699</wp:posOffset>
              </wp:positionV>
              <wp:extent cx="4914900" cy="0"/>
              <wp:effectExtent l="0" t="25400" r="12700" b="50800"/>
              <wp:wrapNone/>
              <wp:docPr id="23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77184;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18pt,261pt" to="405pt,2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" strokeweight="6pt"/>
          </w:pict>
        </mc:Fallback>
      </mc:AlternateContent>
    </w:r>
    <w:r w:rsidRPr="003F65CB">
      <w:rPr>
        <w:sz w:val="18"/>
        <w:szCs w:val="18"/>
      </w:rPr>
      <w:t xml:space="preserve"> </w:t>
    </w:r>
    <w:r>
      <w:rPr>
        <w:sz w:val="18"/>
        <w:szCs w:val="18"/>
      </w:rPr>
      <w:tab/>
    </w:r>
    <w:r w:rsidRPr="003F65CB">
      <w:rPr>
        <w:noProof/>
        <w:sz w:val="18"/>
        <w:szCs w:val="18"/>
      </w:rPr>
      <w:fldChar w:fldCharType="begin"/>
    </w:r>
    <w:r w:rsidRPr="003F65CB">
      <w:rPr>
        <w:noProof/>
        <w:sz w:val="18"/>
        <w:szCs w:val="18"/>
      </w:rPr>
      <w:instrText xml:space="preserve"> PAGE </w:instrText>
    </w:r>
    <w:r w:rsidRPr="003F65CB">
      <w:rPr>
        <w:noProof/>
        <w:sz w:val="18"/>
        <w:szCs w:val="18"/>
      </w:rPr>
      <w:fldChar w:fldCharType="separate"/>
    </w:r>
    <w:r w:rsidR="004C04B7">
      <w:rPr>
        <w:noProof/>
        <w:sz w:val="18"/>
        <w:szCs w:val="18"/>
      </w:rPr>
      <w:t>1</w:t>
    </w:r>
    <w:r w:rsidRPr="003F65CB">
      <w:rPr>
        <w:noProof/>
        <w:sz w:val="18"/>
        <w:szCs w:val="18"/>
      </w:rPr>
      <w:fldChar w:fldCharType="end"/>
    </w:r>
    <w:r>
      <w:rPr>
        <w:noProof/>
        <w:sz w:val="18"/>
        <w:szCs w:val="18"/>
      </w:rPr>
      <w:tab/>
      <w:t xml:space="preserve"> </w:t>
    </w:r>
    <w:r w:rsidRPr="003F65CB">
      <w:rPr>
        <w:sz w:val="18"/>
        <w:szCs w:val="18"/>
      </w:rPr>
      <w:t>v</w:t>
    </w:r>
    <w:r>
      <w:rPr>
        <w:sz w:val="18"/>
        <w:szCs w:val="18"/>
      </w:rPr>
      <w:t>22</w:t>
    </w:r>
    <w:r w:rsidRPr="003F65CB">
      <w:rPr>
        <w:sz w:val="18"/>
        <w:szCs w:val="18"/>
      </w:rPr>
      <w:t>Aug11</w:t>
    </w:r>
    <w:r>
      <w:rPr>
        <w:noProof/>
        <w:sz w:val="18"/>
        <w:szCs w:val="18"/>
      </w:rPr>
      <w:t xml:space="preserve"> </w:t>
    </w:r>
  </w:p>
  <w:p w14:paraId="1DE11F92" w14:textId="77777777" w:rsidR="00702FDE" w:rsidRPr="00053C75" w:rsidRDefault="00702FDE" w:rsidP="00053C75">
    <w:pPr>
      <w:pStyle w:val="Footer"/>
      <w:tabs>
        <w:tab w:val="right" w:pos="9020"/>
      </w:tabs>
      <w:rPr>
        <w:noProof/>
        <w:color w:val="D11915"/>
        <w:szCs w:val="18"/>
      </w:rPr>
    </w:pPr>
    <w:r>
      <w:rPr>
        <w:noProof/>
      </w:rPr>
      <mc:AlternateContent>
        <mc:Choice Requires="wpg">
          <w:drawing>
            <wp:anchor distT="0" distB="0" distL="114300" distR="114300" simplePos="0" relativeHeight="251676160" behindDoc="0" locked="0" layoutInCell="0" allowOverlap="1" wp14:anchorId="5A63A820" wp14:editId="3C35B4F5">
              <wp:simplePos x="0" y="0"/>
              <wp:positionH relativeFrom="page">
                <wp:posOffset>7572375</wp:posOffset>
              </wp:positionH>
              <wp:positionV relativeFrom="page">
                <wp:posOffset>10058400</wp:posOffset>
              </wp:positionV>
              <wp:extent cx="6453505" cy="815340"/>
              <wp:effectExtent l="0" t="0" r="23495" b="0"/>
              <wp:wrapNone/>
              <wp:docPr id="23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453505" cy="815340"/>
                        <a:chOff x="8" y="9"/>
                        <a:chExt cx="15823" cy="1439"/>
                      </a:xfrm>
                    </wpg:grpSpPr>
                    <wps:wsp>
                      <wps:cNvPr id="236" name="AutoShape 20"/>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237" name="Rectangle 21"/>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bottomMargin">
                <wp14:pctHeight>0</wp14:pctHeight>
              </wp14:sizeRelV>
            </wp:anchor>
          </w:drawing>
        </mc:Choice>
        <mc:Fallback>
          <w:pict>
            <v:group id="Group 19" o:spid="_x0000_s1026" style="position:absolute;margin-left:596.25pt;margin-top:11in;width:508.15pt;height:64.2pt;flip:y;z-index:251676160;mso-position-horizontal-relative:page;mso-position-vertical-relative:page;mso-height-relative:bottom-margin-area" coordorigin="8,9" coordsize="15823,14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" o:allowincell="f">
              <v:shapetype id="_x0000_t32" coordsize="21600,21600" o:spt="32" o:oned="t" path="m0,0l21600,21600e" filled="f">
                <v:path arrowok="t" fillok="f" o:connecttype="none"/>
                <o:lock v:ext="edit" shapetype="t"/>
              </v:shapetype>
              <v:shape id="AutoShape 20" o:spid="_x0000_s1027" type="#_x0000_t32" style="position:absolute;left:9;top:1431;width:1582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BSdN8cAAADcAAAADwAAAGRycy9kb3ducmV2LnhtbESPQWsCMRSE70L/Q3gFL6Vmu1Wpq1Fq&#10;QWhRCrU9eHxsnpvFzcuSRN366xuh4HGYmW+Y2aKzjTiRD7VjBU+DDARx6XTNlYKf79XjC4gQkTU2&#10;jknBLwVYzO96Myy0O/MXnbaxEgnCoUAFJsa2kDKUhiyGgWuJk7d33mJM0ldSezwnuG1knmVjabHm&#10;tGCwpTdD5WF7tAqW69VlOKo+J/5IHw8Xs8l2eXtQqn/fvU5BROriLfzfftcK8ucxXM+kIyD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IFJ03xwAAANwAAAAPAAAAAAAA&#10;AAAAAAAAAKECAABkcnMvZG93bnJldi54bWxQSwUGAAAAAAQABAD5AAAAlQMAAAAA&#10;" strokecolor="#31849b"/>
              <v:rect id="Rectangle 21" o:spid="_x0000_s1028" style="position:absolute;left:8;top:9;width:4031;height:14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0qinxQAA&#10;ANwAAAAPAAAAZHJzL2Rvd25yZXYueG1sRI9Ba8JAFITvBf/D8gpeim5UqCW6ighiKIIYq+dH9pmE&#10;Zt/G7DaJ/94tFHocZuYbZrnuTSVaalxpWcFkHIEgzqwuOVfwdd6NPkA4j6yxskwKHuRgvRq8LDHW&#10;tuMTtanPRYCwi1FB4X0dS+myggy6sa2Jg3ezjUEfZJNL3WAX4KaS0yh6lwZLDgsF1rQtKPtOf4yC&#10;Lju21/NhL49v18TyPblv08unUsPXfrMA4an3/+G/dqIVTGdz+D0TjoB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TSqKfFAAAA3AAAAA8AAAAAAAAAAAAAAAAAlwIAAGRycy9k&#10;b3ducmV2LnhtbFBLBQYAAAAABAAEAPUAAACJAwAAAAA=&#10;" filled="f" stroked="f"/>
              <w10:wrap anchorx="page" anchory="page"/>
            </v:group>
          </w:pict>
        </mc:Fallback>
      </mc:AlternateContent>
    </w:r>
    <w:r w:rsidRPr="00FB76B9">
      <w:rPr>
        <w:noProof/>
        <w:lang w:eastAsia="zh-TW"/>
      </w:rPr>
      <w:t xml:space="preserve"> </w:t>
    </w:r>
    <w:r>
      <w:rPr>
        <w:rFonts w:cs="Arial"/>
        <w:b/>
        <w:color w:val="D11915"/>
        <w:szCs w:val="18"/>
      </w:rPr>
      <w:t>Trial Site GPP File</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8BC2D" w14:textId="0AAD8130" w:rsidR="00702FDE" w:rsidRDefault="00702FDE" w:rsidP="000B6CC4">
    <w:pPr>
      <w:pStyle w:val="Footer"/>
      <w:tabs>
        <w:tab w:val="clear" w:pos="4680"/>
        <w:tab w:val="clear" w:pos="9360"/>
        <w:tab w:val="center" w:pos="4536"/>
        <w:tab w:val="right" w:pos="8931"/>
      </w:tabs>
      <w:spacing w:after="120"/>
      <w:rPr>
        <w:noProof/>
        <w:sz w:val="18"/>
        <w:szCs w:val="18"/>
      </w:rPr>
    </w:pPr>
    <w:r>
      <w:rPr>
        <w:noProof/>
        <w:sz w:val="18"/>
        <w:szCs w:val="18"/>
      </w:rPr>
      <w:drawing>
        <wp:inline distT="0" distB="0" distL="0" distR="0" wp14:anchorId="3BDD7840" wp14:editId="3A5B0B90">
          <wp:extent cx="1990725" cy="567055"/>
          <wp:effectExtent l="0" t="0" r="0" b="0"/>
          <wp:docPr id="505" name="Picture 6" descr="Description: AVAC3894_GPPlogoR3BFINAL_OL06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VAC3894_GPPlogoR3BFINAL_OL0626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725" cy="567055"/>
                  </a:xfrm>
                  <a:prstGeom prst="rect">
                    <a:avLst/>
                  </a:prstGeom>
                  <a:noFill/>
                  <a:ln>
                    <a:noFill/>
                  </a:ln>
                </pic:spPr>
              </pic:pic>
            </a:graphicData>
          </a:graphic>
        </wp:inline>
      </w:drawing>
    </w:r>
    <w:r>
      <w:rPr>
        <w:noProof/>
      </w:rPr>
      <mc:AlternateContent>
        <mc:Choice Requires="wps">
          <w:drawing>
            <wp:anchor distT="4294967293" distB="4294967293" distL="114300" distR="114300" simplePos="0" relativeHeight="252080640" behindDoc="0" locked="0" layoutInCell="1" allowOverlap="1" wp14:anchorId="51D764C2" wp14:editId="4F415153">
              <wp:simplePos x="0" y="0"/>
              <wp:positionH relativeFrom="column">
                <wp:posOffset>381000</wp:posOffset>
              </wp:positionH>
              <wp:positionV relativeFrom="paragraph">
                <wp:posOffset>3467099</wp:posOffset>
              </wp:positionV>
              <wp:extent cx="4914900" cy="0"/>
              <wp:effectExtent l="0" t="25400" r="12700" b="50800"/>
              <wp:wrapNone/>
              <wp:docPr id="32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2080640;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30pt,273pt" to="417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" strokeweight="6pt"/>
          </w:pict>
        </mc:Fallback>
      </mc:AlternateContent>
    </w:r>
    <w:r>
      <w:rPr>
        <w:noProof/>
      </w:rPr>
      <mc:AlternateContent>
        <mc:Choice Requires="wps">
          <w:drawing>
            <wp:anchor distT="4294967293" distB="4294967293" distL="114300" distR="114300" simplePos="0" relativeHeight="252079616" behindDoc="0" locked="0" layoutInCell="1" allowOverlap="1" wp14:anchorId="17D9B7BE" wp14:editId="166ABEA8">
              <wp:simplePos x="0" y="0"/>
              <wp:positionH relativeFrom="column">
                <wp:posOffset>228600</wp:posOffset>
              </wp:positionH>
              <wp:positionV relativeFrom="paragraph">
                <wp:posOffset>3314699</wp:posOffset>
              </wp:positionV>
              <wp:extent cx="4914900" cy="0"/>
              <wp:effectExtent l="0" t="25400" r="12700" b="50800"/>
              <wp:wrapNone/>
              <wp:docPr id="32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2079616;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18pt,261pt" to="405pt,2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" strokeweight="6pt"/>
          </w:pict>
        </mc:Fallback>
      </mc:AlternateContent>
    </w:r>
    <w:r w:rsidRPr="003F65CB">
      <w:rPr>
        <w:sz w:val="18"/>
        <w:szCs w:val="18"/>
      </w:rPr>
      <w:t xml:space="preserve"> </w:t>
    </w:r>
    <w:r>
      <w:rPr>
        <w:sz w:val="18"/>
        <w:szCs w:val="18"/>
      </w:rPr>
      <w:tab/>
    </w:r>
    <w:r w:rsidRPr="003F65CB">
      <w:rPr>
        <w:noProof/>
        <w:sz w:val="18"/>
        <w:szCs w:val="18"/>
      </w:rPr>
      <w:fldChar w:fldCharType="begin"/>
    </w:r>
    <w:r w:rsidRPr="003F65CB">
      <w:rPr>
        <w:noProof/>
        <w:sz w:val="18"/>
        <w:szCs w:val="18"/>
      </w:rPr>
      <w:instrText xml:space="preserve"> PAGE </w:instrText>
    </w:r>
    <w:r w:rsidRPr="003F65CB">
      <w:rPr>
        <w:noProof/>
        <w:sz w:val="18"/>
        <w:szCs w:val="18"/>
      </w:rPr>
      <w:fldChar w:fldCharType="separate"/>
    </w:r>
    <w:r w:rsidR="004C04B7">
      <w:rPr>
        <w:noProof/>
        <w:sz w:val="18"/>
        <w:szCs w:val="18"/>
      </w:rPr>
      <w:t>11</w:t>
    </w:r>
    <w:r w:rsidRPr="003F65CB">
      <w:rPr>
        <w:noProof/>
        <w:sz w:val="18"/>
        <w:szCs w:val="18"/>
      </w:rPr>
      <w:fldChar w:fldCharType="end"/>
    </w:r>
    <w:r>
      <w:rPr>
        <w:noProof/>
        <w:sz w:val="18"/>
        <w:szCs w:val="18"/>
      </w:rPr>
      <w:tab/>
      <w:t>February 2014</w:t>
    </w:r>
  </w:p>
  <w:p w14:paraId="0437EF5B" w14:textId="442263D7" w:rsidR="00702FDE" w:rsidRPr="00FB76B9" w:rsidRDefault="00702FDE" w:rsidP="00053C75">
    <w:pPr>
      <w:pStyle w:val="Footer"/>
      <w:tabs>
        <w:tab w:val="right" w:pos="9020"/>
      </w:tabs>
      <w:rPr>
        <w:noProof/>
        <w:color w:val="D11915"/>
        <w:szCs w:val="18"/>
      </w:rPr>
    </w:pPr>
    <w:r>
      <w:rPr>
        <w:noProof/>
      </w:rPr>
      <mc:AlternateContent>
        <mc:Choice Requires="wpg">
          <w:drawing>
            <wp:anchor distT="0" distB="0" distL="114300" distR="114300" simplePos="0" relativeHeight="252078592" behindDoc="0" locked="0" layoutInCell="0" allowOverlap="1" wp14:anchorId="1820E337" wp14:editId="40B96097">
              <wp:simplePos x="0" y="0"/>
              <wp:positionH relativeFrom="page">
                <wp:posOffset>7572375</wp:posOffset>
              </wp:positionH>
              <wp:positionV relativeFrom="page">
                <wp:posOffset>10058400</wp:posOffset>
              </wp:positionV>
              <wp:extent cx="6453505" cy="815340"/>
              <wp:effectExtent l="0" t="0" r="23495" b="0"/>
              <wp:wrapNone/>
              <wp:docPr id="33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453505" cy="815340"/>
                        <a:chOff x="8" y="9"/>
                        <a:chExt cx="15823" cy="1439"/>
                      </a:xfrm>
                    </wpg:grpSpPr>
                    <wps:wsp>
                      <wps:cNvPr id="337" name="AutoShape 7"/>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338" name="Rectangle 8"/>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bottomMargin">
                <wp14:pctHeight>0</wp14:pctHeight>
              </wp14:sizeRelV>
            </wp:anchor>
          </w:drawing>
        </mc:Choice>
        <mc:Fallback>
          <w:pict>
            <v:group id="Group 6" o:spid="_x0000_s1026" style="position:absolute;margin-left:596.25pt;margin-top:11in;width:508.15pt;height:64.2pt;flip:y;z-index:252078592;mso-position-horizontal-relative:page;mso-position-vertical-relative:page;mso-height-relative:bottom-margin-area" coordorigin="8,9" coordsize="15823,14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" o:allowincell="f">
              <v:shapetype id="_x0000_t32" coordsize="21600,21600" o:spt="32" o:oned="t" path="m0,0l21600,21600e" filled="f">
                <v:path arrowok="t" fillok="f" o:connecttype="none"/>
                <o:lock v:ext="edit" shapetype="t"/>
              </v:shapetype>
              <v:shape id="AutoShape 7" o:spid="_x0000_s1027" type="#_x0000_t32" style="position:absolute;left:9;top:1431;width:1582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bk3MccAAADcAAAADwAAAGRycy9kb3ducmV2LnhtbESPT2sCMRTE74LfITzBS9FstVW7NUot&#10;CC0tgn8OPT42r5vFzcuSRN366ZtCweMwM79h5svW1uJMPlSOFdwPMxDEhdMVlwoO+/VgBiJEZI21&#10;Y1LwQwGWi25njrl2F97SeRdLkSAcclRgYmxyKUNhyGIYuoY4ed/OW4xJ+lJqj5cEt7UcZdlEWqw4&#10;LRhs6NVQcdydrILVx/r68FhunvyJ3u+u5jP7GjVHpfq99uUZRKQ23sL/7TetYDyewt+ZdATk4h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RuTcxxwAAANwAAAAPAAAAAAAA&#10;AAAAAAAAAKECAABkcnMvZG93bnJldi54bWxQSwUGAAAAAAQABAD5AAAAlQMAAAAA&#10;" strokecolor="#31849b"/>
              <v:rect id="Rectangle 8" o:spid="_x0000_s1028" style="position:absolute;left:8;top:9;width:4031;height:14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rDNIwQAA&#10;ANwAAAAPAAAAZHJzL2Rvd25yZXYueG1sRE9Ni8IwEL0L/ocwghfRVAVZqlFEEMuyINbV89CMbbGZ&#10;1Ca23X+/OSzs8fG+N7veVKKlxpWWFcxnEQjizOqScwXf1+P0A4TzyBory6TghxzstsPBBmNtO75Q&#10;m/pchBB2MSoovK9jKV1WkEE3szVx4B62MegDbHKpG+xCuKnkIopW0mDJoaHAmg4FZc/0bRR02bm9&#10;X79O8jy5J5ZfyeuQ3j6VGo/6/RqEp97/i//ciVawXIa14Uw4AnL7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s6wzSMEAAADcAAAADwAAAAAAAAAAAAAAAACXAgAAZHJzL2Rvd25y&#10;ZXYueG1sUEsFBgAAAAAEAAQA9QAAAIUDAAAAAA==&#10;" filled="f" stroked="f"/>
              <w10:wrap anchorx="page" anchory="page"/>
            </v:group>
          </w:pict>
        </mc:Fallback>
      </mc:AlternateContent>
    </w:r>
    <w:r>
      <w:rPr>
        <w:rFonts w:cs="Arial"/>
        <w:b/>
        <w:color w:val="D11915"/>
        <w:szCs w:val="18"/>
      </w:rPr>
      <w:t>GPP Blueprint for Stakeholder Engagement</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2143B" w14:textId="1FE6D21A" w:rsidR="00702FDE" w:rsidRDefault="00702FDE" w:rsidP="000B6CC4">
    <w:pPr>
      <w:pStyle w:val="Footer"/>
      <w:tabs>
        <w:tab w:val="clear" w:pos="4680"/>
        <w:tab w:val="clear" w:pos="9360"/>
        <w:tab w:val="center" w:pos="4536"/>
        <w:tab w:val="right" w:pos="8931"/>
      </w:tabs>
      <w:spacing w:after="120"/>
      <w:rPr>
        <w:noProof/>
        <w:sz w:val="18"/>
        <w:szCs w:val="18"/>
      </w:rPr>
    </w:pPr>
    <w:r w:rsidRPr="000B6CC4">
      <w:rPr>
        <w:noProof/>
        <w:sz w:val="18"/>
        <w:szCs w:val="18"/>
      </w:rPr>
      <w:drawing>
        <wp:inline distT="0" distB="0" distL="0" distR="0" wp14:anchorId="26EF63C6" wp14:editId="48D369BD">
          <wp:extent cx="1990725" cy="567055"/>
          <wp:effectExtent l="0" t="0" r="0" b="0"/>
          <wp:docPr id="507" name="Picture 6" descr="Description: AVAC3894_GPPlogoR3BFINAL_OL06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VAC3894_GPPlogoR3BFINAL_OL0626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725" cy="567055"/>
                  </a:xfrm>
                  <a:prstGeom prst="rect">
                    <a:avLst/>
                  </a:prstGeom>
                  <a:noFill/>
                  <a:ln>
                    <a:noFill/>
                  </a:ln>
                </pic:spPr>
              </pic:pic>
            </a:graphicData>
          </a:graphic>
        </wp:inline>
      </w:drawing>
    </w:r>
    <w:r>
      <w:rPr>
        <w:noProof/>
      </w:rPr>
      <mc:AlternateContent>
        <mc:Choice Requires="wps">
          <w:drawing>
            <wp:anchor distT="4294967293" distB="4294967293" distL="114300" distR="114300" simplePos="0" relativeHeight="252123648" behindDoc="0" locked="0" layoutInCell="1" allowOverlap="1" wp14:anchorId="718C4416" wp14:editId="2D1CE453">
              <wp:simplePos x="0" y="0"/>
              <wp:positionH relativeFrom="column">
                <wp:posOffset>381000</wp:posOffset>
              </wp:positionH>
              <wp:positionV relativeFrom="paragraph">
                <wp:posOffset>3467099</wp:posOffset>
              </wp:positionV>
              <wp:extent cx="4914900" cy="0"/>
              <wp:effectExtent l="0" t="25400" r="12700" b="50800"/>
              <wp:wrapNone/>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2123648;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30pt,273pt" to="417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" strokeweight="6pt"/>
          </w:pict>
        </mc:Fallback>
      </mc:AlternateContent>
    </w:r>
    <w:r>
      <w:rPr>
        <w:noProof/>
      </w:rPr>
      <mc:AlternateContent>
        <mc:Choice Requires="wps">
          <w:drawing>
            <wp:anchor distT="4294967293" distB="4294967293" distL="114300" distR="114300" simplePos="0" relativeHeight="252122624" behindDoc="0" locked="0" layoutInCell="1" allowOverlap="1" wp14:anchorId="48700005" wp14:editId="0BBD9EAE">
              <wp:simplePos x="0" y="0"/>
              <wp:positionH relativeFrom="column">
                <wp:posOffset>228600</wp:posOffset>
              </wp:positionH>
              <wp:positionV relativeFrom="paragraph">
                <wp:posOffset>3314699</wp:posOffset>
              </wp:positionV>
              <wp:extent cx="4914900" cy="0"/>
              <wp:effectExtent l="0" t="25400" r="12700" b="50800"/>
              <wp:wrapNone/>
              <wp:docPr id="46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2122624;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18pt,261pt" to="405pt,2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" strokeweight="6pt"/>
          </w:pict>
        </mc:Fallback>
      </mc:AlternateContent>
    </w:r>
    <w:r>
      <w:rPr>
        <w:sz w:val="18"/>
        <w:szCs w:val="18"/>
      </w:rPr>
      <w:tab/>
    </w:r>
    <w:r w:rsidRPr="003F65CB">
      <w:rPr>
        <w:noProof/>
        <w:sz w:val="18"/>
        <w:szCs w:val="18"/>
      </w:rPr>
      <w:fldChar w:fldCharType="begin"/>
    </w:r>
    <w:r w:rsidRPr="003F65CB">
      <w:rPr>
        <w:noProof/>
        <w:sz w:val="18"/>
        <w:szCs w:val="18"/>
      </w:rPr>
      <w:instrText xml:space="preserve"> PAGE </w:instrText>
    </w:r>
    <w:r w:rsidRPr="003F65CB">
      <w:rPr>
        <w:noProof/>
        <w:sz w:val="18"/>
        <w:szCs w:val="18"/>
      </w:rPr>
      <w:fldChar w:fldCharType="separate"/>
    </w:r>
    <w:r w:rsidR="004C04B7">
      <w:rPr>
        <w:noProof/>
        <w:sz w:val="18"/>
        <w:szCs w:val="18"/>
      </w:rPr>
      <w:t>2</w:t>
    </w:r>
    <w:r w:rsidRPr="003F65CB">
      <w:rPr>
        <w:noProof/>
        <w:sz w:val="18"/>
        <w:szCs w:val="18"/>
      </w:rPr>
      <w:fldChar w:fldCharType="end"/>
    </w:r>
    <w:r>
      <w:rPr>
        <w:noProof/>
        <w:sz w:val="18"/>
        <w:szCs w:val="18"/>
      </w:rPr>
      <w:tab/>
    </w:r>
    <w:r>
      <w:rPr>
        <w:sz w:val="18"/>
        <w:szCs w:val="18"/>
      </w:rPr>
      <w:t>February 2014</w:t>
    </w:r>
  </w:p>
  <w:p w14:paraId="195F3A49" w14:textId="1006AFDE" w:rsidR="00702FDE" w:rsidRPr="00E73A83" w:rsidRDefault="00702FDE" w:rsidP="000B6CC4">
    <w:pPr>
      <w:pStyle w:val="Footer"/>
      <w:tabs>
        <w:tab w:val="right" w:pos="9020"/>
      </w:tabs>
      <w:rPr>
        <w:noProof/>
        <w:color w:val="B42129"/>
        <w:szCs w:val="18"/>
      </w:rPr>
    </w:pPr>
    <w:r>
      <w:rPr>
        <w:noProof/>
      </w:rPr>
      <mc:AlternateContent>
        <mc:Choice Requires="wpg">
          <w:drawing>
            <wp:anchor distT="0" distB="0" distL="114300" distR="114300" simplePos="0" relativeHeight="252121600" behindDoc="0" locked="0" layoutInCell="0" allowOverlap="1" wp14:anchorId="047D2B0B" wp14:editId="50E8F074">
              <wp:simplePos x="0" y="0"/>
              <wp:positionH relativeFrom="page">
                <wp:posOffset>7572375</wp:posOffset>
              </wp:positionH>
              <wp:positionV relativeFrom="page">
                <wp:posOffset>10058400</wp:posOffset>
              </wp:positionV>
              <wp:extent cx="6453505" cy="815340"/>
              <wp:effectExtent l="0" t="0" r="23495" b="0"/>
              <wp:wrapNone/>
              <wp:docPr id="47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453505" cy="815340"/>
                        <a:chOff x="8" y="9"/>
                        <a:chExt cx="15823" cy="1439"/>
                      </a:xfrm>
                    </wpg:grpSpPr>
                    <wps:wsp>
                      <wps:cNvPr id="472" name="AutoShape 7"/>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7" name="Rectangle 8"/>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bottomMargin">
                <wp14:pctHeight>0</wp14:pctHeight>
              </wp14:sizeRelV>
            </wp:anchor>
          </w:drawing>
        </mc:Choice>
        <mc:Fallback>
          <w:pict>
            <v:group id="Group 6" o:spid="_x0000_s1026" style="position:absolute;margin-left:596.25pt;margin-top:11in;width:508.15pt;height:64.2pt;flip:y;z-index:252121600;mso-position-horizontal-relative:page;mso-position-vertical-relative:page;mso-height-relative:bottom-margin-area" coordorigin="8,9" coordsize="15823,14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" o:allowincell="f">
              <v:shapetype id="_x0000_t32" coordsize="21600,21600" o:spt="32" o:oned="t" path="m0,0l21600,21600e" filled="f">
                <v:path arrowok="t" fillok="f" o:connecttype="none"/>
                <o:lock v:ext="edit" shapetype="t"/>
              </v:shapetype>
              <v:shape id="AutoShape 7" o:spid="_x0000_s1027" type="#_x0000_t32" style="position:absolute;left:9;top:1431;width:1582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w7gDMcAAADcAAAADwAAAGRycy9kb3ducmV2LnhtbESPQWsCMRSE70L/Q3iFXopmu9haV6No&#10;QWixFLr14PGxed0sbl6WJOrWX98UCh6HmfmGmS9724oT+dA4VvAwykAQV043XCvYfW2GzyBCRNbY&#10;OiYFPxRgubgZzLHQ7syfdCpjLRKEQ4EKTIxdIWWoDFkMI9cRJ+/beYsxSV9L7fGc4LaVeZY9SYsN&#10;pwWDHb0Yqg7l0SpYbzeX8WP9MfVHeru/mPdsn3cHpe5u+9UMRKQ+XsP/7VetYDzJ4e9MOgJy8Qs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XDuAMxwAAANwAAAAPAAAAAAAA&#10;AAAAAAAAAKECAABkcnMvZG93bnJldi54bWxQSwUGAAAAAAQABAD5AAAAlQMAAAAA&#10;" strokecolor="#31849b"/>
              <v:rect id="Rectangle 8" o:spid="_x0000_s1028" style="position:absolute;left:8;top:9;width:4031;height:14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89OfxQAA&#10;ANwAAAAPAAAAZHJzL2Rvd25yZXYueG1sRI9Ba8JAFITvhf6H5Qm9lLqxiErqKkWQBhHEaD0/sq9J&#10;MPs2ZrdJ/PeuIHgcZuYbZr7sTSVaalxpWcFoGIEgzqwuOVdwPKw/ZiCcR9ZYWSYFV3KwXLy+zDHW&#10;tuM9tanPRYCwi1FB4X0dS+myggy6oa2Jg/dnG4M+yCaXusEuwE0lP6NoIg2WHBYKrGlVUHZO/42C&#10;Ltu1p8P2R+7eT4nlS3JZpb8bpd4G/fcXCE+9f4Yf7UQrGE+ncD8TjoB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Tz05/FAAAA3AAAAA8AAAAAAAAAAAAAAAAAlwIAAGRycy9k&#10;b3ducmV2LnhtbFBLBQYAAAAABAAEAPUAAACJAwAAAAA=&#10;" filled="f" stroked="f"/>
              <w10:wrap anchorx="page" anchory="page"/>
            </v:group>
          </w:pict>
        </mc:Fallback>
      </mc:AlternateContent>
    </w:r>
    <w:r>
      <w:rPr>
        <w:rFonts w:cs="Arial"/>
        <w:b/>
        <w:color w:val="D11915"/>
        <w:szCs w:val="18"/>
      </w:rPr>
      <w:t xml:space="preserve">GPP Blueprint </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C137A" w14:textId="7516FE1E" w:rsidR="00702FDE" w:rsidRDefault="00702FDE" w:rsidP="000B6CC4">
    <w:pPr>
      <w:pStyle w:val="Footer"/>
      <w:tabs>
        <w:tab w:val="clear" w:pos="4680"/>
        <w:tab w:val="clear" w:pos="9360"/>
        <w:tab w:val="center" w:pos="4536"/>
        <w:tab w:val="right" w:pos="8931"/>
      </w:tabs>
      <w:spacing w:after="120"/>
      <w:rPr>
        <w:noProof/>
        <w:sz w:val="18"/>
        <w:szCs w:val="18"/>
      </w:rPr>
    </w:pPr>
    <w:r w:rsidRPr="000B6CC4">
      <w:rPr>
        <w:noProof/>
        <w:sz w:val="18"/>
        <w:szCs w:val="18"/>
      </w:rPr>
      <w:drawing>
        <wp:inline distT="0" distB="0" distL="0" distR="0" wp14:anchorId="5568449B" wp14:editId="1C1CDF61">
          <wp:extent cx="1990725" cy="567055"/>
          <wp:effectExtent l="0" t="0" r="0" b="0"/>
          <wp:docPr id="24" name="Picture 6" descr="Description: AVAC3894_GPPlogoR3BFINAL_OL06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VAC3894_GPPlogoR3BFINAL_OL0626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725" cy="567055"/>
                  </a:xfrm>
                  <a:prstGeom prst="rect">
                    <a:avLst/>
                  </a:prstGeom>
                  <a:noFill/>
                  <a:ln>
                    <a:noFill/>
                  </a:ln>
                </pic:spPr>
              </pic:pic>
            </a:graphicData>
          </a:graphic>
        </wp:inline>
      </w:drawing>
    </w:r>
    <w:r>
      <w:rPr>
        <w:noProof/>
      </w:rPr>
      <mc:AlternateContent>
        <mc:Choice Requires="wps">
          <w:drawing>
            <wp:anchor distT="4294967293" distB="4294967293" distL="114300" distR="114300" simplePos="0" relativeHeight="252129792" behindDoc="0" locked="0" layoutInCell="1" allowOverlap="1" wp14:anchorId="1AB24363" wp14:editId="43CFFAD1">
              <wp:simplePos x="0" y="0"/>
              <wp:positionH relativeFrom="column">
                <wp:posOffset>381000</wp:posOffset>
              </wp:positionH>
              <wp:positionV relativeFrom="paragraph">
                <wp:posOffset>3467099</wp:posOffset>
              </wp:positionV>
              <wp:extent cx="4914900" cy="0"/>
              <wp:effectExtent l="0" t="25400" r="12700" b="50800"/>
              <wp:wrapNone/>
              <wp:docPr id="25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2129792;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30pt,273pt" to="417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" strokeweight="6pt"/>
          </w:pict>
        </mc:Fallback>
      </mc:AlternateContent>
    </w:r>
    <w:r>
      <w:rPr>
        <w:noProof/>
      </w:rPr>
      <mc:AlternateContent>
        <mc:Choice Requires="wps">
          <w:drawing>
            <wp:anchor distT="4294967293" distB="4294967293" distL="114300" distR="114300" simplePos="0" relativeHeight="252128768" behindDoc="0" locked="0" layoutInCell="1" allowOverlap="1" wp14:anchorId="1CD5F334" wp14:editId="56DFCC1C">
              <wp:simplePos x="0" y="0"/>
              <wp:positionH relativeFrom="column">
                <wp:posOffset>228600</wp:posOffset>
              </wp:positionH>
              <wp:positionV relativeFrom="paragraph">
                <wp:posOffset>3314699</wp:posOffset>
              </wp:positionV>
              <wp:extent cx="4914900" cy="0"/>
              <wp:effectExtent l="0" t="25400" r="12700" b="50800"/>
              <wp:wrapNone/>
              <wp:docPr id="25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2128768;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18pt,261pt" to="405pt,2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52UkhMCAAArBAAADgAAAGRycy9lMm9Eb2MueG1srFPBjtowEL1X6j9YvkMSGli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" strokeweight="6pt"/>
          </w:pict>
        </mc:Fallback>
      </mc:AlternateContent>
    </w:r>
    <w:r w:rsidRPr="003F65CB">
      <w:rPr>
        <w:sz w:val="18"/>
        <w:szCs w:val="18"/>
      </w:rPr>
      <w:t xml:space="preserve"> </w:t>
    </w:r>
    <w:r>
      <w:rPr>
        <w:sz w:val="18"/>
        <w:szCs w:val="18"/>
      </w:rPr>
      <w:tab/>
    </w:r>
    <w:r w:rsidRPr="003F65CB">
      <w:rPr>
        <w:noProof/>
        <w:sz w:val="18"/>
        <w:szCs w:val="18"/>
      </w:rPr>
      <w:fldChar w:fldCharType="begin"/>
    </w:r>
    <w:r w:rsidRPr="003F65CB">
      <w:rPr>
        <w:noProof/>
        <w:sz w:val="18"/>
        <w:szCs w:val="18"/>
      </w:rPr>
      <w:instrText xml:space="preserve"> PAGE </w:instrText>
    </w:r>
    <w:r w:rsidRPr="003F65CB">
      <w:rPr>
        <w:noProof/>
        <w:sz w:val="18"/>
        <w:szCs w:val="18"/>
      </w:rPr>
      <w:fldChar w:fldCharType="separate"/>
    </w:r>
    <w:r w:rsidR="004C04B7">
      <w:rPr>
        <w:noProof/>
        <w:sz w:val="18"/>
        <w:szCs w:val="18"/>
      </w:rPr>
      <w:t>4</w:t>
    </w:r>
    <w:r w:rsidRPr="003F65CB">
      <w:rPr>
        <w:noProof/>
        <w:sz w:val="18"/>
        <w:szCs w:val="18"/>
      </w:rPr>
      <w:fldChar w:fldCharType="end"/>
    </w:r>
    <w:r>
      <w:rPr>
        <w:noProof/>
        <w:sz w:val="18"/>
        <w:szCs w:val="18"/>
      </w:rPr>
      <w:tab/>
      <w:t>February 2014</w:t>
    </w:r>
  </w:p>
  <w:p w14:paraId="3491B8B8" w14:textId="7D9C136A" w:rsidR="00702FDE" w:rsidRPr="00E73A83" w:rsidRDefault="00702FDE" w:rsidP="000B6CC4">
    <w:pPr>
      <w:pStyle w:val="Footer"/>
      <w:tabs>
        <w:tab w:val="right" w:pos="9020"/>
      </w:tabs>
      <w:rPr>
        <w:noProof/>
        <w:color w:val="B42129"/>
        <w:szCs w:val="18"/>
      </w:rPr>
    </w:pPr>
    <w:r>
      <w:rPr>
        <w:noProof/>
      </w:rPr>
      <mc:AlternateContent>
        <mc:Choice Requires="wpg">
          <w:drawing>
            <wp:anchor distT="0" distB="0" distL="114300" distR="114300" simplePos="0" relativeHeight="252127744" behindDoc="0" locked="0" layoutInCell="0" allowOverlap="1" wp14:anchorId="62A62D2E" wp14:editId="1C2023D7">
              <wp:simplePos x="0" y="0"/>
              <wp:positionH relativeFrom="page">
                <wp:posOffset>7572375</wp:posOffset>
              </wp:positionH>
              <wp:positionV relativeFrom="page">
                <wp:posOffset>10058400</wp:posOffset>
              </wp:positionV>
              <wp:extent cx="6453505" cy="815340"/>
              <wp:effectExtent l="0" t="0" r="23495" b="0"/>
              <wp:wrapNone/>
              <wp:docPr id="3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453505" cy="815340"/>
                        <a:chOff x="8" y="9"/>
                        <a:chExt cx="15823" cy="1439"/>
                      </a:xfrm>
                    </wpg:grpSpPr>
                    <wps:wsp>
                      <wps:cNvPr id="38" name="AutoShape 7"/>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39" name="Rectangle 8"/>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bottomMargin">
                <wp14:pctHeight>0</wp14:pctHeight>
              </wp14:sizeRelV>
            </wp:anchor>
          </w:drawing>
        </mc:Choice>
        <mc:Fallback>
          <w:pict>
            <v:group id="Group 6" o:spid="_x0000_s1026" style="position:absolute;margin-left:596.25pt;margin-top:11in;width:508.15pt;height:64.2pt;flip:y;z-index:252127744;mso-position-horizontal-relative:page;mso-position-vertical-relative:page;mso-height-relative:bottom-margin-area" coordorigin="8,9" coordsize="15823,14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" o:allowincell="f">
              <v:shapetype id="_x0000_t32" coordsize="21600,21600" o:spt="32" o:oned="t" path="m0,0l21600,21600e" filled="f">
                <v:path arrowok="t" fillok="f" o:connecttype="none"/>
                <o:lock v:ext="edit" shapetype="t"/>
              </v:shapetype>
              <v:shape id="AutoShape 7" o:spid="_x0000_s1027" type="#_x0000_t32" style="position:absolute;left:9;top:1431;width:1582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3yMsMAAADbAAAADwAAAGRycy9kb3ducmV2LnhtbERPTWsCMRC9C/0PYQpeRLNVK+3WKK0g&#10;VCyFbj14HDbTzeJmsiRRV399cxA8Pt73fNnZRpzIh9qxgqdRBoK4dLrmSsHudz18AREissbGMSm4&#10;UIDl4qE3x1y7M//QqYiVSCEcclRgYmxzKUNpyGIYuZY4cX/OW4wJ+kpqj+cUbhs5zrKZtFhzajDY&#10;0spQeSiOVsHHdn2dPlffr/5Im8HVfGX7cXtQqv/Yvb+BiNTFu/jm/tQKJmls+pJ+gFz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W98jLDAAAA2wAAAA8AAAAAAAAAAAAA&#10;AAAAoQIAAGRycy9kb3ducmV2LnhtbFBLBQYAAAAABAAEAPkAAACRAwAAAAA=&#10;" strokecolor="#31849b"/>
              <v:rect id="Rectangle 8" o:spid="_x0000_s1028" style="position:absolute;left:8;top:9;width:4031;height:14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gwLixAAA&#10;ANsAAAAPAAAAZHJzL2Rvd25yZXYueG1sRI9Ba8JAFITvBf/D8gQvohstFE1dRQQxSEGM1vMj+5qE&#10;Zt/G7Jqk/75bEHocZuYbZrXpTSVaalxpWcFsGoEgzqwuOVdwvewnCxDOI2usLJOCH3KwWQ9eVhhr&#10;2/GZ2tTnIkDYxaig8L6OpXRZQQbd1NbEwfuyjUEfZJNL3WAX4KaS8yh6kwZLDgsF1rQrKPtOH0ZB&#10;l53a2+XjIE/jW2L5ntx36edRqdGw376D8NT7//CznWgFr0v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1YMC4sQAAADbAAAADwAAAAAAAAAAAAAAAACXAgAAZHJzL2Rv&#10;d25yZXYueG1sUEsFBgAAAAAEAAQA9QAAAIgDAAAAAA==&#10;" filled="f" stroked="f"/>
              <w10:wrap anchorx="page" anchory="page"/>
            </v:group>
          </w:pict>
        </mc:Fallback>
      </mc:AlternateContent>
    </w:r>
    <w:r>
      <w:rPr>
        <w:rFonts w:cs="Arial"/>
        <w:b/>
        <w:color w:val="D11915"/>
        <w:szCs w:val="18"/>
      </w:rPr>
      <w:t>GPP Blueprint for Stakeholder Engagement</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0588F" w14:textId="77777777" w:rsidR="00702FDE" w:rsidRDefault="00702FDE" w:rsidP="004D507C">
    <w:pPr>
      <w:pStyle w:val="Footer"/>
      <w:tabs>
        <w:tab w:val="clear" w:pos="4680"/>
        <w:tab w:val="clear" w:pos="9360"/>
        <w:tab w:val="center" w:pos="4536"/>
        <w:tab w:val="right" w:pos="8931"/>
      </w:tabs>
      <w:jc w:val="right"/>
      <w:rPr>
        <w:noProof/>
        <w:sz w:val="18"/>
        <w:szCs w:val="18"/>
      </w:rPr>
    </w:pPr>
    <w:r>
      <w:rPr>
        <w:noProof/>
        <w:sz w:val="18"/>
        <w:szCs w:val="18"/>
      </w:rPr>
      <w:drawing>
        <wp:anchor distT="0" distB="0" distL="114300" distR="114300" simplePos="0" relativeHeight="252070400" behindDoc="0" locked="0" layoutInCell="1" allowOverlap="1" wp14:anchorId="71734171" wp14:editId="6DA270D4">
          <wp:simplePos x="0" y="0"/>
          <wp:positionH relativeFrom="column">
            <wp:posOffset>-10160</wp:posOffset>
          </wp:positionH>
          <wp:positionV relativeFrom="paragraph">
            <wp:posOffset>-393700</wp:posOffset>
          </wp:positionV>
          <wp:extent cx="1990725" cy="567055"/>
          <wp:effectExtent l="0" t="0" r="0" b="0"/>
          <wp:wrapNone/>
          <wp:docPr id="440" name="Picture 6" descr="Description: AVAC3894_GPPlogoR3BFINAL_OL06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VAC3894_GPPlogoR3BFINAL_OL0626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725" cy="567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3" distB="4294967293" distL="114300" distR="114300" simplePos="0" relativeHeight="252069376" behindDoc="0" locked="0" layoutInCell="1" allowOverlap="1" wp14:anchorId="0BCF5AB2" wp14:editId="2CD724E0">
              <wp:simplePos x="0" y="0"/>
              <wp:positionH relativeFrom="column">
                <wp:posOffset>381000</wp:posOffset>
              </wp:positionH>
              <wp:positionV relativeFrom="paragraph">
                <wp:posOffset>3467099</wp:posOffset>
              </wp:positionV>
              <wp:extent cx="4914900" cy="0"/>
              <wp:effectExtent l="0" t="25400" r="12700" b="50800"/>
              <wp:wrapNone/>
              <wp:docPr id="30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2069376;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30pt,273pt" to="417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CGPxQCAAAsBAAADgAAAGRycy9lMm9Eb2MueG1srFPBjtowEL1X6j9YvkMSSFm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" strokeweight="6pt"/>
          </w:pict>
        </mc:Fallback>
      </mc:AlternateContent>
    </w:r>
    <w:r>
      <w:rPr>
        <w:noProof/>
      </w:rPr>
      <mc:AlternateContent>
        <mc:Choice Requires="wps">
          <w:drawing>
            <wp:anchor distT="4294967293" distB="4294967293" distL="114300" distR="114300" simplePos="0" relativeHeight="252068352" behindDoc="0" locked="0" layoutInCell="1" allowOverlap="1" wp14:anchorId="54AE606B" wp14:editId="40B5C7CE">
              <wp:simplePos x="0" y="0"/>
              <wp:positionH relativeFrom="column">
                <wp:posOffset>228600</wp:posOffset>
              </wp:positionH>
              <wp:positionV relativeFrom="paragraph">
                <wp:posOffset>3314699</wp:posOffset>
              </wp:positionV>
              <wp:extent cx="4914900" cy="0"/>
              <wp:effectExtent l="0" t="25400" r="12700" b="50800"/>
              <wp:wrapNone/>
              <wp:docPr id="30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2068352;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18pt,261pt" to="405pt,2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jc5RQCAAAsBAAADgAAAGRycy9lMm9Eb2MueG1srFPBjtowEL1X6j9YvkMSSFm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" strokeweight="6pt"/>
          </w:pict>
        </mc:Fallback>
      </mc:AlternateContent>
    </w:r>
    <w:r w:rsidRPr="003F65CB">
      <w:rPr>
        <w:sz w:val="18"/>
        <w:szCs w:val="18"/>
      </w:rPr>
      <w:t xml:space="preserve"> </w:t>
    </w:r>
    <w:r>
      <w:rPr>
        <w:sz w:val="18"/>
        <w:szCs w:val="18"/>
      </w:rPr>
      <w:tab/>
    </w:r>
    <w:r w:rsidRPr="003F65CB">
      <w:rPr>
        <w:noProof/>
        <w:sz w:val="18"/>
        <w:szCs w:val="18"/>
      </w:rPr>
      <w:fldChar w:fldCharType="begin"/>
    </w:r>
    <w:r w:rsidRPr="003F65CB">
      <w:rPr>
        <w:noProof/>
        <w:sz w:val="18"/>
        <w:szCs w:val="18"/>
      </w:rPr>
      <w:instrText xml:space="preserve"> PAGE </w:instrText>
    </w:r>
    <w:r w:rsidRPr="003F65CB">
      <w:rPr>
        <w:noProof/>
        <w:sz w:val="18"/>
        <w:szCs w:val="18"/>
      </w:rPr>
      <w:fldChar w:fldCharType="separate"/>
    </w:r>
    <w:r w:rsidR="004C04B7">
      <w:rPr>
        <w:noProof/>
        <w:sz w:val="18"/>
        <w:szCs w:val="18"/>
      </w:rPr>
      <w:t>51</w:t>
    </w:r>
    <w:r w:rsidRPr="003F65CB">
      <w:rPr>
        <w:noProof/>
        <w:sz w:val="18"/>
        <w:szCs w:val="18"/>
      </w:rPr>
      <w:fldChar w:fldCharType="end"/>
    </w:r>
  </w:p>
  <w:p w14:paraId="1A92166E" w14:textId="77777777" w:rsidR="00702FDE" w:rsidRPr="003B46FB" w:rsidRDefault="00702FDE" w:rsidP="004D507C">
    <w:pPr>
      <w:pStyle w:val="Footer"/>
      <w:tabs>
        <w:tab w:val="right" w:pos="9020"/>
      </w:tabs>
      <w:rPr>
        <w:noProof/>
        <w:color w:val="B42129"/>
        <w:szCs w:val="18"/>
      </w:rPr>
    </w:pPr>
    <w:r w:rsidRPr="003B46FB">
      <w:rPr>
        <w:noProof/>
        <w:color w:val="B42129"/>
      </w:rPr>
      <mc:AlternateContent>
        <mc:Choice Requires="wpg">
          <w:drawing>
            <wp:anchor distT="0" distB="0" distL="114300" distR="114300" simplePos="0" relativeHeight="252067328" behindDoc="0" locked="0" layoutInCell="0" allowOverlap="1" wp14:anchorId="18BF08FF" wp14:editId="73C8EC56">
              <wp:simplePos x="0" y="0"/>
              <wp:positionH relativeFrom="page">
                <wp:posOffset>7572375</wp:posOffset>
              </wp:positionH>
              <wp:positionV relativeFrom="page">
                <wp:posOffset>10058400</wp:posOffset>
              </wp:positionV>
              <wp:extent cx="6453505" cy="815340"/>
              <wp:effectExtent l="0" t="0" r="23495" b="0"/>
              <wp:wrapNone/>
              <wp:docPr id="30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453505" cy="815340"/>
                        <a:chOff x="8" y="9"/>
                        <a:chExt cx="15823" cy="1439"/>
                      </a:xfrm>
                    </wpg:grpSpPr>
                    <wps:wsp>
                      <wps:cNvPr id="305" name="AutoShape 20"/>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306" name="Rectangle 21"/>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bottomMargin">
                <wp14:pctHeight>0</wp14:pctHeight>
              </wp14:sizeRelV>
            </wp:anchor>
          </w:drawing>
        </mc:Choice>
        <mc:Fallback>
          <w:pict>
            <v:group id="Group 19" o:spid="_x0000_s1026" style="position:absolute;margin-left:596.25pt;margin-top:11in;width:508.15pt;height:64.2pt;flip:y;z-index:252067328;mso-position-horizontal-relative:page;mso-position-vertical-relative:page;mso-height-relative:bottom-margin-area" coordorigin="8,9" coordsize="15823,14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" o:allowincell="f">
              <v:shapetype id="_x0000_t32" coordsize="21600,21600" o:spt="32" o:oned="t" path="m0,0l21600,21600e" filled="f">
                <v:path arrowok="t" fillok="f" o:connecttype="none"/>
                <o:lock v:ext="edit" shapetype="t"/>
              </v:shapetype>
              <v:shape id="AutoShape 20" o:spid="_x0000_s1027" type="#_x0000_t32" style="position:absolute;left:9;top:1431;width:1582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EvGYMcAAADcAAAADwAAAGRycy9kb3ducmV2LnhtbESPQWsCMRSE74X+h/AKvRRNaqvYrVHa&#10;gmBRClUPHh+b183i5mVJom799aZQ8DjMzDfMZNa5RhwpxNqzhse+AkFcelNzpWG7mffGIGJCNth4&#10;Jg2/FGE2vb2ZYGH8ib/puE6VyBCOBWqwKbWFlLG05DD2fUucvR8fHKYsQyVNwFOGu0YOlBpJhzXn&#10;BYstfVgq9+uD0/C+nJ+fh9XXSzjQ58PZrtRu0O61vr/r3l5BJOrSNfzfXhgNT2oIf2fyEZDT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AS8ZgxwAAANwAAAAPAAAAAAAA&#10;AAAAAAAAAKECAABkcnMvZG93bnJldi54bWxQSwUGAAAAAAQABAD5AAAAlQMAAAAA&#10;" strokecolor="#31849b"/>
              <v:rect id="Rectangle 21" o:spid="_x0000_s1028" style="position:absolute;left:8;top:9;width:4031;height:14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E8gcxQAA&#10;ANwAAAAPAAAAZHJzL2Rvd25yZXYueG1sRI9Ba8JAFITvBf/D8oReSt1YQSTNRkSQhiJIE+v5kX1N&#10;gtm3MbtN0n/fLRQ8DjPzDZNsJ9OKgXrXWFawXEQgiEurG64UnIvD8waE88gaW8uk4IccbNPZQ4Kx&#10;tiN/0JD7SgQIuxgV1N53sZSurMmgW9iOOHhftjfog+wrqXscA9y08iWK1tJgw2Ghxo72NZXX/Nso&#10;GMvTcCmOb/L0dMks37LbPv98V+pxPu1eQXia/D383860glW0hr8z4QjI9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MTyBzFAAAA3AAAAA8AAAAAAAAAAAAAAAAAlwIAAGRycy9k&#10;b3ducmV2LnhtbFBLBQYAAAAABAAEAPUAAACJAwAAAAA=&#10;" filled="f" stroked="f"/>
              <w10:wrap anchorx="page" anchory="page"/>
            </v:group>
          </w:pict>
        </mc:Fallback>
      </mc:AlternateContent>
    </w:r>
    <w:r w:rsidRPr="003B46FB">
      <w:rPr>
        <w:rFonts w:cs="Arial"/>
        <w:b/>
        <w:color w:val="B42129"/>
        <w:szCs w:val="18"/>
      </w:rPr>
      <w:t xml:space="preserve">GPP Blueprint </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12874" w14:textId="77777777" w:rsidR="00702FDE" w:rsidRDefault="00702FDE" w:rsidP="000B6CC4">
    <w:pPr>
      <w:pStyle w:val="Footer"/>
      <w:tabs>
        <w:tab w:val="clear" w:pos="4680"/>
        <w:tab w:val="clear" w:pos="9360"/>
        <w:tab w:val="center" w:pos="4536"/>
        <w:tab w:val="right" w:pos="13892"/>
      </w:tabs>
      <w:spacing w:after="120"/>
      <w:rPr>
        <w:noProof/>
        <w:sz w:val="18"/>
        <w:szCs w:val="18"/>
      </w:rPr>
    </w:pPr>
    <w:r w:rsidRPr="000B6CC4">
      <w:rPr>
        <w:noProof/>
        <w:sz w:val="18"/>
        <w:szCs w:val="18"/>
      </w:rPr>
      <w:drawing>
        <wp:inline distT="0" distB="0" distL="0" distR="0" wp14:anchorId="139535FE" wp14:editId="5E45196E">
          <wp:extent cx="1990725" cy="567055"/>
          <wp:effectExtent l="0" t="0" r="0" b="0"/>
          <wp:docPr id="53" name="Picture 6" descr="Description: AVAC3894_GPPlogoR3BFINAL_OL06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VAC3894_GPPlogoR3BFINAL_OL0626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725" cy="567055"/>
                  </a:xfrm>
                  <a:prstGeom prst="rect">
                    <a:avLst/>
                  </a:prstGeom>
                  <a:noFill/>
                  <a:ln>
                    <a:noFill/>
                  </a:ln>
                </pic:spPr>
              </pic:pic>
            </a:graphicData>
          </a:graphic>
        </wp:inline>
      </w:drawing>
    </w:r>
    <w:r>
      <w:rPr>
        <w:noProof/>
      </w:rPr>
      <mc:AlternateContent>
        <mc:Choice Requires="wps">
          <w:drawing>
            <wp:anchor distT="4294967293" distB="4294967293" distL="114300" distR="114300" simplePos="0" relativeHeight="252135936" behindDoc="0" locked="0" layoutInCell="1" allowOverlap="1" wp14:anchorId="1BED67BB" wp14:editId="7DB13172">
              <wp:simplePos x="0" y="0"/>
              <wp:positionH relativeFrom="column">
                <wp:posOffset>381000</wp:posOffset>
              </wp:positionH>
              <wp:positionV relativeFrom="paragraph">
                <wp:posOffset>3467099</wp:posOffset>
              </wp:positionV>
              <wp:extent cx="4914900" cy="0"/>
              <wp:effectExtent l="0" t="25400" r="12700" b="50800"/>
              <wp:wrapNone/>
              <wp:docPr id="4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2135936;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30pt,273pt" to="417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" strokeweight="6pt"/>
          </w:pict>
        </mc:Fallback>
      </mc:AlternateContent>
    </w:r>
    <w:r>
      <w:rPr>
        <w:noProof/>
      </w:rPr>
      <mc:AlternateContent>
        <mc:Choice Requires="wps">
          <w:drawing>
            <wp:anchor distT="4294967293" distB="4294967293" distL="114300" distR="114300" simplePos="0" relativeHeight="252134912" behindDoc="0" locked="0" layoutInCell="1" allowOverlap="1" wp14:anchorId="11C2CB51" wp14:editId="78FEA14A">
              <wp:simplePos x="0" y="0"/>
              <wp:positionH relativeFrom="column">
                <wp:posOffset>228600</wp:posOffset>
              </wp:positionH>
              <wp:positionV relativeFrom="paragraph">
                <wp:posOffset>3314699</wp:posOffset>
              </wp:positionV>
              <wp:extent cx="4914900" cy="0"/>
              <wp:effectExtent l="0" t="25400" r="12700" b="50800"/>
              <wp:wrapNone/>
              <wp:docPr id="4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2134912;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18pt,261pt" to="405pt,2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" strokeweight="6pt"/>
          </w:pict>
        </mc:Fallback>
      </mc:AlternateContent>
    </w:r>
    <w:r w:rsidRPr="003F65CB">
      <w:rPr>
        <w:sz w:val="18"/>
        <w:szCs w:val="18"/>
      </w:rPr>
      <w:t xml:space="preserve"> </w:t>
    </w:r>
    <w:r>
      <w:rPr>
        <w:sz w:val="18"/>
        <w:szCs w:val="18"/>
      </w:rPr>
      <w:tab/>
    </w:r>
    <w:r>
      <w:rPr>
        <w:sz w:val="18"/>
        <w:szCs w:val="18"/>
      </w:rPr>
      <w:tab/>
    </w:r>
    <w:r w:rsidRPr="003F65CB">
      <w:rPr>
        <w:noProof/>
        <w:sz w:val="18"/>
        <w:szCs w:val="18"/>
      </w:rPr>
      <w:fldChar w:fldCharType="begin"/>
    </w:r>
    <w:r w:rsidRPr="003F65CB">
      <w:rPr>
        <w:noProof/>
        <w:sz w:val="18"/>
        <w:szCs w:val="18"/>
      </w:rPr>
      <w:instrText xml:space="preserve"> PAGE </w:instrText>
    </w:r>
    <w:r w:rsidRPr="003F65CB">
      <w:rPr>
        <w:noProof/>
        <w:sz w:val="18"/>
        <w:szCs w:val="18"/>
      </w:rPr>
      <w:fldChar w:fldCharType="separate"/>
    </w:r>
    <w:r w:rsidR="004C04B7">
      <w:rPr>
        <w:noProof/>
        <w:sz w:val="18"/>
        <w:szCs w:val="18"/>
      </w:rPr>
      <w:t>31</w:t>
    </w:r>
    <w:r w:rsidRPr="003F65CB">
      <w:rPr>
        <w:noProof/>
        <w:sz w:val="18"/>
        <w:szCs w:val="18"/>
      </w:rPr>
      <w:fldChar w:fldCharType="end"/>
    </w:r>
  </w:p>
  <w:p w14:paraId="7D3273E6" w14:textId="5BB76C25" w:rsidR="00702FDE" w:rsidRPr="00E73A83" w:rsidRDefault="00702FDE" w:rsidP="000B6CC4">
    <w:pPr>
      <w:pStyle w:val="Footer"/>
      <w:tabs>
        <w:tab w:val="right" w:pos="9020"/>
      </w:tabs>
      <w:rPr>
        <w:noProof/>
        <w:color w:val="B42129"/>
        <w:szCs w:val="18"/>
      </w:rPr>
    </w:pPr>
    <w:r>
      <w:rPr>
        <w:noProof/>
      </w:rPr>
      <mc:AlternateContent>
        <mc:Choice Requires="wpg">
          <w:drawing>
            <wp:anchor distT="0" distB="0" distL="114300" distR="114300" simplePos="0" relativeHeight="252133888" behindDoc="0" locked="0" layoutInCell="0" allowOverlap="1" wp14:anchorId="5B7E7CEE" wp14:editId="1E8BA9C7">
              <wp:simplePos x="0" y="0"/>
              <wp:positionH relativeFrom="page">
                <wp:posOffset>7572375</wp:posOffset>
              </wp:positionH>
              <wp:positionV relativeFrom="page">
                <wp:posOffset>10058400</wp:posOffset>
              </wp:positionV>
              <wp:extent cx="6453505" cy="815340"/>
              <wp:effectExtent l="0" t="0" r="23495" b="0"/>
              <wp:wrapNone/>
              <wp:docPr id="4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453505" cy="815340"/>
                        <a:chOff x="8" y="9"/>
                        <a:chExt cx="15823" cy="1439"/>
                      </a:xfrm>
                    </wpg:grpSpPr>
                    <wps:wsp>
                      <wps:cNvPr id="49" name="AutoShape 7"/>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50" name="Rectangle 8"/>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bottomMargin">
                <wp14:pctHeight>0</wp14:pctHeight>
              </wp14:sizeRelV>
            </wp:anchor>
          </w:drawing>
        </mc:Choice>
        <mc:Fallback>
          <w:pict>
            <v:group id="Group 6" o:spid="_x0000_s1026" style="position:absolute;margin-left:596.25pt;margin-top:11in;width:508.15pt;height:64.2pt;flip:y;z-index:252133888;mso-position-horizontal-relative:page;mso-position-vertical-relative:page;mso-height-relative:bottom-margin-area" coordorigin="8,9" coordsize="15823,14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" o:allowincell="f">
              <v:shapetype id="_x0000_t32" coordsize="21600,21600" o:spt="32" o:oned="t" path="m0,0l21600,21600e" filled="f">
                <v:path arrowok="t" fillok="f" o:connecttype="none"/>
                <o:lock v:ext="edit" shapetype="t"/>
              </v:shapetype>
              <v:shape id="AutoShape 7" o:spid="_x0000_s1027" type="#_x0000_t32" style="position:absolute;left:9;top:1431;width:1582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vck1MUAAADbAAAADwAAAGRycy9kb3ducmV2LnhtbESPQWsCMRSE7wX/Q3hCL0WzikpdjWIL&#10;QosiVHvo8bF5bhY3L0sSdeuvN0Khx2FmvmHmy9bW4kI+VI4VDPoZCOLC6YpLBd+Hde8VRIjIGmvH&#10;pOCXAiwXnac55tpd+Ysu+1iKBOGQowITY5NLGQpDFkPfNcTJOzpvMSbpS6k9XhPc1nKYZRNpseK0&#10;YLChd0PFaX+2Ct4269toXO6m/kyfLzezzX6GzUmp5267moGI1Mb/8F/7QysYTeHxJf0Aubg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vck1MUAAADbAAAADwAAAAAAAAAA&#10;AAAAAAChAgAAZHJzL2Rvd25yZXYueG1sUEsFBgAAAAAEAAQA+QAAAJMDAAAAAA==&#10;" strokecolor="#31849b"/>
              <v:rect id="Rectangle 8" o:spid="_x0000_s1028" style="position:absolute;left:8;top:9;width:4031;height:14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Zk7fwgAA&#10;ANsAAAAPAAAAZHJzL2Rvd25yZXYueG1sRE9Na4NAEL0H+h+WKeQS4ppCSzCuUgIlEgqhps15cKcq&#10;dWeNu1X777uHQI6P953ms+nESINrLSvYRDEI4srqlmsFn+e39RaE88gaO8uk4I8c5NnDIsVE24k/&#10;aCx9LUIIuwQVNN73iZSuasigi2xPHLhvOxj0AQ611ANOIdx08imOX6TBlkNDgz3tG6p+yl+jYKpO&#10;4+X8fpCn1aWwfC2u+/LrqNTycX7dgfA0+7v45i60guewPnwJP0Bm/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lmTt/CAAAA2wAAAA8AAAAAAAAAAAAAAAAAlwIAAGRycy9kb3du&#10;cmV2LnhtbFBLBQYAAAAABAAEAPUAAACGAwAAAAA=&#10;" filled="f" stroked="f"/>
              <w10:wrap anchorx="page" anchory="page"/>
            </v:group>
          </w:pict>
        </mc:Fallback>
      </mc:AlternateContent>
    </w:r>
    <w:r>
      <w:rPr>
        <w:rFonts w:cs="Arial"/>
        <w:b/>
        <w:color w:val="D11915"/>
        <w:szCs w:val="18"/>
      </w:rPr>
      <w:t xml:space="preserve">GPP Blueprint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F7DE34" w14:textId="77777777" w:rsidR="00702FDE" w:rsidRDefault="00702FDE" w:rsidP="009F27D8">
      <w:r>
        <w:separator/>
      </w:r>
    </w:p>
  </w:footnote>
  <w:footnote w:type="continuationSeparator" w:id="0">
    <w:p w14:paraId="395F8BDB" w14:textId="77777777" w:rsidR="00702FDE" w:rsidRDefault="00702FDE" w:rsidP="009F27D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151E1" w14:textId="77777777" w:rsidR="00702FDE" w:rsidRDefault="00702FDE">
    <w:pPr>
      <w:pStyle w:val="Header"/>
    </w:pPr>
    <w:r>
      <w:rPr>
        <w:noProof/>
      </w:rPr>
      <w:drawing>
        <wp:anchor distT="0" distB="0" distL="114300" distR="114300" simplePos="0" relativeHeight="251865600" behindDoc="0" locked="0" layoutInCell="1" allowOverlap="1" wp14:anchorId="528F2A17" wp14:editId="594E9FBA">
          <wp:simplePos x="0" y="0"/>
          <wp:positionH relativeFrom="column">
            <wp:posOffset>4439920</wp:posOffset>
          </wp:positionH>
          <wp:positionV relativeFrom="paragraph">
            <wp:posOffset>0</wp:posOffset>
          </wp:positionV>
          <wp:extent cx="1322705" cy="646430"/>
          <wp:effectExtent l="0" t="0" r="0" b="0"/>
          <wp:wrapNone/>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705" cy="646430"/>
                  </a:xfrm>
                  <a:prstGeom prst="rect">
                    <a:avLst/>
                  </a:prstGeom>
                  <a:noFill/>
                  <a:ln>
                    <a:noFill/>
                  </a:ln>
                </pic:spPr>
              </pic:pic>
            </a:graphicData>
          </a:graphic>
        </wp:anchor>
      </w:drawing>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56D49" w14:textId="0B5A6EEA" w:rsidR="00702FDE" w:rsidRDefault="00702FDE" w:rsidP="00F4319D">
    <w:pPr>
      <w:pStyle w:val="Header"/>
      <w:ind w:left="142"/>
    </w:pPr>
    <w:r w:rsidRPr="00FB76B9">
      <w:rPr>
        <w:noProof/>
      </w:rPr>
      <w:drawing>
        <wp:anchor distT="0" distB="0" distL="114300" distR="114300" simplePos="0" relativeHeight="252060160" behindDoc="0" locked="0" layoutInCell="1" allowOverlap="1" wp14:anchorId="4C7E665B" wp14:editId="280E750F">
          <wp:simplePos x="0" y="0"/>
          <wp:positionH relativeFrom="column">
            <wp:posOffset>8190230</wp:posOffset>
          </wp:positionH>
          <wp:positionV relativeFrom="paragraph">
            <wp:posOffset>26670</wp:posOffset>
          </wp:positionV>
          <wp:extent cx="758190" cy="338455"/>
          <wp:effectExtent l="0" t="0" r="3810" b="0"/>
          <wp:wrapNone/>
          <wp:docPr id="442" name="Picture 442" descr="AVAC367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VAC3677_Logo.jpg"/>
                  <pic:cNvPicPr>
                    <a:picLocks noChangeAspect="1" noChangeArrowheads="1"/>
                  </pic:cNvPicPr>
                </pic:nvPicPr>
                <pic:blipFill>
                  <a:blip r:embed="rId1"/>
                  <a:srcRect/>
                  <a:stretch>
                    <a:fillRect/>
                  </a:stretch>
                </pic:blipFill>
                <pic:spPr bwMode="auto">
                  <a:xfrm>
                    <a:off x="0" y="0"/>
                    <a:ext cx="758190" cy="338455"/>
                  </a:xfrm>
                  <a:prstGeom prst="rect">
                    <a:avLst/>
                  </a:prstGeom>
                  <a:noFill/>
                  <a:ln w="9525">
                    <a:noFill/>
                    <a:miter lim="800000"/>
                    <a:headEnd/>
                    <a:tailEnd/>
                  </a:ln>
                </pic:spPr>
              </pic:pic>
            </a:graphicData>
          </a:graphic>
        </wp:anchor>
      </w:drawing>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265EF" w14:textId="77777777" w:rsidR="00702FDE" w:rsidRPr="005E135E" w:rsidRDefault="00702FDE" w:rsidP="00F84D79">
    <w:pPr>
      <w:pStyle w:val="Header"/>
      <w:jc w:val="left"/>
      <w:rPr>
        <w:i/>
        <w:szCs w:val="20"/>
      </w:rPr>
    </w:pPr>
    <w:r w:rsidRPr="00FB76B9">
      <w:rPr>
        <w:noProof/>
      </w:rPr>
      <w:drawing>
        <wp:anchor distT="0" distB="0" distL="114300" distR="114300" simplePos="0" relativeHeight="252140032" behindDoc="0" locked="0" layoutInCell="1" allowOverlap="1" wp14:anchorId="42E6A0C8" wp14:editId="24B302D5">
          <wp:simplePos x="0" y="0"/>
          <wp:positionH relativeFrom="column">
            <wp:posOffset>5003165</wp:posOffset>
          </wp:positionH>
          <wp:positionV relativeFrom="paragraph">
            <wp:posOffset>162348</wp:posOffset>
          </wp:positionV>
          <wp:extent cx="758190" cy="338455"/>
          <wp:effectExtent l="0" t="0" r="3810" b="0"/>
          <wp:wrapNone/>
          <wp:docPr id="8" name="Picture 8" descr="AVAC367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VAC3677_Logo.jpg"/>
                  <pic:cNvPicPr>
                    <a:picLocks noChangeAspect="1" noChangeArrowheads="1"/>
                  </pic:cNvPicPr>
                </pic:nvPicPr>
                <pic:blipFill>
                  <a:blip r:embed="rId1"/>
                  <a:srcRect/>
                  <a:stretch>
                    <a:fillRect/>
                  </a:stretch>
                </pic:blipFill>
                <pic:spPr bwMode="auto">
                  <a:xfrm>
                    <a:off x="0" y="0"/>
                    <a:ext cx="758190" cy="338455"/>
                  </a:xfrm>
                  <a:prstGeom prst="rect">
                    <a:avLst/>
                  </a:prstGeom>
                  <a:noFill/>
                  <a:ln w="9525">
                    <a:noFill/>
                    <a:miter lim="800000"/>
                    <a:headEnd/>
                    <a:tailEnd/>
                  </a:ln>
                </pic:spPr>
              </pic:pic>
            </a:graphicData>
          </a:graphic>
        </wp:anchor>
      </w:drawing>
    </w:r>
  </w:p>
  <w:p w14:paraId="0B8D32E8" w14:textId="77777777" w:rsidR="00702FDE" w:rsidRPr="007A628C" w:rsidRDefault="00702FDE" w:rsidP="00F84D79">
    <w:pPr>
      <w:pStyle w:val="Header"/>
      <w:tabs>
        <w:tab w:val="clear" w:pos="4680"/>
        <w:tab w:val="clear" w:pos="9360"/>
      </w:tabs>
      <w:jc w:val="left"/>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8DC3A" w14:textId="6564C549" w:rsidR="00702FDE" w:rsidRDefault="00702FDE" w:rsidP="00F4319D">
    <w:pPr>
      <w:pStyle w:val="Header"/>
      <w:ind w:left="142"/>
    </w:pPr>
    <w:r>
      <w:rPr>
        <w:noProof/>
      </w:rPr>
      <mc:AlternateContent>
        <mc:Choice Requires="wps">
          <w:drawing>
            <wp:anchor distT="0" distB="0" distL="114300" distR="114300" simplePos="0" relativeHeight="252144128" behindDoc="0" locked="0" layoutInCell="1" allowOverlap="1" wp14:anchorId="662DA723" wp14:editId="4C9A261E">
              <wp:simplePos x="0" y="0"/>
              <wp:positionH relativeFrom="column">
                <wp:posOffset>-75565</wp:posOffset>
              </wp:positionH>
              <wp:positionV relativeFrom="paragraph">
                <wp:posOffset>687070</wp:posOffset>
              </wp:positionV>
              <wp:extent cx="5936615" cy="538480"/>
              <wp:effectExtent l="0" t="0" r="6985" b="0"/>
              <wp:wrapNone/>
              <wp:docPr id="13" name="Round Diagonal Corner Rectangle 13"/>
              <wp:cNvGraphicFramePr/>
              <a:graphic xmlns:a="http://schemas.openxmlformats.org/drawingml/2006/main">
                <a:graphicData uri="http://schemas.microsoft.com/office/word/2010/wordprocessingShape">
                  <wps:wsp>
                    <wps:cNvSpPr/>
                    <wps:spPr>
                      <a:xfrm>
                        <a:off x="0" y="0"/>
                        <a:ext cx="5936615" cy="538480"/>
                      </a:xfrm>
                      <a:prstGeom prst="round2DiagRect">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3" o:spid="_x0000_s1026" style="position:absolute;margin-left:-5.9pt;margin-top:54.1pt;width:467.45pt;height:42.4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36615,5384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" path="m89748,0l5936615,,5936615,,5936615,448732c5936615,498298,5896433,538480,5846867,538480l0,538480,,538480,,89748c0,40182,40182,,89748,0xe" fillcolor="#7f7f7f [1612]" stroked="f">
              <v:path arrowok="t" o:connecttype="custom" o:connectlocs="89748,0;5936615,0;5936615,0;5936615,448732;5846867,538480;0,538480;0,538480;0,89748;89748,0" o:connectangles="0,0,0,0,0,0,0,0,0"/>
            </v:shape>
          </w:pict>
        </mc:Fallback>
      </mc:AlternateContent>
    </w:r>
    <w:r w:rsidRPr="00FB76B9">
      <w:rPr>
        <w:noProof/>
      </w:rPr>
      <w:drawing>
        <wp:anchor distT="0" distB="0" distL="114300" distR="114300" simplePos="0" relativeHeight="252143104" behindDoc="0" locked="0" layoutInCell="1" allowOverlap="1" wp14:anchorId="589FD0A9" wp14:editId="0C91A4FF">
          <wp:simplePos x="0" y="0"/>
          <wp:positionH relativeFrom="column">
            <wp:posOffset>4978400</wp:posOffset>
          </wp:positionH>
          <wp:positionV relativeFrom="paragraph">
            <wp:posOffset>208280</wp:posOffset>
          </wp:positionV>
          <wp:extent cx="758190" cy="338455"/>
          <wp:effectExtent l="0" t="0" r="3810" b="0"/>
          <wp:wrapNone/>
          <wp:docPr id="18" name="Picture 18" descr="AVAC367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VAC3677_Logo.jpg"/>
                  <pic:cNvPicPr>
                    <a:picLocks noChangeAspect="1" noChangeArrowheads="1"/>
                  </pic:cNvPicPr>
                </pic:nvPicPr>
                <pic:blipFill>
                  <a:blip r:embed="rId1"/>
                  <a:srcRect/>
                  <a:stretch>
                    <a:fillRect/>
                  </a:stretch>
                </pic:blipFill>
                <pic:spPr bwMode="auto">
                  <a:xfrm>
                    <a:off x="0" y="0"/>
                    <a:ext cx="758190" cy="33845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2142080" behindDoc="0" locked="0" layoutInCell="1" allowOverlap="1" wp14:anchorId="5E5D087B" wp14:editId="296115E4">
              <wp:simplePos x="0" y="0"/>
              <wp:positionH relativeFrom="column">
                <wp:posOffset>-913765</wp:posOffset>
              </wp:positionH>
              <wp:positionV relativeFrom="paragraph">
                <wp:posOffset>-451485</wp:posOffset>
              </wp:positionV>
              <wp:extent cx="7569200" cy="1747520"/>
              <wp:effectExtent l="0" t="0" r="0" b="5080"/>
              <wp:wrapNone/>
              <wp:docPr id="12" name="Rectangle 12"/>
              <wp:cNvGraphicFramePr/>
              <a:graphic xmlns:a="http://schemas.openxmlformats.org/drawingml/2006/main">
                <a:graphicData uri="http://schemas.microsoft.com/office/word/2010/wordprocessingShape">
                  <wps:wsp>
                    <wps:cNvSpPr/>
                    <wps:spPr>
                      <a:xfrm>
                        <a:off x="0" y="0"/>
                        <a:ext cx="7569200" cy="1747520"/>
                      </a:xfrm>
                      <a:prstGeom prst="rect">
                        <a:avLst/>
                      </a:prstGeom>
                      <a:gradFill flip="none" rotWithShape="1">
                        <a:gsLst>
                          <a:gs pos="100000">
                            <a:schemeClr val="bg1">
                              <a:lumMod val="65000"/>
                            </a:schemeClr>
                          </a:gs>
                          <a:gs pos="0">
                            <a:srgbClr val="FFFFFF"/>
                          </a:gs>
                        </a:gsLst>
                        <a:lin ang="16200000" scaled="0"/>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o:spid="_x0000_s1026" style="position:absolute;margin-left:-71.9pt;margin-top:-35.5pt;width:596pt;height:137.6pt;z-index:25214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" stroked="f">
              <v:fill color2="#a5a5a5 [2092]" rotate="t" type="gradient">
                <o:fill v:ext="view" type="gradientUnscaled"/>
              </v:fill>
            </v:rect>
          </w:pict>
        </mc:Fallback>
      </mc:AlternateContent>
    </w:r>
    <w:r w:rsidRPr="00FB76B9">
      <w:rPr>
        <w:noProof/>
      </w:rPr>
      <w:drawing>
        <wp:anchor distT="0" distB="0" distL="114300" distR="114300" simplePos="0" relativeHeight="252137984" behindDoc="0" locked="0" layoutInCell="1" allowOverlap="1" wp14:anchorId="0A75848D" wp14:editId="5A96472B">
          <wp:simplePos x="0" y="0"/>
          <wp:positionH relativeFrom="column">
            <wp:posOffset>8190230</wp:posOffset>
          </wp:positionH>
          <wp:positionV relativeFrom="paragraph">
            <wp:posOffset>26670</wp:posOffset>
          </wp:positionV>
          <wp:extent cx="758190" cy="338455"/>
          <wp:effectExtent l="0" t="0" r="3810" b="0"/>
          <wp:wrapNone/>
          <wp:docPr id="7" name="Picture 7" descr="AVAC367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VAC3677_Logo.jpg"/>
                  <pic:cNvPicPr>
                    <a:picLocks noChangeAspect="1" noChangeArrowheads="1"/>
                  </pic:cNvPicPr>
                </pic:nvPicPr>
                <pic:blipFill>
                  <a:blip r:embed="rId1"/>
                  <a:srcRect/>
                  <a:stretch>
                    <a:fillRect/>
                  </a:stretch>
                </pic:blipFill>
                <pic:spPr bwMode="auto">
                  <a:xfrm>
                    <a:off x="0" y="0"/>
                    <a:ext cx="758190" cy="33845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6308B" w14:textId="77777777" w:rsidR="00702FDE" w:rsidRDefault="00702FDE">
    <w:pPr>
      <w:pStyle w:val="Header"/>
    </w:pPr>
    <w:r>
      <w:rPr>
        <w:noProof/>
      </w:rPr>
      <w:drawing>
        <wp:anchor distT="0" distB="0" distL="114300" distR="114300" simplePos="0" relativeHeight="251864576" behindDoc="0" locked="0" layoutInCell="1" allowOverlap="1" wp14:anchorId="0CFD6876" wp14:editId="43BA0639">
          <wp:simplePos x="0" y="0"/>
          <wp:positionH relativeFrom="column">
            <wp:posOffset>-914400</wp:posOffset>
          </wp:positionH>
          <wp:positionV relativeFrom="margin">
            <wp:posOffset>-1258570</wp:posOffset>
          </wp:positionV>
          <wp:extent cx="7558405" cy="10691495"/>
          <wp:effectExtent l="0" t="0" r="10795" b="1905"/>
          <wp:wrapNone/>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1495"/>
                  </a:xfrm>
                  <a:prstGeom prst="rect">
                    <a:avLst/>
                  </a:prstGeom>
                  <a:noFill/>
                  <a:ln>
                    <a:noFill/>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2CBBF" w14:textId="77777777" w:rsidR="00702FDE" w:rsidRPr="005E135E" w:rsidRDefault="00702FDE" w:rsidP="00F84D79">
    <w:pPr>
      <w:pStyle w:val="Header"/>
      <w:jc w:val="left"/>
      <w:rPr>
        <w:i/>
        <w:szCs w:val="20"/>
      </w:rPr>
    </w:pPr>
    <w:r>
      <w:rPr>
        <w:noProof/>
      </w:rPr>
      <w:drawing>
        <wp:anchor distT="0" distB="0" distL="114300" distR="114300" simplePos="0" relativeHeight="252076544" behindDoc="0" locked="0" layoutInCell="1" allowOverlap="1" wp14:anchorId="7752099F" wp14:editId="21480C61">
          <wp:simplePos x="0" y="0"/>
          <wp:positionH relativeFrom="column">
            <wp:posOffset>8531860</wp:posOffset>
          </wp:positionH>
          <wp:positionV relativeFrom="paragraph">
            <wp:posOffset>-33655</wp:posOffset>
          </wp:positionV>
          <wp:extent cx="758190" cy="338455"/>
          <wp:effectExtent l="0" t="0" r="3810" b="0"/>
          <wp:wrapNone/>
          <wp:docPr id="503" name="Picture 42" descr="Description: AVAC367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AVAC3677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338455"/>
                  </a:xfrm>
                  <a:prstGeom prst="rect">
                    <a:avLst/>
                  </a:prstGeom>
                  <a:noFill/>
                  <a:ln>
                    <a:noFill/>
                  </a:ln>
                </pic:spPr>
              </pic:pic>
            </a:graphicData>
          </a:graphic>
        </wp:anchor>
      </w:drawing>
    </w:r>
  </w:p>
  <w:p w14:paraId="4C1F53CD" w14:textId="77777777" w:rsidR="00702FDE" w:rsidRPr="007A628C" w:rsidRDefault="00702FDE" w:rsidP="00F84D79">
    <w:pPr>
      <w:pStyle w:val="Header"/>
      <w:tabs>
        <w:tab w:val="clear" w:pos="4680"/>
        <w:tab w:val="clear" w:pos="9360"/>
      </w:tabs>
      <w:jc w:val="left"/>
    </w:pPr>
    <w:r w:rsidRPr="00FB76B9">
      <w:rPr>
        <w:noProof/>
      </w:rPr>
      <w:drawing>
        <wp:anchor distT="0" distB="0" distL="114300" distR="114300" simplePos="0" relativeHeight="252077568" behindDoc="0" locked="0" layoutInCell="1" allowOverlap="1" wp14:anchorId="640FA334" wp14:editId="46F4E40C">
          <wp:simplePos x="0" y="0"/>
          <wp:positionH relativeFrom="column">
            <wp:posOffset>5029200</wp:posOffset>
          </wp:positionH>
          <wp:positionV relativeFrom="paragraph">
            <wp:posOffset>-144780</wp:posOffset>
          </wp:positionV>
          <wp:extent cx="758190" cy="338667"/>
          <wp:effectExtent l="25400" t="0" r="3810" b="0"/>
          <wp:wrapNone/>
          <wp:docPr id="504" name="Picture 504" descr="AVAC367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VAC3677_Logo.jpg"/>
                  <pic:cNvPicPr>
                    <a:picLocks noChangeAspect="1" noChangeArrowheads="1"/>
                  </pic:cNvPicPr>
                </pic:nvPicPr>
                <pic:blipFill>
                  <a:blip r:embed="rId1"/>
                  <a:srcRect/>
                  <a:stretch>
                    <a:fillRect/>
                  </a:stretch>
                </pic:blipFill>
                <pic:spPr bwMode="auto">
                  <a:xfrm>
                    <a:off x="0" y="0"/>
                    <a:ext cx="758190" cy="338667"/>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9C845" w14:textId="77777777" w:rsidR="00702FDE" w:rsidRDefault="00702FDE">
    <w:pPr>
      <w:pStyle w:val="Header"/>
    </w:pPr>
    <w:r w:rsidRPr="00FB76B9">
      <w:rPr>
        <w:noProof/>
      </w:rPr>
      <w:drawing>
        <wp:anchor distT="0" distB="0" distL="114300" distR="114300" simplePos="0" relativeHeight="252081664" behindDoc="0" locked="0" layoutInCell="1" allowOverlap="1" wp14:anchorId="22BB4FC2" wp14:editId="06EF8339">
          <wp:simplePos x="0" y="0"/>
          <wp:positionH relativeFrom="column">
            <wp:posOffset>4978400</wp:posOffset>
          </wp:positionH>
          <wp:positionV relativeFrom="paragraph">
            <wp:posOffset>206375</wp:posOffset>
          </wp:positionV>
          <wp:extent cx="758190" cy="338667"/>
          <wp:effectExtent l="0" t="0" r="3810" b="0"/>
          <wp:wrapNone/>
          <wp:docPr id="506" name="Picture 506" descr="AVAC367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VAC3677_Logo.jpg"/>
                  <pic:cNvPicPr>
                    <a:picLocks noChangeAspect="1" noChangeArrowheads="1"/>
                  </pic:cNvPicPr>
                </pic:nvPicPr>
                <pic:blipFill>
                  <a:blip r:embed="rId1"/>
                  <a:srcRect/>
                  <a:stretch>
                    <a:fillRect/>
                  </a:stretch>
                </pic:blipFill>
                <pic:spPr bwMode="auto">
                  <a:xfrm>
                    <a:off x="0" y="0"/>
                    <a:ext cx="758190" cy="338667"/>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9F228" w14:textId="77777777" w:rsidR="00702FDE" w:rsidRPr="005E135E" w:rsidRDefault="00702FDE" w:rsidP="00F84D79">
    <w:pPr>
      <w:pStyle w:val="Header"/>
      <w:jc w:val="left"/>
      <w:rPr>
        <w:i/>
        <w:szCs w:val="20"/>
      </w:rPr>
    </w:pPr>
    <w:r w:rsidRPr="00FB76B9">
      <w:rPr>
        <w:noProof/>
      </w:rPr>
      <w:drawing>
        <wp:anchor distT="0" distB="0" distL="114300" distR="114300" simplePos="0" relativeHeight="252089856" behindDoc="0" locked="0" layoutInCell="1" allowOverlap="1" wp14:anchorId="0FA79119" wp14:editId="2A762601">
          <wp:simplePos x="0" y="0"/>
          <wp:positionH relativeFrom="column">
            <wp:posOffset>5071322</wp:posOffset>
          </wp:positionH>
          <wp:positionV relativeFrom="paragraph">
            <wp:posOffset>31750</wp:posOffset>
          </wp:positionV>
          <wp:extent cx="758190" cy="338455"/>
          <wp:effectExtent l="0" t="0" r="3810" b="0"/>
          <wp:wrapNone/>
          <wp:docPr id="2" name="Picture 2" descr="AVAC367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VAC3677_Logo.jpg"/>
                  <pic:cNvPicPr>
                    <a:picLocks noChangeAspect="1" noChangeArrowheads="1"/>
                  </pic:cNvPicPr>
                </pic:nvPicPr>
                <pic:blipFill>
                  <a:blip r:embed="rId1"/>
                  <a:srcRect/>
                  <a:stretch>
                    <a:fillRect/>
                  </a:stretch>
                </pic:blipFill>
                <pic:spPr bwMode="auto">
                  <a:xfrm>
                    <a:off x="0" y="0"/>
                    <a:ext cx="758190" cy="338455"/>
                  </a:xfrm>
                  <a:prstGeom prst="rect">
                    <a:avLst/>
                  </a:prstGeom>
                  <a:noFill/>
                  <a:ln w="9525">
                    <a:noFill/>
                    <a:miter lim="800000"/>
                    <a:headEnd/>
                    <a:tailEnd/>
                  </a:ln>
                </pic:spPr>
              </pic:pic>
            </a:graphicData>
          </a:graphic>
        </wp:anchor>
      </w:drawing>
    </w:r>
  </w:p>
  <w:p w14:paraId="6F0BD2DA" w14:textId="77777777" w:rsidR="00702FDE" w:rsidRPr="007A628C" w:rsidRDefault="00702FDE" w:rsidP="00F84D79">
    <w:pPr>
      <w:pStyle w:val="Header"/>
      <w:tabs>
        <w:tab w:val="clear" w:pos="4680"/>
        <w:tab w:val="clear" w:pos="9360"/>
      </w:tabs>
      <w:jc w:val="lef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8CAC7" w14:textId="070D6F03" w:rsidR="00702FDE" w:rsidRDefault="00702FDE">
    <w:pPr>
      <w:pStyle w:val="Header"/>
    </w:pPr>
    <w:r>
      <w:rPr>
        <w:noProof/>
      </w:rPr>
      <mc:AlternateContent>
        <mc:Choice Requires="wps">
          <w:drawing>
            <wp:anchor distT="0" distB="0" distL="114300" distR="114300" simplePos="0" relativeHeight="252096000" behindDoc="0" locked="0" layoutInCell="1" allowOverlap="1" wp14:anchorId="1EB1209B" wp14:editId="6683E0D7">
              <wp:simplePos x="0" y="0"/>
              <wp:positionH relativeFrom="column">
                <wp:posOffset>-109855</wp:posOffset>
              </wp:positionH>
              <wp:positionV relativeFrom="paragraph">
                <wp:posOffset>688975</wp:posOffset>
              </wp:positionV>
              <wp:extent cx="5951855" cy="538480"/>
              <wp:effectExtent l="0" t="0" r="0" b="0"/>
              <wp:wrapNone/>
              <wp:docPr id="48" name="Round Diagonal Corner Rectangle 48"/>
              <wp:cNvGraphicFramePr/>
              <a:graphic xmlns:a="http://schemas.openxmlformats.org/drawingml/2006/main">
                <a:graphicData uri="http://schemas.microsoft.com/office/word/2010/wordprocessingShape">
                  <wps:wsp>
                    <wps:cNvSpPr/>
                    <wps:spPr>
                      <a:xfrm>
                        <a:off x="0" y="0"/>
                        <a:ext cx="5951855" cy="538480"/>
                      </a:xfrm>
                      <a:prstGeom prst="round2DiagRect">
                        <a:avLst/>
                      </a:prstGeom>
                      <a:solidFill>
                        <a:srgbClr val="E69F33"/>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8" o:spid="_x0000_s1026" style="position:absolute;margin-left:-8.6pt;margin-top:54.25pt;width:468.65pt;height:42.4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51855,5384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" path="m89748,0l5951855,,5951855,,5951855,448732c5951855,498298,5911673,538480,5862107,538480l0,538480,,538480,,89748c0,40182,40182,,89748,0xe" fillcolor="#e69f33" stroked="f">
              <v:path arrowok="t" o:connecttype="custom" o:connectlocs="89748,0;5951855,0;5951855,0;5951855,448732;5862107,538480;0,538480;0,538480;0,89748;89748,0" o:connectangles="0,0,0,0,0,0,0,0,0"/>
            </v:shape>
          </w:pict>
        </mc:Fallback>
      </mc:AlternateContent>
    </w:r>
    <w:r>
      <w:rPr>
        <w:noProof/>
      </w:rPr>
      <mc:AlternateContent>
        <mc:Choice Requires="wps">
          <w:drawing>
            <wp:anchor distT="0" distB="0" distL="114300" distR="114300" simplePos="0" relativeHeight="251654647" behindDoc="0" locked="0" layoutInCell="1" allowOverlap="1" wp14:anchorId="7A325DCD" wp14:editId="29687645">
              <wp:simplePos x="0" y="0"/>
              <wp:positionH relativeFrom="column">
                <wp:posOffset>-913765</wp:posOffset>
              </wp:positionH>
              <wp:positionV relativeFrom="paragraph">
                <wp:posOffset>-463550</wp:posOffset>
              </wp:positionV>
              <wp:extent cx="7569200" cy="1747520"/>
              <wp:effectExtent l="0" t="0" r="0" b="5080"/>
              <wp:wrapNone/>
              <wp:docPr id="465" name="Rectangle 465"/>
              <wp:cNvGraphicFramePr/>
              <a:graphic xmlns:a="http://schemas.openxmlformats.org/drawingml/2006/main">
                <a:graphicData uri="http://schemas.microsoft.com/office/word/2010/wordprocessingShape">
                  <wps:wsp>
                    <wps:cNvSpPr/>
                    <wps:spPr>
                      <a:xfrm>
                        <a:off x="0" y="0"/>
                        <a:ext cx="7569200" cy="1747520"/>
                      </a:xfrm>
                      <a:prstGeom prst="rect">
                        <a:avLst/>
                      </a:prstGeom>
                      <a:gradFill flip="none" rotWithShape="1">
                        <a:gsLst>
                          <a:gs pos="100000">
                            <a:schemeClr val="bg1">
                              <a:lumMod val="65000"/>
                            </a:schemeClr>
                          </a:gs>
                          <a:gs pos="0">
                            <a:srgbClr val="FFFFFF"/>
                          </a:gs>
                        </a:gsLst>
                        <a:lin ang="16200000" scaled="0"/>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65" o:spid="_x0000_s1026" style="position:absolute;margin-left:-71.9pt;margin-top:-36.45pt;width:596pt;height:137.6pt;z-index:2516546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" stroked="f">
              <v:fill color2="#a5a5a5 [2092]" rotate="t" type="gradient">
                <o:fill v:ext="view" type="gradientUnscaled"/>
              </v:fill>
            </v:rect>
          </w:pict>
        </mc:Fallback>
      </mc:AlternateContent>
    </w:r>
    <w:r w:rsidRPr="00FB76B9">
      <w:rPr>
        <w:noProof/>
      </w:rPr>
      <w:drawing>
        <wp:anchor distT="0" distB="0" distL="114300" distR="114300" simplePos="0" relativeHeight="252094976" behindDoc="0" locked="0" layoutInCell="1" allowOverlap="1" wp14:anchorId="777F0277" wp14:editId="1FDBE7DA">
          <wp:simplePos x="0" y="0"/>
          <wp:positionH relativeFrom="column">
            <wp:posOffset>4941782</wp:posOffset>
          </wp:positionH>
          <wp:positionV relativeFrom="paragraph">
            <wp:posOffset>206375</wp:posOffset>
          </wp:positionV>
          <wp:extent cx="758190" cy="338455"/>
          <wp:effectExtent l="0" t="0" r="3810" b="0"/>
          <wp:wrapNone/>
          <wp:docPr id="15" name="Picture 15" descr="AVAC367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VAC3677_Logo.jpg"/>
                  <pic:cNvPicPr>
                    <a:picLocks noChangeAspect="1" noChangeArrowheads="1"/>
                  </pic:cNvPicPr>
                </pic:nvPicPr>
                <pic:blipFill>
                  <a:blip r:embed="rId1"/>
                  <a:srcRect/>
                  <a:stretch>
                    <a:fillRect/>
                  </a:stretch>
                </pic:blipFill>
                <pic:spPr bwMode="auto">
                  <a:xfrm>
                    <a:off x="0" y="0"/>
                    <a:ext cx="758190" cy="338455"/>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B1BDC" w14:textId="3F328B72" w:rsidR="00702FDE" w:rsidRDefault="00702FDE">
    <w:pPr>
      <w:pStyle w:val="Header"/>
    </w:pPr>
    <w:r>
      <w:rPr>
        <w:noProof/>
      </w:rPr>
      <mc:AlternateContent>
        <mc:Choice Requires="wps">
          <w:drawing>
            <wp:anchor distT="0" distB="0" distL="114300" distR="114300" simplePos="0" relativeHeight="252099072" behindDoc="0" locked="0" layoutInCell="1" allowOverlap="1" wp14:anchorId="368878D3" wp14:editId="465C7845">
              <wp:simplePos x="0" y="0"/>
              <wp:positionH relativeFrom="column">
                <wp:posOffset>-109855</wp:posOffset>
              </wp:positionH>
              <wp:positionV relativeFrom="paragraph">
                <wp:posOffset>688975</wp:posOffset>
              </wp:positionV>
              <wp:extent cx="5951855" cy="538480"/>
              <wp:effectExtent l="0" t="0" r="0" b="0"/>
              <wp:wrapNone/>
              <wp:docPr id="14" name="Round Diagonal Corner Rectangle 14"/>
              <wp:cNvGraphicFramePr/>
              <a:graphic xmlns:a="http://schemas.openxmlformats.org/drawingml/2006/main">
                <a:graphicData uri="http://schemas.microsoft.com/office/word/2010/wordprocessingShape">
                  <wps:wsp>
                    <wps:cNvSpPr/>
                    <wps:spPr>
                      <a:xfrm>
                        <a:off x="0" y="0"/>
                        <a:ext cx="5951855" cy="538480"/>
                      </a:xfrm>
                      <a:prstGeom prst="round2DiagRect">
                        <a:avLst/>
                      </a:prstGeom>
                      <a:solidFill>
                        <a:srgbClr val="697AA2"/>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4" o:spid="_x0000_s1026" style="position:absolute;margin-left:-8.6pt;margin-top:54.25pt;width:468.65pt;height:42.4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51855,5384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" path="m89748,0l5951855,,5951855,,5951855,448732c5951855,498298,5911673,538480,5862107,538480l0,538480,,538480,,89748c0,40182,40182,,89748,0xe" fillcolor="#697aa2" stroked="f">
              <v:path arrowok="t" o:connecttype="custom" o:connectlocs="89748,0;5951855,0;5951855,0;5951855,448732;5862107,538480;0,538480;0,538480;0,89748;89748,0" o:connectangles="0,0,0,0,0,0,0,0,0"/>
            </v:shape>
          </w:pict>
        </mc:Fallback>
      </mc:AlternateContent>
    </w:r>
    <w:r>
      <w:rPr>
        <w:noProof/>
      </w:rPr>
      <mc:AlternateContent>
        <mc:Choice Requires="wps">
          <w:drawing>
            <wp:anchor distT="0" distB="0" distL="114300" distR="114300" simplePos="0" relativeHeight="251655672" behindDoc="0" locked="0" layoutInCell="1" allowOverlap="1" wp14:anchorId="79DCFBF8" wp14:editId="111C64D1">
              <wp:simplePos x="0" y="0"/>
              <wp:positionH relativeFrom="column">
                <wp:posOffset>-934085</wp:posOffset>
              </wp:positionH>
              <wp:positionV relativeFrom="paragraph">
                <wp:posOffset>-473710</wp:posOffset>
              </wp:positionV>
              <wp:extent cx="7569200" cy="1747520"/>
              <wp:effectExtent l="0" t="0" r="0" b="5080"/>
              <wp:wrapNone/>
              <wp:docPr id="464" name="Rectangle 464"/>
              <wp:cNvGraphicFramePr/>
              <a:graphic xmlns:a="http://schemas.openxmlformats.org/drawingml/2006/main">
                <a:graphicData uri="http://schemas.microsoft.com/office/word/2010/wordprocessingShape">
                  <wps:wsp>
                    <wps:cNvSpPr/>
                    <wps:spPr>
                      <a:xfrm>
                        <a:off x="0" y="0"/>
                        <a:ext cx="7569200" cy="1747520"/>
                      </a:xfrm>
                      <a:prstGeom prst="rect">
                        <a:avLst/>
                      </a:prstGeom>
                      <a:gradFill flip="none" rotWithShape="1">
                        <a:gsLst>
                          <a:gs pos="100000">
                            <a:schemeClr val="bg1">
                              <a:lumMod val="65000"/>
                            </a:schemeClr>
                          </a:gs>
                          <a:gs pos="0">
                            <a:srgbClr val="FFFFFF"/>
                          </a:gs>
                        </a:gsLst>
                        <a:lin ang="16200000" scaled="0"/>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64" o:spid="_x0000_s1026" style="position:absolute;margin-left:-73.5pt;margin-top:-37.25pt;width:596pt;height:137.6pt;z-index:251655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" stroked="f">
              <v:fill color2="#a5a5a5 [2092]" rotate="t" type="gradient">
                <o:fill v:ext="view" type="gradientUnscaled"/>
              </v:fill>
            </v:rect>
          </w:pict>
        </mc:Fallback>
      </mc:AlternateContent>
    </w:r>
    <w:r w:rsidRPr="00FB76B9">
      <w:rPr>
        <w:noProof/>
      </w:rPr>
      <w:drawing>
        <wp:anchor distT="0" distB="0" distL="114300" distR="114300" simplePos="0" relativeHeight="252098048" behindDoc="0" locked="0" layoutInCell="1" allowOverlap="1" wp14:anchorId="2DAD50B9" wp14:editId="6CFE878C">
          <wp:simplePos x="0" y="0"/>
          <wp:positionH relativeFrom="column">
            <wp:posOffset>4941782</wp:posOffset>
          </wp:positionH>
          <wp:positionV relativeFrom="paragraph">
            <wp:posOffset>206375</wp:posOffset>
          </wp:positionV>
          <wp:extent cx="758190" cy="338455"/>
          <wp:effectExtent l="0" t="0" r="3810" b="0"/>
          <wp:wrapNone/>
          <wp:docPr id="468" name="Picture 468" descr="AVAC367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VAC3677_Logo.jpg"/>
                  <pic:cNvPicPr>
                    <a:picLocks noChangeAspect="1" noChangeArrowheads="1"/>
                  </pic:cNvPicPr>
                </pic:nvPicPr>
                <pic:blipFill>
                  <a:blip r:embed="rId1"/>
                  <a:srcRect/>
                  <a:stretch>
                    <a:fillRect/>
                  </a:stretch>
                </pic:blipFill>
                <pic:spPr bwMode="auto">
                  <a:xfrm>
                    <a:off x="0" y="0"/>
                    <a:ext cx="758190" cy="338455"/>
                  </a:xfrm>
                  <a:prstGeom prst="rect">
                    <a:avLst/>
                  </a:prstGeom>
                  <a:noFill/>
                  <a:ln w="9525">
                    <a:noFill/>
                    <a:miter lim="800000"/>
                    <a:headEnd/>
                    <a:tailEnd/>
                  </a:ln>
                </pic:spPr>
              </pic:pic>
            </a:graphicData>
          </a:graphic>
        </wp:anchor>
      </w:drawing>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EA8C3" w14:textId="27229B27" w:rsidR="00702FDE" w:rsidRDefault="00702FDE">
    <w:pPr>
      <w:pStyle w:val="Header"/>
    </w:pPr>
    <w:r>
      <w:rPr>
        <w:noProof/>
      </w:rPr>
      <mc:AlternateContent>
        <mc:Choice Requires="wps">
          <w:drawing>
            <wp:anchor distT="0" distB="0" distL="114300" distR="114300" simplePos="0" relativeHeight="251657722" behindDoc="0" locked="0" layoutInCell="1" allowOverlap="1" wp14:anchorId="75A6F46B" wp14:editId="2293D3B9">
              <wp:simplePos x="0" y="0"/>
              <wp:positionH relativeFrom="column">
                <wp:posOffset>-913765</wp:posOffset>
              </wp:positionH>
              <wp:positionV relativeFrom="paragraph">
                <wp:posOffset>-453390</wp:posOffset>
              </wp:positionV>
              <wp:extent cx="7569200" cy="1747520"/>
              <wp:effectExtent l="0" t="0" r="0" b="5080"/>
              <wp:wrapNone/>
              <wp:docPr id="462" name="Rectangle 462"/>
              <wp:cNvGraphicFramePr/>
              <a:graphic xmlns:a="http://schemas.openxmlformats.org/drawingml/2006/main">
                <a:graphicData uri="http://schemas.microsoft.com/office/word/2010/wordprocessingShape">
                  <wps:wsp>
                    <wps:cNvSpPr/>
                    <wps:spPr>
                      <a:xfrm>
                        <a:off x="0" y="0"/>
                        <a:ext cx="7569200" cy="1747520"/>
                      </a:xfrm>
                      <a:prstGeom prst="rect">
                        <a:avLst/>
                      </a:prstGeom>
                      <a:gradFill flip="none" rotWithShape="1">
                        <a:gsLst>
                          <a:gs pos="100000">
                            <a:schemeClr val="bg1">
                              <a:lumMod val="65000"/>
                            </a:schemeClr>
                          </a:gs>
                          <a:gs pos="0">
                            <a:srgbClr val="FFFFFF"/>
                          </a:gs>
                        </a:gsLst>
                        <a:lin ang="16200000" scaled="0"/>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62" o:spid="_x0000_s1026" style="position:absolute;margin-left:-71.9pt;margin-top:-35.65pt;width:596pt;height:137.6pt;z-index:2516577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" stroked="f">
              <v:fill color2="#a5a5a5 [2092]" rotate="t" type="gradient">
                <o:fill v:ext="view" type="gradientUnscaled"/>
              </v:fill>
            </v:rect>
          </w:pict>
        </mc:Fallback>
      </mc:AlternateContent>
    </w:r>
    <w:r>
      <w:rPr>
        <w:noProof/>
      </w:rPr>
      <mc:AlternateContent>
        <mc:Choice Requires="wps">
          <w:drawing>
            <wp:anchor distT="0" distB="0" distL="114300" distR="114300" simplePos="0" relativeHeight="252087808" behindDoc="0" locked="0" layoutInCell="1" allowOverlap="1" wp14:anchorId="2E8E77F7" wp14:editId="18B6FB77">
              <wp:simplePos x="0" y="0"/>
              <wp:positionH relativeFrom="column">
                <wp:posOffset>-75565</wp:posOffset>
              </wp:positionH>
              <wp:positionV relativeFrom="paragraph">
                <wp:posOffset>685165</wp:posOffset>
              </wp:positionV>
              <wp:extent cx="5936810" cy="538480"/>
              <wp:effectExtent l="0" t="0" r="6985" b="0"/>
              <wp:wrapNone/>
              <wp:docPr id="29" name="Round Diagonal Corner Rectangle 29"/>
              <wp:cNvGraphicFramePr/>
              <a:graphic xmlns:a="http://schemas.openxmlformats.org/drawingml/2006/main">
                <a:graphicData uri="http://schemas.microsoft.com/office/word/2010/wordprocessingShape">
                  <wps:wsp>
                    <wps:cNvSpPr/>
                    <wps:spPr>
                      <a:xfrm>
                        <a:off x="0" y="0"/>
                        <a:ext cx="5936810" cy="538480"/>
                      </a:xfrm>
                      <a:prstGeom prst="round2DiagRect">
                        <a:avLst/>
                      </a:prstGeom>
                      <a:solidFill>
                        <a:srgbClr val="7F548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29" o:spid="_x0000_s1026" style="position:absolute;margin-left:-5.9pt;margin-top:53.95pt;width:467.45pt;height:42.4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36810,5384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" path="m89748,0l5936810,,5936810,,5936810,448732c5936810,498298,5896628,538480,5847062,538480l0,538480,,538480,,89748c0,40182,40182,,89748,0xe" fillcolor="#7f5484" stroked="f">
              <v:path arrowok="t" o:connecttype="custom" o:connectlocs="89748,0;5936810,0;5936810,0;5936810,448732;5847062,538480;0,538480;0,538480;0,89748;89748,0" o:connectangles="0,0,0,0,0,0,0,0,0"/>
            </v:shape>
          </w:pict>
        </mc:Fallback>
      </mc:AlternateContent>
    </w:r>
    <w:r w:rsidRPr="00FB76B9">
      <w:rPr>
        <w:noProof/>
      </w:rPr>
      <w:drawing>
        <wp:anchor distT="0" distB="0" distL="114300" distR="114300" simplePos="0" relativeHeight="251969024" behindDoc="0" locked="0" layoutInCell="1" allowOverlap="1" wp14:anchorId="23FD10DE" wp14:editId="3E7CC7D3">
          <wp:simplePos x="0" y="0"/>
          <wp:positionH relativeFrom="column">
            <wp:posOffset>4978400</wp:posOffset>
          </wp:positionH>
          <wp:positionV relativeFrom="paragraph">
            <wp:posOffset>206375</wp:posOffset>
          </wp:positionV>
          <wp:extent cx="758190" cy="338667"/>
          <wp:effectExtent l="0" t="0" r="3810" b="0"/>
          <wp:wrapNone/>
          <wp:docPr id="27" name="Picture 27" descr="AVAC367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VAC3677_Logo.jpg"/>
                  <pic:cNvPicPr>
                    <a:picLocks noChangeAspect="1" noChangeArrowheads="1"/>
                  </pic:cNvPicPr>
                </pic:nvPicPr>
                <pic:blipFill>
                  <a:blip r:embed="rId1"/>
                  <a:srcRect/>
                  <a:stretch>
                    <a:fillRect/>
                  </a:stretch>
                </pic:blipFill>
                <pic:spPr bwMode="auto">
                  <a:xfrm>
                    <a:off x="0" y="0"/>
                    <a:ext cx="758190" cy="338667"/>
                  </a:xfrm>
                  <a:prstGeom prst="rect">
                    <a:avLst/>
                  </a:prstGeom>
                  <a:noFill/>
                  <a:ln w="9525">
                    <a:noFill/>
                    <a:miter lim="800000"/>
                    <a:headEnd/>
                    <a:tailEnd/>
                  </a:ln>
                </pic:spPr>
              </pic:pic>
            </a:graphicData>
          </a:graphic>
        </wp:anchor>
      </w:drawing>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32357" w14:textId="3596D5AE" w:rsidR="00702FDE" w:rsidRPr="005E135E" w:rsidRDefault="00702FDE" w:rsidP="00F84D79">
    <w:pPr>
      <w:pStyle w:val="Header"/>
      <w:jc w:val="left"/>
      <w:rPr>
        <w:i/>
        <w:szCs w:val="20"/>
      </w:rPr>
    </w:pPr>
    <w:r w:rsidRPr="00FB76B9">
      <w:rPr>
        <w:noProof/>
      </w:rPr>
      <w:drawing>
        <wp:anchor distT="0" distB="0" distL="114300" distR="114300" simplePos="0" relativeHeight="252072448" behindDoc="0" locked="0" layoutInCell="1" allowOverlap="1" wp14:anchorId="571CD0CF" wp14:editId="76903F70">
          <wp:simplePos x="0" y="0"/>
          <wp:positionH relativeFrom="column">
            <wp:posOffset>5003165</wp:posOffset>
          </wp:positionH>
          <wp:positionV relativeFrom="paragraph">
            <wp:posOffset>162348</wp:posOffset>
          </wp:positionV>
          <wp:extent cx="758190" cy="338455"/>
          <wp:effectExtent l="0" t="0" r="3810" b="0"/>
          <wp:wrapNone/>
          <wp:docPr id="439" name="Picture 439" descr="AVAC367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VAC3677_Logo.jpg"/>
                  <pic:cNvPicPr>
                    <a:picLocks noChangeAspect="1" noChangeArrowheads="1"/>
                  </pic:cNvPicPr>
                </pic:nvPicPr>
                <pic:blipFill>
                  <a:blip r:embed="rId1"/>
                  <a:srcRect/>
                  <a:stretch>
                    <a:fillRect/>
                  </a:stretch>
                </pic:blipFill>
                <pic:spPr bwMode="auto">
                  <a:xfrm>
                    <a:off x="0" y="0"/>
                    <a:ext cx="758190" cy="338455"/>
                  </a:xfrm>
                  <a:prstGeom prst="rect">
                    <a:avLst/>
                  </a:prstGeom>
                  <a:noFill/>
                  <a:ln w="9525">
                    <a:noFill/>
                    <a:miter lim="800000"/>
                    <a:headEnd/>
                    <a:tailEnd/>
                  </a:ln>
                </pic:spPr>
              </pic:pic>
            </a:graphicData>
          </a:graphic>
        </wp:anchor>
      </w:drawing>
    </w:r>
  </w:p>
  <w:p w14:paraId="2BCF9F3E" w14:textId="72BBE0ED" w:rsidR="00702FDE" w:rsidRPr="007A628C" w:rsidRDefault="00702FDE" w:rsidP="00F84D79">
    <w:pPr>
      <w:pStyle w:val="Header"/>
      <w:tabs>
        <w:tab w:val="clear" w:pos="4680"/>
        <w:tab w:val="clear" w:pos="9360"/>
      </w:tabs>
      <w:jc w:val="lef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D2AB1"/>
    <w:multiLevelType w:val="hybridMultilevel"/>
    <w:tmpl w:val="FE8E4370"/>
    <w:lvl w:ilvl="0" w:tplc="9BDE163A">
      <w:start w:val="1"/>
      <w:numFmt w:val="bullet"/>
      <w:lvlText w:val="»"/>
      <w:lvlJc w:val="left"/>
      <w:pPr>
        <w:ind w:left="720" w:hanging="360"/>
      </w:pPr>
      <w:rPr>
        <w:rFonts w:ascii="Arial" w:hAnsi="Arial" w:hint="default"/>
        <w:b w:val="0"/>
        <w:bCs w:val="0"/>
        <w:i w:val="0"/>
        <w:iCs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081C9E"/>
    <w:multiLevelType w:val="hybridMultilevel"/>
    <w:tmpl w:val="D8FE3DAA"/>
    <w:lvl w:ilvl="0" w:tplc="0409000F">
      <w:start w:val="1"/>
      <w:numFmt w:val="decimal"/>
      <w:lvlText w:val="%1."/>
      <w:lvlJc w:val="left"/>
      <w:pPr>
        <w:ind w:left="1998" w:hanging="360"/>
      </w:pPr>
      <w:rPr>
        <w:rFonts w:hint="default"/>
      </w:rPr>
    </w:lvl>
    <w:lvl w:ilvl="1" w:tplc="04090019" w:tentative="1">
      <w:start w:val="1"/>
      <w:numFmt w:val="lowerLetter"/>
      <w:lvlText w:val="%2."/>
      <w:lvlJc w:val="left"/>
      <w:pPr>
        <w:ind w:left="2718" w:hanging="360"/>
      </w:pPr>
    </w:lvl>
    <w:lvl w:ilvl="2" w:tplc="0409001B" w:tentative="1">
      <w:start w:val="1"/>
      <w:numFmt w:val="lowerRoman"/>
      <w:lvlText w:val="%3."/>
      <w:lvlJc w:val="right"/>
      <w:pPr>
        <w:ind w:left="3438" w:hanging="180"/>
      </w:pPr>
    </w:lvl>
    <w:lvl w:ilvl="3" w:tplc="0409000F" w:tentative="1">
      <w:start w:val="1"/>
      <w:numFmt w:val="decimal"/>
      <w:lvlText w:val="%4."/>
      <w:lvlJc w:val="left"/>
      <w:pPr>
        <w:ind w:left="4158" w:hanging="360"/>
      </w:pPr>
    </w:lvl>
    <w:lvl w:ilvl="4" w:tplc="04090019" w:tentative="1">
      <w:start w:val="1"/>
      <w:numFmt w:val="lowerLetter"/>
      <w:lvlText w:val="%5."/>
      <w:lvlJc w:val="left"/>
      <w:pPr>
        <w:ind w:left="4878" w:hanging="360"/>
      </w:pPr>
    </w:lvl>
    <w:lvl w:ilvl="5" w:tplc="0409001B" w:tentative="1">
      <w:start w:val="1"/>
      <w:numFmt w:val="lowerRoman"/>
      <w:lvlText w:val="%6."/>
      <w:lvlJc w:val="right"/>
      <w:pPr>
        <w:ind w:left="5598" w:hanging="180"/>
      </w:pPr>
    </w:lvl>
    <w:lvl w:ilvl="6" w:tplc="0409000F" w:tentative="1">
      <w:start w:val="1"/>
      <w:numFmt w:val="decimal"/>
      <w:lvlText w:val="%7."/>
      <w:lvlJc w:val="left"/>
      <w:pPr>
        <w:ind w:left="6318" w:hanging="360"/>
      </w:pPr>
    </w:lvl>
    <w:lvl w:ilvl="7" w:tplc="04090019" w:tentative="1">
      <w:start w:val="1"/>
      <w:numFmt w:val="lowerLetter"/>
      <w:lvlText w:val="%8."/>
      <w:lvlJc w:val="left"/>
      <w:pPr>
        <w:ind w:left="7038" w:hanging="360"/>
      </w:pPr>
    </w:lvl>
    <w:lvl w:ilvl="8" w:tplc="0409001B" w:tentative="1">
      <w:start w:val="1"/>
      <w:numFmt w:val="lowerRoman"/>
      <w:lvlText w:val="%9."/>
      <w:lvlJc w:val="right"/>
      <w:pPr>
        <w:ind w:left="7758" w:hanging="180"/>
      </w:pPr>
    </w:lvl>
  </w:abstractNum>
  <w:abstractNum w:abstractNumId="2">
    <w:nsid w:val="04835294"/>
    <w:multiLevelType w:val="hybridMultilevel"/>
    <w:tmpl w:val="814A8BAE"/>
    <w:lvl w:ilvl="0" w:tplc="9BDE163A">
      <w:start w:val="1"/>
      <w:numFmt w:val="bullet"/>
      <w:lvlText w:val="»"/>
      <w:lvlJc w:val="left"/>
      <w:pPr>
        <w:ind w:left="720" w:hanging="360"/>
      </w:pPr>
      <w:rPr>
        <w:rFonts w:ascii="Arial" w:hAnsi="Arial" w:hint="default"/>
        <w:b w:val="0"/>
        <w:bCs w:val="0"/>
        <w:i w:val="0"/>
        <w:iCs w:val="0"/>
      </w:rPr>
    </w:lvl>
    <w:lvl w:ilvl="1" w:tplc="0ED41AA2" w:tentative="1">
      <w:start w:val="1"/>
      <w:numFmt w:val="bullet"/>
      <w:lvlText w:val="•"/>
      <w:lvlJc w:val="left"/>
      <w:pPr>
        <w:tabs>
          <w:tab w:val="num" w:pos="1440"/>
        </w:tabs>
        <w:ind w:left="1440" w:hanging="360"/>
      </w:pPr>
      <w:rPr>
        <w:rFonts w:ascii="Times" w:hAnsi="Times" w:hint="default"/>
      </w:rPr>
    </w:lvl>
    <w:lvl w:ilvl="2" w:tplc="13D05D7A" w:tentative="1">
      <w:start w:val="1"/>
      <w:numFmt w:val="bullet"/>
      <w:lvlText w:val="•"/>
      <w:lvlJc w:val="left"/>
      <w:pPr>
        <w:tabs>
          <w:tab w:val="num" w:pos="2160"/>
        </w:tabs>
        <w:ind w:left="2160" w:hanging="360"/>
      </w:pPr>
      <w:rPr>
        <w:rFonts w:ascii="Times" w:hAnsi="Times" w:hint="default"/>
      </w:rPr>
    </w:lvl>
    <w:lvl w:ilvl="3" w:tplc="A922F5AC" w:tentative="1">
      <w:start w:val="1"/>
      <w:numFmt w:val="bullet"/>
      <w:lvlText w:val="•"/>
      <w:lvlJc w:val="left"/>
      <w:pPr>
        <w:tabs>
          <w:tab w:val="num" w:pos="2880"/>
        </w:tabs>
        <w:ind w:left="2880" w:hanging="360"/>
      </w:pPr>
      <w:rPr>
        <w:rFonts w:ascii="Times" w:hAnsi="Times" w:hint="default"/>
      </w:rPr>
    </w:lvl>
    <w:lvl w:ilvl="4" w:tplc="5B8A504A" w:tentative="1">
      <w:start w:val="1"/>
      <w:numFmt w:val="bullet"/>
      <w:lvlText w:val="•"/>
      <w:lvlJc w:val="left"/>
      <w:pPr>
        <w:tabs>
          <w:tab w:val="num" w:pos="3600"/>
        </w:tabs>
        <w:ind w:left="3600" w:hanging="360"/>
      </w:pPr>
      <w:rPr>
        <w:rFonts w:ascii="Times" w:hAnsi="Times" w:hint="default"/>
      </w:rPr>
    </w:lvl>
    <w:lvl w:ilvl="5" w:tplc="89145D62" w:tentative="1">
      <w:start w:val="1"/>
      <w:numFmt w:val="bullet"/>
      <w:lvlText w:val="•"/>
      <w:lvlJc w:val="left"/>
      <w:pPr>
        <w:tabs>
          <w:tab w:val="num" w:pos="4320"/>
        </w:tabs>
        <w:ind w:left="4320" w:hanging="360"/>
      </w:pPr>
      <w:rPr>
        <w:rFonts w:ascii="Times" w:hAnsi="Times" w:hint="default"/>
      </w:rPr>
    </w:lvl>
    <w:lvl w:ilvl="6" w:tplc="D482150C" w:tentative="1">
      <w:start w:val="1"/>
      <w:numFmt w:val="bullet"/>
      <w:lvlText w:val="•"/>
      <w:lvlJc w:val="left"/>
      <w:pPr>
        <w:tabs>
          <w:tab w:val="num" w:pos="5040"/>
        </w:tabs>
        <w:ind w:left="5040" w:hanging="360"/>
      </w:pPr>
      <w:rPr>
        <w:rFonts w:ascii="Times" w:hAnsi="Times" w:hint="default"/>
      </w:rPr>
    </w:lvl>
    <w:lvl w:ilvl="7" w:tplc="DC7AB232" w:tentative="1">
      <w:start w:val="1"/>
      <w:numFmt w:val="bullet"/>
      <w:lvlText w:val="•"/>
      <w:lvlJc w:val="left"/>
      <w:pPr>
        <w:tabs>
          <w:tab w:val="num" w:pos="5760"/>
        </w:tabs>
        <w:ind w:left="5760" w:hanging="360"/>
      </w:pPr>
      <w:rPr>
        <w:rFonts w:ascii="Times" w:hAnsi="Times" w:hint="default"/>
      </w:rPr>
    </w:lvl>
    <w:lvl w:ilvl="8" w:tplc="9C5CE4D8" w:tentative="1">
      <w:start w:val="1"/>
      <w:numFmt w:val="bullet"/>
      <w:lvlText w:val="•"/>
      <w:lvlJc w:val="left"/>
      <w:pPr>
        <w:tabs>
          <w:tab w:val="num" w:pos="6480"/>
        </w:tabs>
        <w:ind w:left="6480" w:hanging="360"/>
      </w:pPr>
      <w:rPr>
        <w:rFonts w:ascii="Times" w:hAnsi="Times" w:hint="default"/>
      </w:rPr>
    </w:lvl>
  </w:abstractNum>
  <w:abstractNum w:abstractNumId="3">
    <w:nsid w:val="05EA1624"/>
    <w:multiLevelType w:val="hybridMultilevel"/>
    <w:tmpl w:val="362C9272"/>
    <w:lvl w:ilvl="0" w:tplc="8D5A3A26">
      <w:start w:val="1"/>
      <w:numFmt w:val="decimal"/>
      <w:lvlText w:val="%1)"/>
      <w:lvlJc w:val="left"/>
      <w:pPr>
        <w:ind w:left="343" w:hanging="360"/>
      </w:pPr>
      <w:rPr>
        <w:rFonts w:hint="default"/>
      </w:rPr>
    </w:lvl>
    <w:lvl w:ilvl="1" w:tplc="04090019" w:tentative="1">
      <w:start w:val="1"/>
      <w:numFmt w:val="lowerLetter"/>
      <w:lvlText w:val="%2."/>
      <w:lvlJc w:val="left"/>
      <w:pPr>
        <w:ind w:left="1063" w:hanging="360"/>
      </w:p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4">
    <w:nsid w:val="115F0E5D"/>
    <w:multiLevelType w:val="hybridMultilevel"/>
    <w:tmpl w:val="65B2CF9E"/>
    <w:lvl w:ilvl="0" w:tplc="9BDE163A">
      <w:start w:val="1"/>
      <w:numFmt w:val="bullet"/>
      <w:lvlText w:val="»"/>
      <w:lvlJc w:val="left"/>
      <w:pPr>
        <w:ind w:left="720" w:hanging="360"/>
      </w:pPr>
      <w:rPr>
        <w:rFonts w:ascii="Arial" w:hAnsi="Arial" w:hint="default"/>
        <w:b w:val="0"/>
        <w:bCs w:val="0"/>
        <w:i w:val="0"/>
        <w:iCs w:val="0"/>
      </w:rPr>
    </w:lvl>
    <w:lvl w:ilvl="1" w:tplc="84E25C10" w:tentative="1">
      <w:start w:val="1"/>
      <w:numFmt w:val="bullet"/>
      <w:lvlText w:val="•"/>
      <w:lvlJc w:val="left"/>
      <w:pPr>
        <w:tabs>
          <w:tab w:val="num" w:pos="1440"/>
        </w:tabs>
        <w:ind w:left="1440" w:hanging="360"/>
      </w:pPr>
      <w:rPr>
        <w:rFonts w:ascii="Times" w:hAnsi="Times" w:hint="default"/>
      </w:rPr>
    </w:lvl>
    <w:lvl w:ilvl="2" w:tplc="4E92A20C" w:tentative="1">
      <w:start w:val="1"/>
      <w:numFmt w:val="bullet"/>
      <w:lvlText w:val="•"/>
      <w:lvlJc w:val="left"/>
      <w:pPr>
        <w:tabs>
          <w:tab w:val="num" w:pos="2160"/>
        </w:tabs>
        <w:ind w:left="2160" w:hanging="360"/>
      </w:pPr>
      <w:rPr>
        <w:rFonts w:ascii="Times" w:hAnsi="Times" w:hint="default"/>
      </w:rPr>
    </w:lvl>
    <w:lvl w:ilvl="3" w:tplc="0E0649E0" w:tentative="1">
      <w:start w:val="1"/>
      <w:numFmt w:val="bullet"/>
      <w:lvlText w:val="•"/>
      <w:lvlJc w:val="left"/>
      <w:pPr>
        <w:tabs>
          <w:tab w:val="num" w:pos="2880"/>
        </w:tabs>
        <w:ind w:left="2880" w:hanging="360"/>
      </w:pPr>
      <w:rPr>
        <w:rFonts w:ascii="Times" w:hAnsi="Times" w:hint="default"/>
      </w:rPr>
    </w:lvl>
    <w:lvl w:ilvl="4" w:tplc="ABD0CA7C" w:tentative="1">
      <w:start w:val="1"/>
      <w:numFmt w:val="bullet"/>
      <w:lvlText w:val="•"/>
      <w:lvlJc w:val="left"/>
      <w:pPr>
        <w:tabs>
          <w:tab w:val="num" w:pos="3600"/>
        </w:tabs>
        <w:ind w:left="3600" w:hanging="360"/>
      </w:pPr>
      <w:rPr>
        <w:rFonts w:ascii="Times" w:hAnsi="Times" w:hint="default"/>
      </w:rPr>
    </w:lvl>
    <w:lvl w:ilvl="5" w:tplc="8D86E4D4" w:tentative="1">
      <w:start w:val="1"/>
      <w:numFmt w:val="bullet"/>
      <w:lvlText w:val="•"/>
      <w:lvlJc w:val="left"/>
      <w:pPr>
        <w:tabs>
          <w:tab w:val="num" w:pos="4320"/>
        </w:tabs>
        <w:ind w:left="4320" w:hanging="360"/>
      </w:pPr>
      <w:rPr>
        <w:rFonts w:ascii="Times" w:hAnsi="Times" w:hint="default"/>
      </w:rPr>
    </w:lvl>
    <w:lvl w:ilvl="6" w:tplc="1632C19C" w:tentative="1">
      <w:start w:val="1"/>
      <w:numFmt w:val="bullet"/>
      <w:lvlText w:val="•"/>
      <w:lvlJc w:val="left"/>
      <w:pPr>
        <w:tabs>
          <w:tab w:val="num" w:pos="5040"/>
        </w:tabs>
        <w:ind w:left="5040" w:hanging="360"/>
      </w:pPr>
      <w:rPr>
        <w:rFonts w:ascii="Times" w:hAnsi="Times" w:hint="default"/>
      </w:rPr>
    </w:lvl>
    <w:lvl w:ilvl="7" w:tplc="16923E3A" w:tentative="1">
      <w:start w:val="1"/>
      <w:numFmt w:val="bullet"/>
      <w:lvlText w:val="•"/>
      <w:lvlJc w:val="left"/>
      <w:pPr>
        <w:tabs>
          <w:tab w:val="num" w:pos="5760"/>
        </w:tabs>
        <w:ind w:left="5760" w:hanging="360"/>
      </w:pPr>
      <w:rPr>
        <w:rFonts w:ascii="Times" w:hAnsi="Times" w:hint="default"/>
      </w:rPr>
    </w:lvl>
    <w:lvl w:ilvl="8" w:tplc="8A148D50" w:tentative="1">
      <w:start w:val="1"/>
      <w:numFmt w:val="bullet"/>
      <w:lvlText w:val="•"/>
      <w:lvlJc w:val="left"/>
      <w:pPr>
        <w:tabs>
          <w:tab w:val="num" w:pos="6480"/>
        </w:tabs>
        <w:ind w:left="6480" w:hanging="360"/>
      </w:pPr>
      <w:rPr>
        <w:rFonts w:ascii="Times" w:hAnsi="Times" w:hint="default"/>
      </w:rPr>
    </w:lvl>
  </w:abstractNum>
  <w:abstractNum w:abstractNumId="5">
    <w:nsid w:val="14E37DDA"/>
    <w:multiLevelType w:val="hybridMultilevel"/>
    <w:tmpl w:val="CE366BC4"/>
    <w:lvl w:ilvl="0" w:tplc="9BDE163A">
      <w:start w:val="1"/>
      <w:numFmt w:val="bullet"/>
      <w:lvlText w:val="»"/>
      <w:lvlJc w:val="left"/>
      <w:pPr>
        <w:ind w:left="360" w:hanging="360"/>
      </w:pPr>
      <w:rPr>
        <w:rFonts w:ascii="Arial" w:hAnsi="Arial" w:hint="default"/>
        <w:b w:val="0"/>
        <w:bCs w:val="0"/>
        <w:i w:val="0"/>
        <w:iCs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117FC8"/>
    <w:multiLevelType w:val="hybridMultilevel"/>
    <w:tmpl w:val="CAF24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E80EFA"/>
    <w:multiLevelType w:val="hybridMultilevel"/>
    <w:tmpl w:val="84AE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4B365C"/>
    <w:multiLevelType w:val="hybridMultilevel"/>
    <w:tmpl w:val="45568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F93854"/>
    <w:multiLevelType w:val="hybridMultilevel"/>
    <w:tmpl w:val="D98C8A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031877"/>
    <w:multiLevelType w:val="hybridMultilevel"/>
    <w:tmpl w:val="8534BA30"/>
    <w:lvl w:ilvl="0" w:tplc="5D04C0DE">
      <w:start w:val="4"/>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F331BCA"/>
    <w:multiLevelType w:val="hybridMultilevel"/>
    <w:tmpl w:val="E94A6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5F24AB"/>
    <w:multiLevelType w:val="multilevel"/>
    <w:tmpl w:val="DB503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2CF28F5"/>
    <w:multiLevelType w:val="hybridMultilevel"/>
    <w:tmpl w:val="D6D658A0"/>
    <w:lvl w:ilvl="0" w:tplc="545CBCD6">
      <w:start w:val="1"/>
      <w:numFmt w:val="upperLetter"/>
      <w:lvlText w:val="%1)"/>
      <w:lvlJc w:val="left"/>
      <w:pPr>
        <w:ind w:left="343" w:hanging="360"/>
      </w:pPr>
      <w:rPr>
        <w:rFonts w:hint="default"/>
      </w:rPr>
    </w:lvl>
    <w:lvl w:ilvl="1" w:tplc="04090019" w:tentative="1">
      <w:start w:val="1"/>
      <w:numFmt w:val="lowerLetter"/>
      <w:lvlText w:val="%2."/>
      <w:lvlJc w:val="left"/>
      <w:pPr>
        <w:ind w:left="1063" w:hanging="360"/>
      </w:p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14">
    <w:nsid w:val="2BB86B0C"/>
    <w:multiLevelType w:val="multilevel"/>
    <w:tmpl w:val="58DC5B44"/>
    <w:lvl w:ilvl="0">
      <w:start w:val="4"/>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31873BEF"/>
    <w:multiLevelType w:val="hybridMultilevel"/>
    <w:tmpl w:val="F9AE1E9A"/>
    <w:lvl w:ilvl="0" w:tplc="858230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B0000C"/>
    <w:multiLevelType w:val="hybridMultilevel"/>
    <w:tmpl w:val="26C00C5A"/>
    <w:lvl w:ilvl="0" w:tplc="BB4A8B4A">
      <w:start w:val="1"/>
      <w:numFmt w:val="bullet"/>
      <w:pStyle w:val="Tck"/>
      <w:lvlText w:val="»"/>
      <w:lvlJc w:val="left"/>
      <w:pPr>
        <w:ind w:left="1637" w:hanging="360"/>
      </w:pPr>
      <w:rPr>
        <w:rFonts w:ascii="Arial" w:hAnsi="Aria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7">
    <w:nsid w:val="362859B4"/>
    <w:multiLevelType w:val="multilevel"/>
    <w:tmpl w:val="14B6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E7097B"/>
    <w:multiLevelType w:val="hybridMultilevel"/>
    <w:tmpl w:val="F4BA3898"/>
    <w:lvl w:ilvl="0" w:tplc="EE583D24">
      <w:numFmt w:val="bullet"/>
      <w:lvlText w:val="-"/>
      <w:lvlJc w:val="left"/>
      <w:pPr>
        <w:ind w:left="343" w:hanging="360"/>
      </w:pPr>
      <w:rPr>
        <w:rFonts w:ascii="Garamond" w:eastAsia="Times New Roman" w:hAnsi="Garamond" w:cs="Times New Roman" w:hint="default"/>
      </w:rPr>
    </w:lvl>
    <w:lvl w:ilvl="1" w:tplc="04090003" w:tentative="1">
      <w:start w:val="1"/>
      <w:numFmt w:val="bullet"/>
      <w:lvlText w:val="o"/>
      <w:lvlJc w:val="left"/>
      <w:pPr>
        <w:ind w:left="1063" w:hanging="360"/>
      </w:pPr>
      <w:rPr>
        <w:rFonts w:ascii="Courier New" w:hAnsi="Courier New" w:hint="default"/>
      </w:rPr>
    </w:lvl>
    <w:lvl w:ilvl="2" w:tplc="04090005" w:tentative="1">
      <w:start w:val="1"/>
      <w:numFmt w:val="bullet"/>
      <w:lvlText w:val=""/>
      <w:lvlJc w:val="left"/>
      <w:pPr>
        <w:ind w:left="1783" w:hanging="360"/>
      </w:pPr>
      <w:rPr>
        <w:rFonts w:ascii="Wingdings" w:hAnsi="Wingdings" w:hint="default"/>
      </w:rPr>
    </w:lvl>
    <w:lvl w:ilvl="3" w:tplc="04090001" w:tentative="1">
      <w:start w:val="1"/>
      <w:numFmt w:val="bullet"/>
      <w:lvlText w:val=""/>
      <w:lvlJc w:val="left"/>
      <w:pPr>
        <w:ind w:left="2503" w:hanging="360"/>
      </w:pPr>
      <w:rPr>
        <w:rFonts w:ascii="Symbol" w:hAnsi="Symbol" w:hint="default"/>
      </w:rPr>
    </w:lvl>
    <w:lvl w:ilvl="4" w:tplc="04090003" w:tentative="1">
      <w:start w:val="1"/>
      <w:numFmt w:val="bullet"/>
      <w:lvlText w:val="o"/>
      <w:lvlJc w:val="left"/>
      <w:pPr>
        <w:ind w:left="3223" w:hanging="360"/>
      </w:pPr>
      <w:rPr>
        <w:rFonts w:ascii="Courier New" w:hAnsi="Courier New" w:hint="default"/>
      </w:rPr>
    </w:lvl>
    <w:lvl w:ilvl="5" w:tplc="04090005" w:tentative="1">
      <w:start w:val="1"/>
      <w:numFmt w:val="bullet"/>
      <w:lvlText w:val=""/>
      <w:lvlJc w:val="left"/>
      <w:pPr>
        <w:ind w:left="3943" w:hanging="360"/>
      </w:pPr>
      <w:rPr>
        <w:rFonts w:ascii="Wingdings" w:hAnsi="Wingdings" w:hint="default"/>
      </w:rPr>
    </w:lvl>
    <w:lvl w:ilvl="6" w:tplc="04090001" w:tentative="1">
      <w:start w:val="1"/>
      <w:numFmt w:val="bullet"/>
      <w:lvlText w:val=""/>
      <w:lvlJc w:val="left"/>
      <w:pPr>
        <w:ind w:left="4663" w:hanging="360"/>
      </w:pPr>
      <w:rPr>
        <w:rFonts w:ascii="Symbol" w:hAnsi="Symbol" w:hint="default"/>
      </w:rPr>
    </w:lvl>
    <w:lvl w:ilvl="7" w:tplc="04090003" w:tentative="1">
      <w:start w:val="1"/>
      <w:numFmt w:val="bullet"/>
      <w:lvlText w:val="o"/>
      <w:lvlJc w:val="left"/>
      <w:pPr>
        <w:ind w:left="5383" w:hanging="360"/>
      </w:pPr>
      <w:rPr>
        <w:rFonts w:ascii="Courier New" w:hAnsi="Courier New" w:hint="default"/>
      </w:rPr>
    </w:lvl>
    <w:lvl w:ilvl="8" w:tplc="04090005" w:tentative="1">
      <w:start w:val="1"/>
      <w:numFmt w:val="bullet"/>
      <w:lvlText w:val=""/>
      <w:lvlJc w:val="left"/>
      <w:pPr>
        <w:ind w:left="6103" w:hanging="360"/>
      </w:pPr>
      <w:rPr>
        <w:rFonts w:ascii="Wingdings" w:hAnsi="Wingdings" w:hint="default"/>
      </w:rPr>
    </w:lvl>
  </w:abstractNum>
  <w:abstractNum w:abstractNumId="19">
    <w:nsid w:val="3AFF0010"/>
    <w:multiLevelType w:val="hybridMultilevel"/>
    <w:tmpl w:val="2E5CED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B21131D"/>
    <w:multiLevelType w:val="hybridMultilevel"/>
    <w:tmpl w:val="E6A4D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060407"/>
    <w:multiLevelType w:val="hybridMultilevel"/>
    <w:tmpl w:val="275A14D2"/>
    <w:lvl w:ilvl="0" w:tplc="032C2BB4">
      <w:start w:val="4"/>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A570A8"/>
    <w:multiLevelType w:val="hybridMultilevel"/>
    <w:tmpl w:val="56705CF4"/>
    <w:lvl w:ilvl="0" w:tplc="6D0285A4">
      <w:start w:val="1"/>
      <w:numFmt w:val="bullet"/>
      <w:lvlText w:val="•"/>
      <w:lvlJc w:val="left"/>
      <w:pPr>
        <w:tabs>
          <w:tab w:val="num" w:pos="720"/>
        </w:tabs>
        <w:ind w:left="720" w:hanging="360"/>
      </w:pPr>
      <w:rPr>
        <w:rFonts w:ascii="Times" w:hAnsi="Times" w:hint="default"/>
      </w:rPr>
    </w:lvl>
    <w:lvl w:ilvl="1" w:tplc="84E25C10" w:tentative="1">
      <w:start w:val="1"/>
      <w:numFmt w:val="bullet"/>
      <w:lvlText w:val="•"/>
      <w:lvlJc w:val="left"/>
      <w:pPr>
        <w:tabs>
          <w:tab w:val="num" w:pos="1440"/>
        </w:tabs>
        <w:ind w:left="1440" w:hanging="360"/>
      </w:pPr>
      <w:rPr>
        <w:rFonts w:ascii="Times" w:hAnsi="Times" w:hint="default"/>
      </w:rPr>
    </w:lvl>
    <w:lvl w:ilvl="2" w:tplc="4E92A20C" w:tentative="1">
      <w:start w:val="1"/>
      <w:numFmt w:val="bullet"/>
      <w:lvlText w:val="•"/>
      <w:lvlJc w:val="left"/>
      <w:pPr>
        <w:tabs>
          <w:tab w:val="num" w:pos="2160"/>
        </w:tabs>
        <w:ind w:left="2160" w:hanging="360"/>
      </w:pPr>
      <w:rPr>
        <w:rFonts w:ascii="Times" w:hAnsi="Times" w:hint="default"/>
      </w:rPr>
    </w:lvl>
    <w:lvl w:ilvl="3" w:tplc="0E0649E0" w:tentative="1">
      <w:start w:val="1"/>
      <w:numFmt w:val="bullet"/>
      <w:lvlText w:val="•"/>
      <w:lvlJc w:val="left"/>
      <w:pPr>
        <w:tabs>
          <w:tab w:val="num" w:pos="2880"/>
        </w:tabs>
        <w:ind w:left="2880" w:hanging="360"/>
      </w:pPr>
      <w:rPr>
        <w:rFonts w:ascii="Times" w:hAnsi="Times" w:hint="default"/>
      </w:rPr>
    </w:lvl>
    <w:lvl w:ilvl="4" w:tplc="ABD0CA7C" w:tentative="1">
      <w:start w:val="1"/>
      <w:numFmt w:val="bullet"/>
      <w:lvlText w:val="•"/>
      <w:lvlJc w:val="left"/>
      <w:pPr>
        <w:tabs>
          <w:tab w:val="num" w:pos="3600"/>
        </w:tabs>
        <w:ind w:left="3600" w:hanging="360"/>
      </w:pPr>
      <w:rPr>
        <w:rFonts w:ascii="Times" w:hAnsi="Times" w:hint="default"/>
      </w:rPr>
    </w:lvl>
    <w:lvl w:ilvl="5" w:tplc="8D86E4D4" w:tentative="1">
      <w:start w:val="1"/>
      <w:numFmt w:val="bullet"/>
      <w:lvlText w:val="•"/>
      <w:lvlJc w:val="left"/>
      <w:pPr>
        <w:tabs>
          <w:tab w:val="num" w:pos="4320"/>
        </w:tabs>
        <w:ind w:left="4320" w:hanging="360"/>
      </w:pPr>
      <w:rPr>
        <w:rFonts w:ascii="Times" w:hAnsi="Times" w:hint="default"/>
      </w:rPr>
    </w:lvl>
    <w:lvl w:ilvl="6" w:tplc="1632C19C" w:tentative="1">
      <w:start w:val="1"/>
      <w:numFmt w:val="bullet"/>
      <w:lvlText w:val="•"/>
      <w:lvlJc w:val="left"/>
      <w:pPr>
        <w:tabs>
          <w:tab w:val="num" w:pos="5040"/>
        </w:tabs>
        <w:ind w:left="5040" w:hanging="360"/>
      </w:pPr>
      <w:rPr>
        <w:rFonts w:ascii="Times" w:hAnsi="Times" w:hint="default"/>
      </w:rPr>
    </w:lvl>
    <w:lvl w:ilvl="7" w:tplc="16923E3A" w:tentative="1">
      <w:start w:val="1"/>
      <w:numFmt w:val="bullet"/>
      <w:lvlText w:val="•"/>
      <w:lvlJc w:val="left"/>
      <w:pPr>
        <w:tabs>
          <w:tab w:val="num" w:pos="5760"/>
        </w:tabs>
        <w:ind w:left="5760" w:hanging="360"/>
      </w:pPr>
      <w:rPr>
        <w:rFonts w:ascii="Times" w:hAnsi="Times" w:hint="default"/>
      </w:rPr>
    </w:lvl>
    <w:lvl w:ilvl="8" w:tplc="8A148D50" w:tentative="1">
      <w:start w:val="1"/>
      <w:numFmt w:val="bullet"/>
      <w:lvlText w:val="•"/>
      <w:lvlJc w:val="left"/>
      <w:pPr>
        <w:tabs>
          <w:tab w:val="num" w:pos="6480"/>
        </w:tabs>
        <w:ind w:left="6480" w:hanging="360"/>
      </w:pPr>
      <w:rPr>
        <w:rFonts w:ascii="Times" w:hAnsi="Times" w:hint="default"/>
      </w:rPr>
    </w:lvl>
  </w:abstractNum>
  <w:abstractNum w:abstractNumId="23">
    <w:nsid w:val="4EC22A92"/>
    <w:multiLevelType w:val="hybridMultilevel"/>
    <w:tmpl w:val="D30E5C24"/>
    <w:lvl w:ilvl="0" w:tplc="68700504">
      <w:start w:val="1"/>
      <w:numFmt w:val="bullet"/>
      <w:pStyle w:val="BLOCKONE"/>
      <w:lvlText w:val="»"/>
      <w:lvlJc w:val="left"/>
      <w:pPr>
        <w:ind w:left="720" w:hanging="360"/>
      </w:pPr>
      <w:rPr>
        <w:rFonts w:ascii="Arial" w:hAnsi="Arial" w:hint="default"/>
        <w:b w:val="0"/>
        <w:bCs w:val="0"/>
        <w:i w:val="0"/>
        <w:iCs w:val="0"/>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0D6824"/>
    <w:multiLevelType w:val="multilevel"/>
    <w:tmpl w:val="03FAE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5736496"/>
    <w:multiLevelType w:val="hybridMultilevel"/>
    <w:tmpl w:val="55CCF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EC537C"/>
    <w:multiLevelType w:val="multilevel"/>
    <w:tmpl w:val="12F81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BCB34BA"/>
    <w:multiLevelType w:val="hybridMultilevel"/>
    <w:tmpl w:val="7F92A8E2"/>
    <w:lvl w:ilvl="0" w:tplc="8D5A3A26">
      <w:start w:val="1"/>
      <w:numFmt w:val="decimal"/>
      <w:lvlText w:val="%1)"/>
      <w:lvlJc w:val="left"/>
      <w:pPr>
        <w:ind w:left="343" w:hanging="360"/>
      </w:pPr>
      <w:rPr>
        <w:rFonts w:hint="default"/>
      </w:rPr>
    </w:lvl>
    <w:lvl w:ilvl="1" w:tplc="04090019" w:tentative="1">
      <w:start w:val="1"/>
      <w:numFmt w:val="lowerLetter"/>
      <w:lvlText w:val="%2."/>
      <w:lvlJc w:val="left"/>
      <w:pPr>
        <w:ind w:left="1063" w:hanging="360"/>
      </w:p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28">
    <w:nsid w:val="5D0424A8"/>
    <w:multiLevelType w:val="hybridMultilevel"/>
    <w:tmpl w:val="10ACF0B2"/>
    <w:lvl w:ilvl="0" w:tplc="04090001">
      <w:start w:val="1"/>
      <w:numFmt w:val="bullet"/>
      <w:lvlText w:val=""/>
      <w:lvlJc w:val="left"/>
      <w:pPr>
        <w:ind w:left="703" w:hanging="360"/>
      </w:pPr>
      <w:rPr>
        <w:rFonts w:ascii="Symbol" w:hAnsi="Symbol" w:hint="default"/>
      </w:rPr>
    </w:lvl>
    <w:lvl w:ilvl="1" w:tplc="04090003" w:tentative="1">
      <w:start w:val="1"/>
      <w:numFmt w:val="bullet"/>
      <w:lvlText w:val="o"/>
      <w:lvlJc w:val="left"/>
      <w:pPr>
        <w:ind w:left="1423" w:hanging="360"/>
      </w:pPr>
      <w:rPr>
        <w:rFonts w:ascii="Courier New" w:hAnsi="Courier New" w:cs="Courier New" w:hint="default"/>
      </w:rPr>
    </w:lvl>
    <w:lvl w:ilvl="2" w:tplc="04090005" w:tentative="1">
      <w:start w:val="1"/>
      <w:numFmt w:val="bullet"/>
      <w:lvlText w:val=""/>
      <w:lvlJc w:val="left"/>
      <w:pPr>
        <w:ind w:left="2143" w:hanging="360"/>
      </w:pPr>
      <w:rPr>
        <w:rFonts w:ascii="Wingdings" w:hAnsi="Wingdings" w:hint="default"/>
      </w:rPr>
    </w:lvl>
    <w:lvl w:ilvl="3" w:tplc="04090001" w:tentative="1">
      <w:start w:val="1"/>
      <w:numFmt w:val="bullet"/>
      <w:lvlText w:val=""/>
      <w:lvlJc w:val="left"/>
      <w:pPr>
        <w:ind w:left="2863" w:hanging="360"/>
      </w:pPr>
      <w:rPr>
        <w:rFonts w:ascii="Symbol" w:hAnsi="Symbol" w:hint="default"/>
      </w:rPr>
    </w:lvl>
    <w:lvl w:ilvl="4" w:tplc="04090003" w:tentative="1">
      <w:start w:val="1"/>
      <w:numFmt w:val="bullet"/>
      <w:lvlText w:val="o"/>
      <w:lvlJc w:val="left"/>
      <w:pPr>
        <w:ind w:left="3583" w:hanging="360"/>
      </w:pPr>
      <w:rPr>
        <w:rFonts w:ascii="Courier New" w:hAnsi="Courier New" w:cs="Courier New" w:hint="default"/>
      </w:rPr>
    </w:lvl>
    <w:lvl w:ilvl="5" w:tplc="04090005" w:tentative="1">
      <w:start w:val="1"/>
      <w:numFmt w:val="bullet"/>
      <w:lvlText w:val=""/>
      <w:lvlJc w:val="left"/>
      <w:pPr>
        <w:ind w:left="4303" w:hanging="360"/>
      </w:pPr>
      <w:rPr>
        <w:rFonts w:ascii="Wingdings" w:hAnsi="Wingdings" w:hint="default"/>
      </w:rPr>
    </w:lvl>
    <w:lvl w:ilvl="6" w:tplc="04090001" w:tentative="1">
      <w:start w:val="1"/>
      <w:numFmt w:val="bullet"/>
      <w:lvlText w:val=""/>
      <w:lvlJc w:val="left"/>
      <w:pPr>
        <w:ind w:left="5023" w:hanging="360"/>
      </w:pPr>
      <w:rPr>
        <w:rFonts w:ascii="Symbol" w:hAnsi="Symbol" w:hint="default"/>
      </w:rPr>
    </w:lvl>
    <w:lvl w:ilvl="7" w:tplc="04090003" w:tentative="1">
      <w:start w:val="1"/>
      <w:numFmt w:val="bullet"/>
      <w:lvlText w:val="o"/>
      <w:lvlJc w:val="left"/>
      <w:pPr>
        <w:ind w:left="5743" w:hanging="360"/>
      </w:pPr>
      <w:rPr>
        <w:rFonts w:ascii="Courier New" w:hAnsi="Courier New" w:cs="Courier New" w:hint="default"/>
      </w:rPr>
    </w:lvl>
    <w:lvl w:ilvl="8" w:tplc="04090005" w:tentative="1">
      <w:start w:val="1"/>
      <w:numFmt w:val="bullet"/>
      <w:lvlText w:val=""/>
      <w:lvlJc w:val="left"/>
      <w:pPr>
        <w:ind w:left="6463" w:hanging="360"/>
      </w:pPr>
      <w:rPr>
        <w:rFonts w:ascii="Wingdings" w:hAnsi="Wingdings" w:hint="default"/>
      </w:rPr>
    </w:lvl>
  </w:abstractNum>
  <w:abstractNum w:abstractNumId="29">
    <w:nsid w:val="602248BD"/>
    <w:multiLevelType w:val="hybridMultilevel"/>
    <w:tmpl w:val="88D86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AD1186"/>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AB3145A"/>
    <w:multiLevelType w:val="hybridMultilevel"/>
    <w:tmpl w:val="EC622E20"/>
    <w:lvl w:ilvl="0" w:tplc="0B669FFE">
      <w:start w:val="1"/>
      <w:numFmt w:val="bullet"/>
      <w:lvlText w:val="•"/>
      <w:lvlJc w:val="left"/>
      <w:pPr>
        <w:tabs>
          <w:tab w:val="num" w:pos="720"/>
        </w:tabs>
        <w:ind w:left="720" w:hanging="360"/>
      </w:pPr>
      <w:rPr>
        <w:rFonts w:ascii="Times" w:hAnsi="Times" w:hint="default"/>
      </w:rPr>
    </w:lvl>
    <w:lvl w:ilvl="1" w:tplc="3E721EDE" w:tentative="1">
      <w:start w:val="1"/>
      <w:numFmt w:val="bullet"/>
      <w:lvlText w:val="•"/>
      <w:lvlJc w:val="left"/>
      <w:pPr>
        <w:tabs>
          <w:tab w:val="num" w:pos="1440"/>
        </w:tabs>
        <w:ind w:left="1440" w:hanging="360"/>
      </w:pPr>
      <w:rPr>
        <w:rFonts w:ascii="Times" w:hAnsi="Times" w:hint="default"/>
      </w:rPr>
    </w:lvl>
    <w:lvl w:ilvl="2" w:tplc="6F102F10" w:tentative="1">
      <w:start w:val="1"/>
      <w:numFmt w:val="bullet"/>
      <w:lvlText w:val="•"/>
      <w:lvlJc w:val="left"/>
      <w:pPr>
        <w:tabs>
          <w:tab w:val="num" w:pos="2160"/>
        </w:tabs>
        <w:ind w:left="2160" w:hanging="360"/>
      </w:pPr>
      <w:rPr>
        <w:rFonts w:ascii="Times" w:hAnsi="Times" w:hint="default"/>
      </w:rPr>
    </w:lvl>
    <w:lvl w:ilvl="3" w:tplc="F3ACA6D0" w:tentative="1">
      <w:start w:val="1"/>
      <w:numFmt w:val="bullet"/>
      <w:lvlText w:val="•"/>
      <w:lvlJc w:val="left"/>
      <w:pPr>
        <w:tabs>
          <w:tab w:val="num" w:pos="2880"/>
        </w:tabs>
        <w:ind w:left="2880" w:hanging="360"/>
      </w:pPr>
      <w:rPr>
        <w:rFonts w:ascii="Times" w:hAnsi="Times" w:hint="default"/>
      </w:rPr>
    </w:lvl>
    <w:lvl w:ilvl="4" w:tplc="1AC0915E" w:tentative="1">
      <w:start w:val="1"/>
      <w:numFmt w:val="bullet"/>
      <w:lvlText w:val="•"/>
      <w:lvlJc w:val="left"/>
      <w:pPr>
        <w:tabs>
          <w:tab w:val="num" w:pos="3600"/>
        </w:tabs>
        <w:ind w:left="3600" w:hanging="360"/>
      </w:pPr>
      <w:rPr>
        <w:rFonts w:ascii="Times" w:hAnsi="Times" w:hint="default"/>
      </w:rPr>
    </w:lvl>
    <w:lvl w:ilvl="5" w:tplc="26FABAEE" w:tentative="1">
      <w:start w:val="1"/>
      <w:numFmt w:val="bullet"/>
      <w:lvlText w:val="•"/>
      <w:lvlJc w:val="left"/>
      <w:pPr>
        <w:tabs>
          <w:tab w:val="num" w:pos="4320"/>
        </w:tabs>
        <w:ind w:left="4320" w:hanging="360"/>
      </w:pPr>
      <w:rPr>
        <w:rFonts w:ascii="Times" w:hAnsi="Times" w:hint="default"/>
      </w:rPr>
    </w:lvl>
    <w:lvl w:ilvl="6" w:tplc="F2DA19B8" w:tentative="1">
      <w:start w:val="1"/>
      <w:numFmt w:val="bullet"/>
      <w:lvlText w:val="•"/>
      <w:lvlJc w:val="left"/>
      <w:pPr>
        <w:tabs>
          <w:tab w:val="num" w:pos="5040"/>
        </w:tabs>
        <w:ind w:left="5040" w:hanging="360"/>
      </w:pPr>
      <w:rPr>
        <w:rFonts w:ascii="Times" w:hAnsi="Times" w:hint="default"/>
      </w:rPr>
    </w:lvl>
    <w:lvl w:ilvl="7" w:tplc="19C05238" w:tentative="1">
      <w:start w:val="1"/>
      <w:numFmt w:val="bullet"/>
      <w:lvlText w:val="•"/>
      <w:lvlJc w:val="left"/>
      <w:pPr>
        <w:tabs>
          <w:tab w:val="num" w:pos="5760"/>
        </w:tabs>
        <w:ind w:left="5760" w:hanging="360"/>
      </w:pPr>
      <w:rPr>
        <w:rFonts w:ascii="Times" w:hAnsi="Times" w:hint="default"/>
      </w:rPr>
    </w:lvl>
    <w:lvl w:ilvl="8" w:tplc="962C830A" w:tentative="1">
      <w:start w:val="1"/>
      <w:numFmt w:val="bullet"/>
      <w:lvlText w:val="•"/>
      <w:lvlJc w:val="left"/>
      <w:pPr>
        <w:tabs>
          <w:tab w:val="num" w:pos="6480"/>
        </w:tabs>
        <w:ind w:left="6480" w:hanging="360"/>
      </w:pPr>
      <w:rPr>
        <w:rFonts w:ascii="Times" w:hAnsi="Times" w:hint="default"/>
      </w:rPr>
    </w:lvl>
  </w:abstractNum>
  <w:abstractNum w:abstractNumId="32">
    <w:nsid w:val="70F074FB"/>
    <w:multiLevelType w:val="hybridMultilevel"/>
    <w:tmpl w:val="362C9272"/>
    <w:lvl w:ilvl="0" w:tplc="8D5A3A26">
      <w:start w:val="1"/>
      <w:numFmt w:val="decimal"/>
      <w:lvlText w:val="%1)"/>
      <w:lvlJc w:val="left"/>
      <w:pPr>
        <w:ind w:left="343" w:hanging="360"/>
      </w:pPr>
      <w:rPr>
        <w:rFonts w:hint="default"/>
      </w:rPr>
    </w:lvl>
    <w:lvl w:ilvl="1" w:tplc="04090019" w:tentative="1">
      <w:start w:val="1"/>
      <w:numFmt w:val="lowerLetter"/>
      <w:lvlText w:val="%2."/>
      <w:lvlJc w:val="left"/>
      <w:pPr>
        <w:ind w:left="1063" w:hanging="360"/>
      </w:p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33">
    <w:nsid w:val="732A63BA"/>
    <w:multiLevelType w:val="hybridMultilevel"/>
    <w:tmpl w:val="63063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776F41"/>
    <w:multiLevelType w:val="hybridMultilevel"/>
    <w:tmpl w:val="A23C7808"/>
    <w:lvl w:ilvl="0" w:tplc="0409000F">
      <w:start w:val="1"/>
      <w:numFmt w:val="decimal"/>
      <w:lvlText w:val="%1."/>
      <w:lvlJc w:val="left"/>
      <w:pPr>
        <w:ind w:left="720" w:hanging="360"/>
      </w:pPr>
      <w:rPr>
        <w:rFonts w:hint="default"/>
        <w:color w:val="auto"/>
      </w:rPr>
    </w:lvl>
    <w:lvl w:ilvl="1" w:tplc="04090003">
      <w:start w:val="1"/>
      <w:numFmt w:val="bullet"/>
      <w:lvlText w:val="o"/>
      <w:lvlJc w:val="left"/>
      <w:pPr>
        <w:ind w:left="523" w:hanging="360"/>
      </w:pPr>
      <w:rPr>
        <w:rFonts w:ascii="Courier New" w:hAnsi="Courier New" w:cs="Courier New" w:hint="default"/>
      </w:rPr>
    </w:lvl>
    <w:lvl w:ilvl="2" w:tplc="04090005">
      <w:start w:val="1"/>
      <w:numFmt w:val="bullet"/>
      <w:lvlText w:val=""/>
      <w:lvlJc w:val="left"/>
      <w:pPr>
        <w:ind w:left="1243" w:hanging="360"/>
      </w:pPr>
      <w:rPr>
        <w:rFonts w:ascii="Symbol" w:hAnsi="Symbol" w:hint="default"/>
      </w:rPr>
    </w:lvl>
    <w:lvl w:ilvl="3" w:tplc="04090001" w:tentative="1">
      <w:start w:val="1"/>
      <w:numFmt w:val="bullet"/>
      <w:lvlText w:val=""/>
      <w:lvlJc w:val="left"/>
      <w:pPr>
        <w:ind w:left="1963" w:hanging="360"/>
      </w:pPr>
      <w:rPr>
        <w:rFonts w:ascii="Symbol" w:hAnsi="Symbol" w:hint="default"/>
      </w:rPr>
    </w:lvl>
    <w:lvl w:ilvl="4" w:tplc="04090003" w:tentative="1">
      <w:start w:val="1"/>
      <w:numFmt w:val="bullet"/>
      <w:lvlText w:val="o"/>
      <w:lvlJc w:val="left"/>
      <w:pPr>
        <w:ind w:left="2683" w:hanging="360"/>
      </w:pPr>
      <w:rPr>
        <w:rFonts w:ascii="Courier" w:hAnsi="Courier" w:hint="default"/>
      </w:rPr>
    </w:lvl>
    <w:lvl w:ilvl="5" w:tplc="04090005" w:tentative="1">
      <w:start w:val="1"/>
      <w:numFmt w:val="bullet"/>
      <w:lvlText w:val=""/>
      <w:lvlJc w:val="left"/>
      <w:pPr>
        <w:ind w:left="3403" w:hanging="360"/>
      </w:pPr>
      <w:rPr>
        <w:rFonts w:ascii="Symbol" w:hAnsi="Symbol" w:hint="default"/>
      </w:rPr>
    </w:lvl>
    <w:lvl w:ilvl="6" w:tplc="04090001" w:tentative="1">
      <w:start w:val="1"/>
      <w:numFmt w:val="bullet"/>
      <w:lvlText w:val=""/>
      <w:lvlJc w:val="left"/>
      <w:pPr>
        <w:ind w:left="4123" w:hanging="360"/>
      </w:pPr>
      <w:rPr>
        <w:rFonts w:ascii="Symbol" w:hAnsi="Symbol" w:hint="default"/>
      </w:rPr>
    </w:lvl>
    <w:lvl w:ilvl="7" w:tplc="04090003" w:tentative="1">
      <w:start w:val="1"/>
      <w:numFmt w:val="bullet"/>
      <w:lvlText w:val="o"/>
      <w:lvlJc w:val="left"/>
      <w:pPr>
        <w:ind w:left="4843" w:hanging="360"/>
      </w:pPr>
      <w:rPr>
        <w:rFonts w:ascii="Courier" w:hAnsi="Courier" w:hint="default"/>
      </w:rPr>
    </w:lvl>
    <w:lvl w:ilvl="8" w:tplc="04090005" w:tentative="1">
      <w:start w:val="1"/>
      <w:numFmt w:val="bullet"/>
      <w:lvlText w:val=""/>
      <w:lvlJc w:val="left"/>
      <w:pPr>
        <w:ind w:left="5563" w:hanging="360"/>
      </w:pPr>
      <w:rPr>
        <w:rFonts w:ascii="Symbol" w:hAnsi="Symbol" w:hint="default"/>
      </w:rPr>
    </w:lvl>
  </w:abstractNum>
  <w:abstractNum w:abstractNumId="35">
    <w:nsid w:val="78CF7A6C"/>
    <w:multiLevelType w:val="hybridMultilevel"/>
    <w:tmpl w:val="2C6C9D6C"/>
    <w:lvl w:ilvl="0" w:tplc="8D5A3A26">
      <w:start w:val="1"/>
      <w:numFmt w:val="decimal"/>
      <w:lvlText w:val="%1)"/>
      <w:lvlJc w:val="left"/>
      <w:pPr>
        <w:ind w:left="343" w:hanging="360"/>
      </w:pPr>
      <w:rPr>
        <w:rFonts w:hint="default"/>
        <w:b w:val="0"/>
      </w:rPr>
    </w:lvl>
    <w:lvl w:ilvl="1" w:tplc="04090019" w:tentative="1">
      <w:start w:val="1"/>
      <w:numFmt w:val="lowerLetter"/>
      <w:lvlText w:val="%2."/>
      <w:lvlJc w:val="left"/>
      <w:pPr>
        <w:ind w:left="1063" w:hanging="360"/>
      </w:p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num w:numId="1">
    <w:abstractNumId w:val="30"/>
  </w:num>
  <w:num w:numId="2">
    <w:abstractNumId w:val="16"/>
  </w:num>
  <w:num w:numId="3">
    <w:abstractNumId w:val="1"/>
  </w:num>
  <w:num w:numId="4">
    <w:abstractNumId w:val="15"/>
  </w:num>
  <w:num w:numId="5">
    <w:abstractNumId w:val="23"/>
  </w:num>
  <w:num w:numId="6">
    <w:abstractNumId w:val="2"/>
  </w:num>
  <w:num w:numId="7">
    <w:abstractNumId w:val="0"/>
  </w:num>
  <w:num w:numId="8">
    <w:abstractNumId w:val="31"/>
  </w:num>
  <w:num w:numId="9">
    <w:abstractNumId w:val="5"/>
  </w:num>
  <w:num w:numId="10">
    <w:abstractNumId w:val="22"/>
  </w:num>
  <w:num w:numId="11">
    <w:abstractNumId w:val="4"/>
  </w:num>
  <w:num w:numId="12">
    <w:abstractNumId w:val="33"/>
  </w:num>
  <w:num w:numId="13">
    <w:abstractNumId w:val="25"/>
  </w:num>
  <w:num w:numId="14">
    <w:abstractNumId w:val="29"/>
  </w:num>
  <w:num w:numId="15">
    <w:abstractNumId w:val="34"/>
  </w:num>
  <w:num w:numId="16">
    <w:abstractNumId w:val="26"/>
  </w:num>
  <w:num w:numId="17">
    <w:abstractNumId w:val="24"/>
  </w:num>
  <w:num w:numId="18">
    <w:abstractNumId w:val="17"/>
  </w:num>
  <w:num w:numId="19">
    <w:abstractNumId w:val="23"/>
  </w:num>
  <w:num w:numId="20">
    <w:abstractNumId w:val="11"/>
  </w:num>
  <w:num w:numId="21">
    <w:abstractNumId w:val="12"/>
  </w:num>
  <w:num w:numId="22">
    <w:abstractNumId w:val="23"/>
  </w:num>
  <w:num w:numId="23">
    <w:abstractNumId w:val="19"/>
  </w:num>
  <w:num w:numId="24">
    <w:abstractNumId w:val="16"/>
  </w:num>
  <w:num w:numId="25">
    <w:abstractNumId w:val="23"/>
  </w:num>
  <w:num w:numId="26">
    <w:abstractNumId w:val="16"/>
  </w:num>
  <w:num w:numId="27">
    <w:abstractNumId w:val="16"/>
  </w:num>
  <w:num w:numId="28">
    <w:abstractNumId w:val="8"/>
  </w:num>
  <w:num w:numId="29">
    <w:abstractNumId w:val="7"/>
  </w:num>
  <w:num w:numId="30">
    <w:abstractNumId w:val="6"/>
  </w:num>
  <w:num w:numId="31">
    <w:abstractNumId w:val="20"/>
  </w:num>
  <w:num w:numId="32">
    <w:abstractNumId w:val="18"/>
  </w:num>
  <w:num w:numId="33">
    <w:abstractNumId w:val="21"/>
  </w:num>
  <w:num w:numId="34">
    <w:abstractNumId w:val="13"/>
  </w:num>
  <w:num w:numId="35">
    <w:abstractNumId w:val="9"/>
  </w:num>
  <w:num w:numId="36">
    <w:abstractNumId w:val="10"/>
  </w:num>
  <w:num w:numId="37">
    <w:abstractNumId w:val="14"/>
  </w:num>
  <w:num w:numId="38">
    <w:abstractNumId w:val="32"/>
  </w:num>
  <w:num w:numId="39">
    <w:abstractNumId w:val="3"/>
  </w:num>
  <w:num w:numId="40">
    <w:abstractNumId w:val="27"/>
  </w:num>
  <w:num w:numId="41">
    <w:abstractNumId w:val="35"/>
  </w:num>
  <w:num w:numId="42">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8A2"/>
    <w:rsid w:val="00000CF5"/>
    <w:rsid w:val="0000112D"/>
    <w:rsid w:val="00002022"/>
    <w:rsid w:val="000020BA"/>
    <w:rsid w:val="00002AF0"/>
    <w:rsid w:val="00002FE3"/>
    <w:rsid w:val="00003EEA"/>
    <w:rsid w:val="00004A5E"/>
    <w:rsid w:val="00005FEB"/>
    <w:rsid w:val="00006586"/>
    <w:rsid w:val="000103A5"/>
    <w:rsid w:val="00011D14"/>
    <w:rsid w:val="00015475"/>
    <w:rsid w:val="0001555D"/>
    <w:rsid w:val="000173A4"/>
    <w:rsid w:val="00017774"/>
    <w:rsid w:val="00017A19"/>
    <w:rsid w:val="00021EBE"/>
    <w:rsid w:val="0002271E"/>
    <w:rsid w:val="00022F67"/>
    <w:rsid w:val="00023126"/>
    <w:rsid w:val="0002339B"/>
    <w:rsid w:val="000238DF"/>
    <w:rsid w:val="00030E47"/>
    <w:rsid w:val="00030F81"/>
    <w:rsid w:val="0003574D"/>
    <w:rsid w:val="000378EA"/>
    <w:rsid w:val="0004002E"/>
    <w:rsid w:val="000418D2"/>
    <w:rsid w:val="00041A98"/>
    <w:rsid w:val="00043CF3"/>
    <w:rsid w:val="00044424"/>
    <w:rsid w:val="00045457"/>
    <w:rsid w:val="0004558C"/>
    <w:rsid w:val="00045651"/>
    <w:rsid w:val="00045CDE"/>
    <w:rsid w:val="00045FF8"/>
    <w:rsid w:val="00047408"/>
    <w:rsid w:val="0005160B"/>
    <w:rsid w:val="000527CA"/>
    <w:rsid w:val="00052D0C"/>
    <w:rsid w:val="00053C75"/>
    <w:rsid w:val="00054B31"/>
    <w:rsid w:val="000557E2"/>
    <w:rsid w:val="000573AB"/>
    <w:rsid w:val="00060278"/>
    <w:rsid w:val="00060286"/>
    <w:rsid w:val="00061454"/>
    <w:rsid w:val="0006199C"/>
    <w:rsid w:val="00061A40"/>
    <w:rsid w:val="00061D7F"/>
    <w:rsid w:val="00062CC1"/>
    <w:rsid w:val="00063961"/>
    <w:rsid w:val="00063A87"/>
    <w:rsid w:val="00063DD8"/>
    <w:rsid w:val="000652AF"/>
    <w:rsid w:val="00065598"/>
    <w:rsid w:val="000658F5"/>
    <w:rsid w:val="00067161"/>
    <w:rsid w:val="000673E0"/>
    <w:rsid w:val="00067790"/>
    <w:rsid w:val="0007072B"/>
    <w:rsid w:val="000707F7"/>
    <w:rsid w:val="00070EEC"/>
    <w:rsid w:val="00070FF4"/>
    <w:rsid w:val="000726D3"/>
    <w:rsid w:val="0007270D"/>
    <w:rsid w:val="00073493"/>
    <w:rsid w:val="00074D03"/>
    <w:rsid w:val="00075DC9"/>
    <w:rsid w:val="00076098"/>
    <w:rsid w:val="0007673E"/>
    <w:rsid w:val="000773B7"/>
    <w:rsid w:val="00077E9B"/>
    <w:rsid w:val="0008418A"/>
    <w:rsid w:val="0008429A"/>
    <w:rsid w:val="0008453F"/>
    <w:rsid w:val="00084C0F"/>
    <w:rsid w:val="0008502D"/>
    <w:rsid w:val="00085396"/>
    <w:rsid w:val="00087C88"/>
    <w:rsid w:val="00090212"/>
    <w:rsid w:val="000916C7"/>
    <w:rsid w:val="00092236"/>
    <w:rsid w:val="00092ADE"/>
    <w:rsid w:val="00093CFD"/>
    <w:rsid w:val="000952B9"/>
    <w:rsid w:val="000957D4"/>
    <w:rsid w:val="000963DA"/>
    <w:rsid w:val="00097AB8"/>
    <w:rsid w:val="000A06A1"/>
    <w:rsid w:val="000A09D1"/>
    <w:rsid w:val="000A10C0"/>
    <w:rsid w:val="000A1951"/>
    <w:rsid w:val="000A1E22"/>
    <w:rsid w:val="000A2028"/>
    <w:rsid w:val="000A25E9"/>
    <w:rsid w:val="000A30D5"/>
    <w:rsid w:val="000A3347"/>
    <w:rsid w:val="000A3E40"/>
    <w:rsid w:val="000A4122"/>
    <w:rsid w:val="000A4AFD"/>
    <w:rsid w:val="000A5D76"/>
    <w:rsid w:val="000A6B89"/>
    <w:rsid w:val="000B0533"/>
    <w:rsid w:val="000B0A78"/>
    <w:rsid w:val="000B0E0C"/>
    <w:rsid w:val="000B1B25"/>
    <w:rsid w:val="000B1EFC"/>
    <w:rsid w:val="000B2245"/>
    <w:rsid w:val="000B249D"/>
    <w:rsid w:val="000B30A4"/>
    <w:rsid w:val="000B43C9"/>
    <w:rsid w:val="000B46ED"/>
    <w:rsid w:val="000B49A9"/>
    <w:rsid w:val="000B4BB1"/>
    <w:rsid w:val="000B590D"/>
    <w:rsid w:val="000B663C"/>
    <w:rsid w:val="000B6920"/>
    <w:rsid w:val="000B6CC4"/>
    <w:rsid w:val="000C128D"/>
    <w:rsid w:val="000C21D3"/>
    <w:rsid w:val="000C3FBA"/>
    <w:rsid w:val="000C547D"/>
    <w:rsid w:val="000C5F2B"/>
    <w:rsid w:val="000C636E"/>
    <w:rsid w:val="000D001E"/>
    <w:rsid w:val="000D1D0E"/>
    <w:rsid w:val="000D207C"/>
    <w:rsid w:val="000D31BF"/>
    <w:rsid w:val="000D45B1"/>
    <w:rsid w:val="000D5932"/>
    <w:rsid w:val="000D5A15"/>
    <w:rsid w:val="000D7C8B"/>
    <w:rsid w:val="000E120A"/>
    <w:rsid w:val="000E1259"/>
    <w:rsid w:val="000E1987"/>
    <w:rsid w:val="000E3FF1"/>
    <w:rsid w:val="000E40D4"/>
    <w:rsid w:val="000E4143"/>
    <w:rsid w:val="000E47B6"/>
    <w:rsid w:val="000E662C"/>
    <w:rsid w:val="000E6CF8"/>
    <w:rsid w:val="000E7B4D"/>
    <w:rsid w:val="000F246B"/>
    <w:rsid w:val="000F3973"/>
    <w:rsid w:val="000F3B22"/>
    <w:rsid w:val="000F4C93"/>
    <w:rsid w:val="000F529A"/>
    <w:rsid w:val="000F7535"/>
    <w:rsid w:val="000F7827"/>
    <w:rsid w:val="00100507"/>
    <w:rsid w:val="00100ADA"/>
    <w:rsid w:val="00100C2B"/>
    <w:rsid w:val="00100F0A"/>
    <w:rsid w:val="0010122C"/>
    <w:rsid w:val="00101CEE"/>
    <w:rsid w:val="00102CAD"/>
    <w:rsid w:val="001031D5"/>
    <w:rsid w:val="001038B6"/>
    <w:rsid w:val="0010489E"/>
    <w:rsid w:val="00104F2C"/>
    <w:rsid w:val="00105A24"/>
    <w:rsid w:val="001071B3"/>
    <w:rsid w:val="00110190"/>
    <w:rsid w:val="00110C10"/>
    <w:rsid w:val="00110C99"/>
    <w:rsid w:val="00112AB1"/>
    <w:rsid w:val="00113715"/>
    <w:rsid w:val="00113E91"/>
    <w:rsid w:val="001145F2"/>
    <w:rsid w:val="00114A3F"/>
    <w:rsid w:val="001152ED"/>
    <w:rsid w:val="001172FB"/>
    <w:rsid w:val="00117F3C"/>
    <w:rsid w:val="00120AB0"/>
    <w:rsid w:val="00123499"/>
    <w:rsid w:val="0012497C"/>
    <w:rsid w:val="00125C1F"/>
    <w:rsid w:val="0012736B"/>
    <w:rsid w:val="001279E0"/>
    <w:rsid w:val="00130689"/>
    <w:rsid w:val="00130B02"/>
    <w:rsid w:val="0013179A"/>
    <w:rsid w:val="00131B00"/>
    <w:rsid w:val="00131C6A"/>
    <w:rsid w:val="00131FE6"/>
    <w:rsid w:val="00132EF6"/>
    <w:rsid w:val="001343FE"/>
    <w:rsid w:val="00134A77"/>
    <w:rsid w:val="00134AA8"/>
    <w:rsid w:val="0013565E"/>
    <w:rsid w:val="0013696E"/>
    <w:rsid w:val="00136EE3"/>
    <w:rsid w:val="001401E9"/>
    <w:rsid w:val="00140E3B"/>
    <w:rsid w:val="00141145"/>
    <w:rsid w:val="00141ACD"/>
    <w:rsid w:val="00141FD0"/>
    <w:rsid w:val="0014216B"/>
    <w:rsid w:val="0014256E"/>
    <w:rsid w:val="001432CB"/>
    <w:rsid w:val="001436C1"/>
    <w:rsid w:val="001437A0"/>
    <w:rsid w:val="00143A52"/>
    <w:rsid w:val="0014482F"/>
    <w:rsid w:val="001448B7"/>
    <w:rsid w:val="0014597B"/>
    <w:rsid w:val="00146E74"/>
    <w:rsid w:val="00150655"/>
    <w:rsid w:val="001513C3"/>
    <w:rsid w:val="00151A1E"/>
    <w:rsid w:val="00151D5A"/>
    <w:rsid w:val="00151F41"/>
    <w:rsid w:val="001521EF"/>
    <w:rsid w:val="00152719"/>
    <w:rsid w:val="00152981"/>
    <w:rsid w:val="001539C2"/>
    <w:rsid w:val="001540A8"/>
    <w:rsid w:val="001540CD"/>
    <w:rsid w:val="0015615F"/>
    <w:rsid w:val="0015673D"/>
    <w:rsid w:val="001578C4"/>
    <w:rsid w:val="00157DF8"/>
    <w:rsid w:val="001602B2"/>
    <w:rsid w:val="001606B7"/>
    <w:rsid w:val="00161B44"/>
    <w:rsid w:val="001643CC"/>
    <w:rsid w:val="0016547C"/>
    <w:rsid w:val="00166275"/>
    <w:rsid w:val="00166997"/>
    <w:rsid w:val="00167211"/>
    <w:rsid w:val="001678DE"/>
    <w:rsid w:val="0017072A"/>
    <w:rsid w:val="00171017"/>
    <w:rsid w:val="00171119"/>
    <w:rsid w:val="00171DEA"/>
    <w:rsid w:val="00172161"/>
    <w:rsid w:val="00172C7E"/>
    <w:rsid w:val="001753D0"/>
    <w:rsid w:val="0017565E"/>
    <w:rsid w:val="0017772A"/>
    <w:rsid w:val="001805A9"/>
    <w:rsid w:val="00182561"/>
    <w:rsid w:val="00182F78"/>
    <w:rsid w:val="00184158"/>
    <w:rsid w:val="001848A1"/>
    <w:rsid w:val="001848C6"/>
    <w:rsid w:val="001851B8"/>
    <w:rsid w:val="001860A2"/>
    <w:rsid w:val="001862FB"/>
    <w:rsid w:val="001872A6"/>
    <w:rsid w:val="00192293"/>
    <w:rsid w:val="00192336"/>
    <w:rsid w:val="001923D8"/>
    <w:rsid w:val="00192963"/>
    <w:rsid w:val="00193999"/>
    <w:rsid w:val="0019414C"/>
    <w:rsid w:val="00194F0B"/>
    <w:rsid w:val="001963B9"/>
    <w:rsid w:val="00196FDE"/>
    <w:rsid w:val="00197D88"/>
    <w:rsid w:val="001A0544"/>
    <w:rsid w:val="001A0947"/>
    <w:rsid w:val="001A0BA6"/>
    <w:rsid w:val="001A261A"/>
    <w:rsid w:val="001A3207"/>
    <w:rsid w:val="001A39C7"/>
    <w:rsid w:val="001A4543"/>
    <w:rsid w:val="001A5DB9"/>
    <w:rsid w:val="001A716A"/>
    <w:rsid w:val="001B1A08"/>
    <w:rsid w:val="001B2379"/>
    <w:rsid w:val="001B3071"/>
    <w:rsid w:val="001B3664"/>
    <w:rsid w:val="001B3AA2"/>
    <w:rsid w:val="001B61C0"/>
    <w:rsid w:val="001B6679"/>
    <w:rsid w:val="001B7BAC"/>
    <w:rsid w:val="001C1535"/>
    <w:rsid w:val="001C1C63"/>
    <w:rsid w:val="001C2C01"/>
    <w:rsid w:val="001C495F"/>
    <w:rsid w:val="001C741B"/>
    <w:rsid w:val="001D06B1"/>
    <w:rsid w:val="001D14F5"/>
    <w:rsid w:val="001D365C"/>
    <w:rsid w:val="001D3BC3"/>
    <w:rsid w:val="001D3E42"/>
    <w:rsid w:val="001D43BC"/>
    <w:rsid w:val="001D4F90"/>
    <w:rsid w:val="001D6BFC"/>
    <w:rsid w:val="001D71E6"/>
    <w:rsid w:val="001E00B3"/>
    <w:rsid w:val="001E084E"/>
    <w:rsid w:val="001E306E"/>
    <w:rsid w:val="001E3D80"/>
    <w:rsid w:val="001E4AD0"/>
    <w:rsid w:val="001E54B3"/>
    <w:rsid w:val="001E5FB1"/>
    <w:rsid w:val="001E6647"/>
    <w:rsid w:val="001F39B7"/>
    <w:rsid w:val="001F3B19"/>
    <w:rsid w:val="001F4FDB"/>
    <w:rsid w:val="001F641C"/>
    <w:rsid w:val="001F7B4F"/>
    <w:rsid w:val="001F7B86"/>
    <w:rsid w:val="00200B61"/>
    <w:rsid w:val="00201554"/>
    <w:rsid w:val="00201832"/>
    <w:rsid w:val="00201DD6"/>
    <w:rsid w:val="0020241B"/>
    <w:rsid w:val="00202CEF"/>
    <w:rsid w:val="0020326C"/>
    <w:rsid w:val="002033B8"/>
    <w:rsid w:val="002037AB"/>
    <w:rsid w:val="00206447"/>
    <w:rsid w:val="00206A7F"/>
    <w:rsid w:val="00207F93"/>
    <w:rsid w:val="002100E2"/>
    <w:rsid w:val="002115FC"/>
    <w:rsid w:val="0021394D"/>
    <w:rsid w:val="00214B57"/>
    <w:rsid w:val="0021592D"/>
    <w:rsid w:val="00215D6F"/>
    <w:rsid w:val="0021618D"/>
    <w:rsid w:val="0021733D"/>
    <w:rsid w:val="0021756C"/>
    <w:rsid w:val="00220C37"/>
    <w:rsid w:val="0022173E"/>
    <w:rsid w:val="00221793"/>
    <w:rsid w:val="00221A2B"/>
    <w:rsid w:val="00222166"/>
    <w:rsid w:val="002222DB"/>
    <w:rsid w:val="002227E9"/>
    <w:rsid w:val="00222B7F"/>
    <w:rsid w:val="00222BD0"/>
    <w:rsid w:val="002236B0"/>
    <w:rsid w:val="00223D0E"/>
    <w:rsid w:val="0022428A"/>
    <w:rsid w:val="002244A5"/>
    <w:rsid w:val="00225488"/>
    <w:rsid w:val="002268BB"/>
    <w:rsid w:val="00226A9E"/>
    <w:rsid w:val="00226B53"/>
    <w:rsid w:val="00227A79"/>
    <w:rsid w:val="00230E9D"/>
    <w:rsid w:val="002313EC"/>
    <w:rsid w:val="00231862"/>
    <w:rsid w:val="00231CBB"/>
    <w:rsid w:val="00232F9C"/>
    <w:rsid w:val="002331ED"/>
    <w:rsid w:val="002339B5"/>
    <w:rsid w:val="0023412D"/>
    <w:rsid w:val="002345BB"/>
    <w:rsid w:val="002345E2"/>
    <w:rsid w:val="00234882"/>
    <w:rsid w:val="00240578"/>
    <w:rsid w:val="002407AF"/>
    <w:rsid w:val="00242FE9"/>
    <w:rsid w:val="00244405"/>
    <w:rsid w:val="0024452E"/>
    <w:rsid w:val="002456D4"/>
    <w:rsid w:val="00245F60"/>
    <w:rsid w:val="00247E1F"/>
    <w:rsid w:val="00251257"/>
    <w:rsid w:val="00251358"/>
    <w:rsid w:val="0025214F"/>
    <w:rsid w:val="00253538"/>
    <w:rsid w:val="00253AC2"/>
    <w:rsid w:val="00254E9B"/>
    <w:rsid w:val="00256514"/>
    <w:rsid w:val="0025723A"/>
    <w:rsid w:val="002578EE"/>
    <w:rsid w:val="00261AC1"/>
    <w:rsid w:val="0026375D"/>
    <w:rsid w:val="00263FAC"/>
    <w:rsid w:val="002652FB"/>
    <w:rsid w:val="00265B38"/>
    <w:rsid w:val="00266102"/>
    <w:rsid w:val="002676FD"/>
    <w:rsid w:val="00267C26"/>
    <w:rsid w:val="00270A21"/>
    <w:rsid w:val="00270BF4"/>
    <w:rsid w:val="00271576"/>
    <w:rsid w:val="00271B2C"/>
    <w:rsid w:val="00273D26"/>
    <w:rsid w:val="002762F6"/>
    <w:rsid w:val="00277E3E"/>
    <w:rsid w:val="002815ED"/>
    <w:rsid w:val="00281F57"/>
    <w:rsid w:val="002820B8"/>
    <w:rsid w:val="00282226"/>
    <w:rsid w:val="0028341D"/>
    <w:rsid w:val="00283FB4"/>
    <w:rsid w:val="00285856"/>
    <w:rsid w:val="00285880"/>
    <w:rsid w:val="0029067B"/>
    <w:rsid w:val="00290B2C"/>
    <w:rsid w:val="00290DAC"/>
    <w:rsid w:val="002928B5"/>
    <w:rsid w:val="00294532"/>
    <w:rsid w:val="002947A8"/>
    <w:rsid w:val="002952E7"/>
    <w:rsid w:val="00296929"/>
    <w:rsid w:val="00297B30"/>
    <w:rsid w:val="002A006B"/>
    <w:rsid w:val="002A1932"/>
    <w:rsid w:val="002A32F4"/>
    <w:rsid w:val="002A347C"/>
    <w:rsid w:val="002A3945"/>
    <w:rsid w:val="002A6028"/>
    <w:rsid w:val="002A6D4D"/>
    <w:rsid w:val="002A75DB"/>
    <w:rsid w:val="002A7CA1"/>
    <w:rsid w:val="002B206B"/>
    <w:rsid w:val="002B23AF"/>
    <w:rsid w:val="002B2E97"/>
    <w:rsid w:val="002B35F9"/>
    <w:rsid w:val="002B3C3B"/>
    <w:rsid w:val="002B47EA"/>
    <w:rsid w:val="002B57D5"/>
    <w:rsid w:val="002B7176"/>
    <w:rsid w:val="002B72E2"/>
    <w:rsid w:val="002B7370"/>
    <w:rsid w:val="002B73C3"/>
    <w:rsid w:val="002B7547"/>
    <w:rsid w:val="002B7912"/>
    <w:rsid w:val="002B7A2F"/>
    <w:rsid w:val="002C0534"/>
    <w:rsid w:val="002C0E2C"/>
    <w:rsid w:val="002C0FC9"/>
    <w:rsid w:val="002C1F8B"/>
    <w:rsid w:val="002C2174"/>
    <w:rsid w:val="002C2FA4"/>
    <w:rsid w:val="002C333D"/>
    <w:rsid w:val="002C3FFE"/>
    <w:rsid w:val="002C4D29"/>
    <w:rsid w:val="002C5131"/>
    <w:rsid w:val="002C5B53"/>
    <w:rsid w:val="002C67B9"/>
    <w:rsid w:val="002C6F17"/>
    <w:rsid w:val="002D09BF"/>
    <w:rsid w:val="002D2CB8"/>
    <w:rsid w:val="002D346D"/>
    <w:rsid w:val="002D3DC3"/>
    <w:rsid w:val="002D4346"/>
    <w:rsid w:val="002D4A7B"/>
    <w:rsid w:val="002D54C4"/>
    <w:rsid w:val="002D6BEA"/>
    <w:rsid w:val="002E2BFB"/>
    <w:rsid w:val="002E2F38"/>
    <w:rsid w:val="002E30FC"/>
    <w:rsid w:val="002E3922"/>
    <w:rsid w:val="002E5F60"/>
    <w:rsid w:val="002E6847"/>
    <w:rsid w:val="002E7079"/>
    <w:rsid w:val="002E7108"/>
    <w:rsid w:val="002E79D8"/>
    <w:rsid w:val="002F0020"/>
    <w:rsid w:val="002F14FB"/>
    <w:rsid w:val="002F16E8"/>
    <w:rsid w:val="002F1812"/>
    <w:rsid w:val="002F206E"/>
    <w:rsid w:val="002F26F9"/>
    <w:rsid w:val="002F2E7A"/>
    <w:rsid w:val="002F3678"/>
    <w:rsid w:val="002F41D2"/>
    <w:rsid w:val="002F5393"/>
    <w:rsid w:val="002F539F"/>
    <w:rsid w:val="002F5FF4"/>
    <w:rsid w:val="002F6653"/>
    <w:rsid w:val="002F6EDC"/>
    <w:rsid w:val="002F7D45"/>
    <w:rsid w:val="003001C9"/>
    <w:rsid w:val="003004EB"/>
    <w:rsid w:val="00301C18"/>
    <w:rsid w:val="003021AB"/>
    <w:rsid w:val="00302720"/>
    <w:rsid w:val="00305644"/>
    <w:rsid w:val="0030572F"/>
    <w:rsid w:val="0030609F"/>
    <w:rsid w:val="00306B69"/>
    <w:rsid w:val="00306FD3"/>
    <w:rsid w:val="003104C7"/>
    <w:rsid w:val="00310F06"/>
    <w:rsid w:val="00311801"/>
    <w:rsid w:val="00312C77"/>
    <w:rsid w:val="00314D22"/>
    <w:rsid w:val="00315216"/>
    <w:rsid w:val="00317F74"/>
    <w:rsid w:val="00317FCF"/>
    <w:rsid w:val="0032115B"/>
    <w:rsid w:val="00321399"/>
    <w:rsid w:val="00321B34"/>
    <w:rsid w:val="0032235D"/>
    <w:rsid w:val="0032474F"/>
    <w:rsid w:val="003250B6"/>
    <w:rsid w:val="00325B9F"/>
    <w:rsid w:val="00327689"/>
    <w:rsid w:val="00331755"/>
    <w:rsid w:val="0033190A"/>
    <w:rsid w:val="00332E62"/>
    <w:rsid w:val="00333608"/>
    <w:rsid w:val="00333AD0"/>
    <w:rsid w:val="00333B6B"/>
    <w:rsid w:val="00334EBF"/>
    <w:rsid w:val="00335A8C"/>
    <w:rsid w:val="00335D6C"/>
    <w:rsid w:val="003407F0"/>
    <w:rsid w:val="0034104F"/>
    <w:rsid w:val="00341C13"/>
    <w:rsid w:val="00342746"/>
    <w:rsid w:val="0034341D"/>
    <w:rsid w:val="00344EF2"/>
    <w:rsid w:val="0034767B"/>
    <w:rsid w:val="00351755"/>
    <w:rsid w:val="00351E1B"/>
    <w:rsid w:val="00351F1F"/>
    <w:rsid w:val="0035293B"/>
    <w:rsid w:val="00352B4F"/>
    <w:rsid w:val="00353270"/>
    <w:rsid w:val="0035490E"/>
    <w:rsid w:val="0035683D"/>
    <w:rsid w:val="00357389"/>
    <w:rsid w:val="00357C71"/>
    <w:rsid w:val="00361247"/>
    <w:rsid w:val="00361C02"/>
    <w:rsid w:val="00361D19"/>
    <w:rsid w:val="003623A6"/>
    <w:rsid w:val="00362FC7"/>
    <w:rsid w:val="00364231"/>
    <w:rsid w:val="00364EB5"/>
    <w:rsid w:val="0036550A"/>
    <w:rsid w:val="00367CA6"/>
    <w:rsid w:val="003704AC"/>
    <w:rsid w:val="00370B6E"/>
    <w:rsid w:val="003712C2"/>
    <w:rsid w:val="0037177A"/>
    <w:rsid w:val="00371E6B"/>
    <w:rsid w:val="00373364"/>
    <w:rsid w:val="00373734"/>
    <w:rsid w:val="00374C37"/>
    <w:rsid w:val="00375CE6"/>
    <w:rsid w:val="00375D65"/>
    <w:rsid w:val="00380121"/>
    <w:rsid w:val="003808A0"/>
    <w:rsid w:val="00381C05"/>
    <w:rsid w:val="00384154"/>
    <w:rsid w:val="00384897"/>
    <w:rsid w:val="00385F6B"/>
    <w:rsid w:val="0038650E"/>
    <w:rsid w:val="00386886"/>
    <w:rsid w:val="0038690F"/>
    <w:rsid w:val="00387AD1"/>
    <w:rsid w:val="00390DBD"/>
    <w:rsid w:val="00390E87"/>
    <w:rsid w:val="00392F3F"/>
    <w:rsid w:val="003943B1"/>
    <w:rsid w:val="00394668"/>
    <w:rsid w:val="00394D90"/>
    <w:rsid w:val="0039718A"/>
    <w:rsid w:val="003972F8"/>
    <w:rsid w:val="003A0E50"/>
    <w:rsid w:val="003A3C7F"/>
    <w:rsid w:val="003A4C3D"/>
    <w:rsid w:val="003A4D88"/>
    <w:rsid w:val="003A4F3F"/>
    <w:rsid w:val="003A5710"/>
    <w:rsid w:val="003A60C0"/>
    <w:rsid w:val="003A733F"/>
    <w:rsid w:val="003B04A5"/>
    <w:rsid w:val="003B0B2C"/>
    <w:rsid w:val="003B2467"/>
    <w:rsid w:val="003B3F51"/>
    <w:rsid w:val="003B46FB"/>
    <w:rsid w:val="003B4856"/>
    <w:rsid w:val="003B633A"/>
    <w:rsid w:val="003B6B22"/>
    <w:rsid w:val="003B7234"/>
    <w:rsid w:val="003C0480"/>
    <w:rsid w:val="003C0547"/>
    <w:rsid w:val="003C089C"/>
    <w:rsid w:val="003C08C2"/>
    <w:rsid w:val="003C0D2B"/>
    <w:rsid w:val="003C1024"/>
    <w:rsid w:val="003C1724"/>
    <w:rsid w:val="003C172D"/>
    <w:rsid w:val="003C2287"/>
    <w:rsid w:val="003C260C"/>
    <w:rsid w:val="003C33D4"/>
    <w:rsid w:val="003C3F88"/>
    <w:rsid w:val="003C5AFC"/>
    <w:rsid w:val="003C5B7E"/>
    <w:rsid w:val="003C726E"/>
    <w:rsid w:val="003C7B15"/>
    <w:rsid w:val="003C7F65"/>
    <w:rsid w:val="003D065F"/>
    <w:rsid w:val="003D10E0"/>
    <w:rsid w:val="003D197D"/>
    <w:rsid w:val="003D1F68"/>
    <w:rsid w:val="003D3153"/>
    <w:rsid w:val="003D419E"/>
    <w:rsid w:val="003D4EB8"/>
    <w:rsid w:val="003D6041"/>
    <w:rsid w:val="003D73BC"/>
    <w:rsid w:val="003E30F5"/>
    <w:rsid w:val="003E441F"/>
    <w:rsid w:val="003E4C77"/>
    <w:rsid w:val="003E507B"/>
    <w:rsid w:val="003E57E2"/>
    <w:rsid w:val="003E595C"/>
    <w:rsid w:val="003E5E13"/>
    <w:rsid w:val="003E6412"/>
    <w:rsid w:val="003E66C1"/>
    <w:rsid w:val="003E67C4"/>
    <w:rsid w:val="003F0E3C"/>
    <w:rsid w:val="003F1DB8"/>
    <w:rsid w:val="003F249A"/>
    <w:rsid w:val="003F2718"/>
    <w:rsid w:val="003F27C9"/>
    <w:rsid w:val="003F308E"/>
    <w:rsid w:val="003F79B0"/>
    <w:rsid w:val="00400479"/>
    <w:rsid w:val="0040140D"/>
    <w:rsid w:val="00401645"/>
    <w:rsid w:val="00401756"/>
    <w:rsid w:val="00401794"/>
    <w:rsid w:val="004028E4"/>
    <w:rsid w:val="00402D73"/>
    <w:rsid w:val="004038F3"/>
    <w:rsid w:val="00403F21"/>
    <w:rsid w:val="004044A1"/>
    <w:rsid w:val="00404586"/>
    <w:rsid w:val="00404BA2"/>
    <w:rsid w:val="00406912"/>
    <w:rsid w:val="00406B93"/>
    <w:rsid w:val="00407085"/>
    <w:rsid w:val="00410A5F"/>
    <w:rsid w:val="00411267"/>
    <w:rsid w:val="00411B75"/>
    <w:rsid w:val="00413069"/>
    <w:rsid w:val="00415B92"/>
    <w:rsid w:val="00416F07"/>
    <w:rsid w:val="00417173"/>
    <w:rsid w:val="00417591"/>
    <w:rsid w:val="00417B62"/>
    <w:rsid w:val="00420A58"/>
    <w:rsid w:val="004214B7"/>
    <w:rsid w:val="00421839"/>
    <w:rsid w:val="00423D19"/>
    <w:rsid w:val="00423D35"/>
    <w:rsid w:val="00423DB0"/>
    <w:rsid w:val="00425AA5"/>
    <w:rsid w:val="00426755"/>
    <w:rsid w:val="004269EE"/>
    <w:rsid w:val="00426A71"/>
    <w:rsid w:val="00431DC9"/>
    <w:rsid w:val="00431E94"/>
    <w:rsid w:val="00432A31"/>
    <w:rsid w:val="00433D1D"/>
    <w:rsid w:val="00435406"/>
    <w:rsid w:val="0043676F"/>
    <w:rsid w:val="0043697F"/>
    <w:rsid w:val="0044012B"/>
    <w:rsid w:val="00440758"/>
    <w:rsid w:val="00440884"/>
    <w:rsid w:val="00440ACB"/>
    <w:rsid w:val="00440FF1"/>
    <w:rsid w:val="004415DA"/>
    <w:rsid w:val="00443594"/>
    <w:rsid w:val="00443780"/>
    <w:rsid w:val="00444291"/>
    <w:rsid w:val="00444773"/>
    <w:rsid w:val="004456C4"/>
    <w:rsid w:val="00445E12"/>
    <w:rsid w:val="00445FF9"/>
    <w:rsid w:val="00446003"/>
    <w:rsid w:val="0044666B"/>
    <w:rsid w:val="00446EF4"/>
    <w:rsid w:val="00447963"/>
    <w:rsid w:val="0045045B"/>
    <w:rsid w:val="0045080A"/>
    <w:rsid w:val="00451F5C"/>
    <w:rsid w:val="00452687"/>
    <w:rsid w:val="00453A20"/>
    <w:rsid w:val="00453F61"/>
    <w:rsid w:val="00454707"/>
    <w:rsid w:val="00455FB7"/>
    <w:rsid w:val="0045678A"/>
    <w:rsid w:val="004574BC"/>
    <w:rsid w:val="00457BB2"/>
    <w:rsid w:val="00460D3C"/>
    <w:rsid w:val="004610CE"/>
    <w:rsid w:val="00461AE1"/>
    <w:rsid w:val="00463923"/>
    <w:rsid w:val="00464952"/>
    <w:rsid w:val="004665ED"/>
    <w:rsid w:val="0046785C"/>
    <w:rsid w:val="00470AF8"/>
    <w:rsid w:val="00471F2E"/>
    <w:rsid w:val="004729E8"/>
    <w:rsid w:val="00472BF5"/>
    <w:rsid w:val="00474EE0"/>
    <w:rsid w:val="00475154"/>
    <w:rsid w:val="00475432"/>
    <w:rsid w:val="004754A9"/>
    <w:rsid w:val="00475A25"/>
    <w:rsid w:val="00476A2F"/>
    <w:rsid w:val="00476B0A"/>
    <w:rsid w:val="004771CA"/>
    <w:rsid w:val="0047793D"/>
    <w:rsid w:val="00477A8C"/>
    <w:rsid w:val="00477F0D"/>
    <w:rsid w:val="00480810"/>
    <w:rsid w:val="0048152D"/>
    <w:rsid w:val="0048254B"/>
    <w:rsid w:val="004837DE"/>
    <w:rsid w:val="00485369"/>
    <w:rsid w:val="00487ACE"/>
    <w:rsid w:val="00487B1C"/>
    <w:rsid w:val="00487E0E"/>
    <w:rsid w:val="004907F1"/>
    <w:rsid w:val="00490972"/>
    <w:rsid w:val="00490FB7"/>
    <w:rsid w:val="0049118A"/>
    <w:rsid w:val="004912C6"/>
    <w:rsid w:val="00491652"/>
    <w:rsid w:val="00491A85"/>
    <w:rsid w:val="00491E67"/>
    <w:rsid w:val="00493A02"/>
    <w:rsid w:val="00493F11"/>
    <w:rsid w:val="00495E93"/>
    <w:rsid w:val="004A054F"/>
    <w:rsid w:val="004A0EFA"/>
    <w:rsid w:val="004A0FCB"/>
    <w:rsid w:val="004A1C4B"/>
    <w:rsid w:val="004A1E06"/>
    <w:rsid w:val="004A3491"/>
    <w:rsid w:val="004A7A4E"/>
    <w:rsid w:val="004B0A18"/>
    <w:rsid w:val="004B0A87"/>
    <w:rsid w:val="004B0D00"/>
    <w:rsid w:val="004B255A"/>
    <w:rsid w:val="004B25DD"/>
    <w:rsid w:val="004B2672"/>
    <w:rsid w:val="004B2E51"/>
    <w:rsid w:val="004B2ED8"/>
    <w:rsid w:val="004B33A5"/>
    <w:rsid w:val="004B5460"/>
    <w:rsid w:val="004B5A19"/>
    <w:rsid w:val="004B676B"/>
    <w:rsid w:val="004B6FEB"/>
    <w:rsid w:val="004C04B7"/>
    <w:rsid w:val="004C0660"/>
    <w:rsid w:val="004C0C0D"/>
    <w:rsid w:val="004C13ED"/>
    <w:rsid w:val="004C19B4"/>
    <w:rsid w:val="004C21B5"/>
    <w:rsid w:val="004C243A"/>
    <w:rsid w:val="004C3267"/>
    <w:rsid w:val="004C33C4"/>
    <w:rsid w:val="004C41FD"/>
    <w:rsid w:val="004C4453"/>
    <w:rsid w:val="004C4D77"/>
    <w:rsid w:val="004C6A46"/>
    <w:rsid w:val="004C71B6"/>
    <w:rsid w:val="004C7658"/>
    <w:rsid w:val="004D0E04"/>
    <w:rsid w:val="004D3805"/>
    <w:rsid w:val="004D40D3"/>
    <w:rsid w:val="004D4198"/>
    <w:rsid w:val="004D4CE5"/>
    <w:rsid w:val="004D507C"/>
    <w:rsid w:val="004D5737"/>
    <w:rsid w:val="004D5CB8"/>
    <w:rsid w:val="004D696E"/>
    <w:rsid w:val="004D7A94"/>
    <w:rsid w:val="004D7AB6"/>
    <w:rsid w:val="004E1AF4"/>
    <w:rsid w:val="004E20AB"/>
    <w:rsid w:val="004E36A0"/>
    <w:rsid w:val="004E565D"/>
    <w:rsid w:val="004E638E"/>
    <w:rsid w:val="004E6D24"/>
    <w:rsid w:val="004E6FC9"/>
    <w:rsid w:val="004E7E36"/>
    <w:rsid w:val="004F1A57"/>
    <w:rsid w:val="004F204D"/>
    <w:rsid w:val="004F3863"/>
    <w:rsid w:val="004F3D1C"/>
    <w:rsid w:val="004F3DA3"/>
    <w:rsid w:val="004F4748"/>
    <w:rsid w:val="004F4F06"/>
    <w:rsid w:val="004F6EC7"/>
    <w:rsid w:val="004F7F0A"/>
    <w:rsid w:val="0050132F"/>
    <w:rsid w:val="00502481"/>
    <w:rsid w:val="00505FBE"/>
    <w:rsid w:val="005103D6"/>
    <w:rsid w:val="00510D80"/>
    <w:rsid w:val="00511152"/>
    <w:rsid w:val="00511384"/>
    <w:rsid w:val="00511421"/>
    <w:rsid w:val="0051156C"/>
    <w:rsid w:val="005115C1"/>
    <w:rsid w:val="00511AA9"/>
    <w:rsid w:val="0051327D"/>
    <w:rsid w:val="005150FE"/>
    <w:rsid w:val="005154A0"/>
    <w:rsid w:val="00515805"/>
    <w:rsid w:val="00516BEC"/>
    <w:rsid w:val="00521E68"/>
    <w:rsid w:val="005230E3"/>
    <w:rsid w:val="005236CA"/>
    <w:rsid w:val="00523B8B"/>
    <w:rsid w:val="0052426A"/>
    <w:rsid w:val="00524B21"/>
    <w:rsid w:val="0052555C"/>
    <w:rsid w:val="0052612F"/>
    <w:rsid w:val="005271FA"/>
    <w:rsid w:val="00527AD3"/>
    <w:rsid w:val="00527C13"/>
    <w:rsid w:val="00532D1F"/>
    <w:rsid w:val="00534301"/>
    <w:rsid w:val="00534A30"/>
    <w:rsid w:val="00534AA1"/>
    <w:rsid w:val="005359FF"/>
    <w:rsid w:val="00535BE7"/>
    <w:rsid w:val="00535D71"/>
    <w:rsid w:val="005374AA"/>
    <w:rsid w:val="005428E6"/>
    <w:rsid w:val="00542D67"/>
    <w:rsid w:val="005461E8"/>
    <w:rsid w:val="00546BB0"/>
    <w:rsid w:val="00547146"/>
    <w:rsid w:val="00547726"/>
    <w:rsid w:val="0055107A"/>
    <w:rsid w:val="00552F86"/>
    <w:rsid w:val="00553B37"/>
    <w:rsid w:val="00554007"/>
    <w:rsid w:val="00554659"/>
    <w:rsid w:val="00554BD4"/>
    <w:rsid w:val="00555463"/>
    <w:rsid w:val="00555720"/>
    <w:rsid w:val="0055650B"/>
    <w:rsid w:val="00557C00"/>
    <w:rsid w:val="00560B57"/>
    <w:rsid w:val="005640E9"/>
    <w:rsid w:val="0056502F"/>
    <w:rsid w:val="005653E5"/>
    <w:rsid w:val="00565C92"/>
    <w:rsid w:val="00566762"/>
    <w:rsid w:val="0057033A"/>
    <w:rsid w:val="005706AD"/>
    <w:rsid w:val="00570A24"/>
    <w:rsid w:val="00570E0C"/>
    <w:rsid w:val="00571351"/>
    <w:rsid w:val="00571A4A"/>
    <w:rsid w:val="00571D80"/>
    <w:rsid w:val="0057259E"/>
    <w:rsid w:val="00573061"/>
    <w:rsid w:val="00573D70"/>
    <w:rsid w:val="00574702"/>
    <w:rsid w:val="00576DE4"/>
    <w:rsid w:val="005771CC"/>
    <w:rsid w:val="005801FB"/>
    <w:rsid w:val="0058027C"/>
    <w:rsid w:val="005803ED"/>
    <w:rsid w:val="005814EE"/>
    <w:rsid w:val="00583C3B"/>
    <w:rsid w:val="00586861"/>
    <w:rsid w:val="00592BBB"/>
    <w:rsid w:val="00592DD1"/>
    <w:rsid w:val="00593659"/>
    <w:rsid w:val="0059485C"/>
    <w:rsid w:val="00594D14"/>
    <w:rsid w:val="005962BB"/>
    <w:rsid w:val="00596580"/>
    <w:rsid w:val="00597253"/>
    <w:rsid w:val="005979D7"/>
    <w:rsid w:val="005A04F8"/>
    <w:rsid w:val="005A15DF"/>
    <w:rsid w:val="005A1E4F"/>
    <w:rsid w:val="005A2006"/>
    <w:rsid w:val="005A2078"/>
    <w:rsid w:val="005A2BF4"/>
    <w:rsid w:val="005A2E5D"/>
    <w:rsid w:val="005A314C"/>
    <w:rsid w:val="005A3AAD"/>
    <w:rsid w:val="005A528E"/>
    <w:rsid w:val="005A55C3"/>
    <w:rsid w:val="005A6883"/>
    <w:rsid w:val="005B0205"/>
    <w:rsid w:val="005B0E93"/>
    <w:rsid w:val="005B12F5"/>
    <w:rsid w:val="005B1E0C"/>
    <w:rsid w:val="005B4F4C"/>
    <w:rsid w:val="005B5033"/>
    <w:rsid w:val="005B52F7"/>
    <w:rsid w:val="005B562A"/>
    <w:rsid w:val="005B5718"/>
    <w:rsid w:val="005C04A4"/>
    <w:rsid w:val="005C05C4"/>
    <w:rsid w:val="005C0B95"/>
    <w:rsid w:val="005C18D8"/>
    <w:rsid w:val="005C2358"/>
    <w:rsid w:val="005C2AD8"/>
    <w:rsid w:val="005C2DD6"/>
    <w:rsid w:val="005C3B93"/>
    <w:rsid w:val="005C522A"/>
    <w:rsid w:val="005C7C7A"/>
    <w:rsid w:val="005D1C5B"/>
    <w:rsid w:val="005D2270"/>
    <w:rsid w:val="005D287B"/>
    <w:rsid w:val="005D3068"/>
    <w:rsid w:val="005D36C7"/>
    <w:rsid w:val="005D3EC6"/>
    <w:rsid w:val="005D4A3F"/>
    <w:rsid w:val="005D51D8"/>
    <w:rsid w:val="005D5306"/>
    <w:rsid w:val="005D693E"/>
    <w:rsid w:val="005D6DF4"/>
    <w:rsid w:val="005D7339"/>
    <w:rsid w:val="005E0534"/>
    <w:rsid w:val="005E0BAA"/>
    <w:rsid w:val="005E135E"/>
    <w:rsid w:val="005E1947"/>
    <w:rsid w:val="005E1C86"/>
    <w:rsid w:val="005E28DC"/>
    <w:rsid w:val="005E3911"/>
    <w:rsid w:val="005E4960"/>
    <w:rsid w:val="005E579C"/>
    <w:rsid w:val="005E5889"/>
    <w:rsid w:val="005F0B93"/>
    <w:rsid w:val="005F1541"/>
    <w:rsid w:val="005F2088"/>
    <w:rsid w:val="005F2B20"/>
    <w:rsid w:val="005F2DD7"/>
    <w:rsid w:val="005F6856"/>
    <w:rsid w:val="0060061C"/>
    <w:rsid w:val="00602F91"/>
    <w:rsid w:val="0060510A"/>
    <w:rsid w:val="00605FD1"/>
    <w:rsid w:val="00606103"/>
    <w:rsid w:val="00610932"/>
    <w:rsid w:val="00610E66"/>
    <w:rsid w:val="00612170"/>
    <w:rsid w:val="00613786"/>
    <w:rsid w:val="0061550E"/>
    <w:rsid w:val="00616262"/>
    <w:rsid w:val="006200C4"/>
    <w:rsid w:val="00621085"/>
    <w:rsid w:val="006237CB"/>
    <w:rsid w:val="006239A5"/>
    <w:rsid w:val="00623ACC"/>
    <w:rsid w:val="00623DBE"/>
    <w:rsid w:val="00624316"/>
    <w:rsid w:val="00625514"/>
    <w:rsid w:val="00627C3D"/>
    <w:rsid w:val="0063130B"/>
    <w:rsid w:val="00631377"/>
    <w:rsid w:val="00631E2A"/>
    <w:rsid w:val="00632A3C"/>
    <w:rsid w:val="0063420A"/>
    <w:rsid w:val="00634ADC"/>
    <w:rsid w:val="00634BFD"/>
    <w:rsid w:val="006361E7"/>
    <w:rsid w:val="00637EAF"/>
    <w:rsid w:val="00640576"/>
    <w:rsid w:val="00641115"/>
    <w:rsid w:val="00641D8A"/>
    <w:rsid w:val="006420CB"/>
    <w:rsid w:val="006427B4"/>
    <w:rsid w:val="00643109"/>
    <w:rsid w:val="00643FE8"/>
    <w:rsid w:val="006441D9"/>
    <w:rsid w:val="00644A74"/>
    <w:rsid w:val="00645040"/>
    <w:rsid w:val="00645BF9"/>
    <w:rsid w:val="006471DB"/>
    <w:rsid w:val="00650646"/>
    <w:rsid w:val="00652545"/>
    <w:rsid w:val="00652C2B"/>
    <w:rsid w:val="0065557B"/>
    <w:rsid w:val="00655DA3"/>
    <w:rsid w:val="0065603F"/>
    <w:rsid w:val="00657125"/>
    <w:rsid w:val="00657228"/>
    <w:rsid w:val="00660179"/>
    <w:rsid w:val="006626E5"/>
    <w:rsid w:val="00662C87"/>
    <w:rsid w:val="00662D1E"/>
    <w:rsid w:val="006636EB"/>
    <w:rsid w:val="00663726"/>
    <w:rsid w:val="00664D8C"/>
    <w:rsid w:val="00665048"/>
    <w:rsid w:val="00665E7A"/>
    <w:rsid w:val="006666D1"/>
    <w:rsid w:val="00667305"/>
    <w:rsid w:val="0066753C"/>
    <w:rsid w:val="00670BA9"/>
    <w:rsid w:val="00671CF7"/>
    <w:rsid w:val="006722FE"/>
    <w:rsid w:val="00673260"/>
    <w:rsid w:val="006748AC"/>
    <w:rsid w:val="00676B33"/>
    <w:rsid w:val="00676BEA"/>
    <w:rsid w:val="00676E55"/>
    <w:rsid w:val="00677E4E"/>
    <w:rsid w:val="00677F30"/>
    <w:rsid w:val="00682156"/>
    <w:rsid w:val="00682C6B"/>
    <w:rsid w:val="0068386A"/>
    <w:rsid w:val="00684717"/>
    <w:rsid w:val="00684E31"/>
    <w:rsid w:val="00685735"/>
    <w:rsid w:val="0068619A"/>
    <w:rsid w:val="00686CC5"/>
    <w:rsid w:val="006876E5"/>
    <w:rsid w:val="006916C3"/>
    <w:rsid w:val="006927A9"/>
    <w:rsid w:val="00692FC6"/>
    <w:rsid w:val="00693AA5"/>
    <w:rsid w:val="00695426"/>
    <w:rsid w:val="0069566A"/>
    <w:rsid w:val="006957FA"/>
    <w:rsid w:val="006971A7"/>
    <w:rsid w:val="0069727E"/>
    <w:rsid w:val="006A215B"/>
    <w:rsid w:val="006A2AEE"/>
    <w:rsid w:val="006A2D12"/>
    <w:rsid w:val="006A3BEE"/>
    <w:rsid w:val="006A5AB8"/>
    <w:rsid w:val="006A5B3A"/>
    <w:rsid w:val="006A658F"/>
    <w:rsid w:val="006A75C4"/>
    <w:rsid w:val="006A76AC"/>
    <w:rsid w:val="006B0E6F"/>
    <w:rsid w:val="006B11F3"/>
    <w:rsid w:val="006B1A10"/>
    <w:rsid w:val="006B2868"/>
    <w:rsid w:val="006B377E"/>
    <w:rsid w:val="006B40DF"/>
    <w:rsid w:val="006B524A"/>
    <w:rsid w:val="006B57EB"/>
    <w:rsid w:val="006B59F8"/>
    <w:rsid w:val="006B5E13"/>
    <w:rsid w:val="006B7DE6"/>
    <w:rsid w:val="006B7F6D"/>
    <w:rsid w:val="006C07D8"/>
    <w:rsid w:val="006C0C6F"/>
    <w:rsid w:val="006C1956"/>
    <w:rsid w:val="006C1DAE"/>
    <w:rsid w:val="006C2371"/>
    <w:rsid w:val="006C2FB1"/>
    <w:rsid w:val="006C36BA"/>
    <w:rsid w:val="006C3D0A"/>
    <w:rsid w:val="006C5AB1"/>
    <w:rsid w:val="006C5C66"/>
    <w:rsid w:val="006C6336"/>
    <w:rsid w:val="006C6905"/>
    <w:rsid w:val="006C694D"/>
    <w:rsid w:val="006C6B49"/>
    <w:rsid w:val="006C6B61"/>
    <w:rsid w:val="006C6DB3"/>
    <w:rsid w:val="006C7E00"/>
    <w:rsid w:val="006C7F9D"/>
    <w:rsid w:val="006D00F4"/>
    <w:rsid w:val="006D176F"/>
    <w:rsid w:val="006D1A60"/>
    <w:rsid w:val="006D257B"/>
    <w:rsid w:val="006D3F00"/>
    <w:rsid w:val="006D498B"/>
    <w:rsid w:val="006D6FB4"/>
    <w:rsid w:val="006D72DA"/>
    <w:rsid w:val="006E0757"/>
    <w:rsid w:val="006E15BA"/>
    <w:rsid w:val="006E2FE9"/>
    <w:rsid w:val="006E5AF1"/>
    <w:rsid w:val="006E7365"/>
    <w:rsid w:val="006E7DCB"/>
    <w:rsid w:val="006F0017"/>
    <w:rsid w:val="006F155E"/>
    <w:rsid w:val="006F1D87"/>
    <w:rsid w:val="006F20B5"/>
    <w:rsid w:val="006F24D4"/>
    <w:rsid w:val="006F523E"/>
    <w:rsid w:val="007001B3"/>
    <w:rsid w:val="0070067D"/>
    <w:rsid w:val="00700989"/>
    <w:rsid w:val="00702428"/>
    <w:rsid w:val="00702958"/>
    <w:rsid w:val="00702FDE"/>
    <w:rsid w:val="007060B6"/>
    <w:rsid w:val="0070623F"/>
    <w:rsid w:val="007064D5"/>
    <w:rsid w:val="007066EF"/>
    <w:rsid w:val="00706B96"/>
    <w:rsid w:val="007076FE"/>
    <w:rsid w:val="00707DD6"/>
    <w:rsid w:val="00712985"/>
    <w:rsid w:val="00715B2E"/>
    <w:rsid w:val="00715F7B"/>
    <w:rsid w:val="00716205"/>
    <w:rsid w:val="0071688B"/>
    <w:rsid w:val="007176AC"/>
    <w:rsid w:val="007179C0"/>
    <w:rsid w:val="0072113B"/>
    <w:rsid w:val="007225FF"/>
    <w:rsid w:val="00722829"/>
    <w:rsid w:val="00722E13"/>
    <w:rsid w:val="0072372C"/>
    <w:rsid w:val="007248C1"/>
    <w:rsid w:val="0072544B"/>
    <w:rsid w:val="00726175"/>
    <w:rsid w:val="007261A9"/>
    <w:rsid w:val="00726FE6"/>
    <w:rsid w:val="0072747F"/>
    <w:rsid w:val="00731472"/>
    <w:rsid w:val="00732713"/>
    <w:rsid w:val="0073295D"/>
    <w:rsid w:val="00733570"/>
    <w:rsid w:val="00734FCB"/>
    <w:rsid w:val="00736195"/>
    <w:rsid w:val="007363F2"/>
    <w:rsid w:val="00736DE9"/>
    <w:rsid w:val="00737683"/>
    <w:rsid w:val="00741E6C"/>
    <w:rsid w:val="0074304E"/>
    <w:rsid w:val="007448AF"/>
    <w:rsid w:val="007453CD"/>
    <w:rsid w:val="00746603"/>
    <w:rsid w:val="00747EC7"/>
    <w:rsid w:val="007502C0"/>
    <w:rsid w:val="00750611"/>
    <w:rsid w:val="00751A1D"/>
    <w:rsid w:val="00751A45"/>
    <w:rsid w:val="00751EC8"/>
    <w:rsid w:val="00753948"/>
    <w:rsid w:val="00753C3E"/>
    <w:rsid w:val="00754A35"/>
    <w:rsid w:val="0075546E"/>
    <w:rsid w:val="00756620"/>
    <w:rsid w:val="00756AE6"/>
    <w:rsid w:val="00756AF7"/>
    <w:rsid w:val="0075797F"/>
    <w:rsid w:val="00761822"/>
    <w:rsid w:val="007622BD"/>
    <w:rsid w:val="00762692"/>
    <w:rsid w:val="00763E15"/>
    <w:rsid w:val="00764426"/>
    <w:rsid w:val="00764802"/>
    <w:rsid w:val="00764997"/>
    <w:rsid w:val="00765011"/>
    <w:rsid w:val="00765A23"/>
    <w:rsid w:val="00765A8E"/>
    <w:rsid w:val="00765BC8"/>
    <w:rsid w:val="00765C1C"/>
    <w:rsid w:val="00766963"/>
    <w:rsid w:val="007670B5"/>
    <w:rsid w:val="00767BA5"/>
    <w:rsid w:val="00767E84"/>
    <w:rsid w:val="00770A60"/>
    <w:rsid w:val="0077116B"/>
    <w:rsid w:val="00771B94"/>
    <w:rsid w:val="00772F38"/>
    <w:rsid w:val="00773C96"/>
    <w:rsid w:val="00774411"/>
    <w:rsid w:val="00774DCD"/>
    <w:rsid w:val="00780011"/>
    <w:rsid w:val="0078007A"/>
    <w:rsid w:val="0078059F"/>
    <w:rsid w:val="00780882"/>
    <w:rsid w:val="00781F4B"/>
    <w:rsid w:val="00782BC8"/>
    <w:rsid w:val="00783ABA"/>
    <w:rsid w:val="00783B2B"/>
    <w:rsid w:val="00784FD9"/>
    <w:rsid w:val="00785E14"/>
    <w:rsid w:val="00786B84"/>
    <w:rsid w:val="00790D39"/>
    <w:rsid w:val="00790DC1"/>
    <w:rsid w:val="007912F6"/>
    <w:rsid w:val="00791A29"/>
    <w:rsid w:val="00792F2A"/>
    <w:rsid w:val="0079374D"/>
    <w:rsid w:val="00794A1A"/>
    <w:rsid w:val="00794B6E"/>
    <w:rsid w:val="00795D44"/>
    <w:rsid w:val="00795E89"/>
    <w:rsid w:val="00795F9A"/>
    <w:rsid w:val="007A073F"/>
    <w:rsid w:val="007A21CC"/>
    <w:rsid w:val="007A3BE1"/>
    <w:rsid w:val="007A628C"/>
    <w:rsid w:val="007A656B"/>
    <w:rsid w:val="007A68D1"/>
    <w:rsid w:val="007A7D6A"/>
    <w:rsid w:val="007B0985"/>
    <w:rsid w:val="007B0C12"/>
    <w:rsid w:val="007B34AE"/>
    <w:rsid w:val="007B3D76"/>
    <w:rsid w:val="007B65D6"/>
    <w:rsid w:val="007B6AEB"/>
    <w:rsid w:val="007B76B3"/>
    <w:rsid w:val="007B7BF7"/>
    <w:rsid w:val="007C0247"/>
    <w:rsid w:val="007C0A33"/>
    <w:rsid w:val="007C169D"/>
    <w:rsid w:val="007C2AE8"/>
    <w:rsid w:val="007C3532"/>
    <w:rsid w:val="007C4A9A"/>
    <w:rsid w:val="007C4F0F"/>
    <w:rsid w:val="007C5796"/>
    <w:rsid w:val="007C5DDE"/>
    <w:rsid w:val="007C64F6"/>
    <w:rsid w:val="007C6829"/>
    <w:rsid w:val="007C7C1F"/>
    <w:rsid w:val="007D0AC4"/>
    <w:rsid w:val="007D15EE"/>
    <w:rsid w:val="007D186F"/>
    <w:rsid w:val="007D1A88"/>
    <w:rsid w:val="007D1BF3"/>
    <w:rsid w:val="007D2CB8"/>
    <w:rsid w:val="007D2F45"/>
    <w:rsid w:val="007D37E6"/>
    <w:rsid w:val="007D393F"/>
    <w:rsid w:val="007D3A7A"/>
    <w:rsid w:val="007D546E"/>
    <w:rsid w:val="007D55BF"/>
    <w:rsid w:val="007D6B59"/>
    <w:rsid w:val="007D7D7D"/>
    <w:rsid w:val="007E0BD3"/>
    <w:rsid w:val="007E2024"/>
    <w:rsid w:val="007E2A18"/>
    <w:rsid w:val="007E6C64"/>
    <w:rsid w:val="007E713E"/>
    <w:rsid w:val="007E713F"/>
    <w:rsid w:val="007E74F9"/>
    <w:rsid w:val="007E7615"/>
    <w:rsid w:val="007E7F1A"/>
    <w:rsid w:val="007F1B0A"/>
    <w:rsid w:val="007F2445"/>
    <w:rsid w:val="007F6F44"/>
    <w:rsid w:val="007F7981"/>
    <w:rsid w:val="00801E91"/>
    <w:rsid w:val="0080232D"/>
    <w:rsid w:val="008025CD"/>
    <w:rsid w:val="00802DD4"/>
    <w:rsid w:val="00802EF1"/>
    <w:rsid w:val="008039BE"/>
    <w:rsid w:val="008044F5"/>
    <w:rsid w:val="00804C0B"/>
    <w:rsid w:val="00805BB6"/>
    <w:rsid w:val="00814F1E"/>
    <w:rsid w:val="00815547"/>
    <w:rsid w:val="00815938"/>
    <w:rsid w:val="008167C7"/>
    <w:rsid w:val="00820092"/>
    <w:rsid w:val="008204B8"/>
    <w:rsid w:val="00820A20"/>
    <w:rsid w:val="00820D5C"/>
    <w:rsid w:val="008223BC"/>
    <w:rsid w:val="00823367"/>
    <w:rsid w:val="00824E05"/>
    <w:rsid w:val="00825140"/>
    <w:rsid w:val="008256D7"/>
    <w:rsid w:val="00825F5B"/>
    <w:rsid w:val="00826188"/>
    <w:rsid w:val="00827E77"/>
    <w:rsid w:val="00830486"/>
    <w:rsid w:val="0083098C"/>
    <w:rsid w:val="00830A3D"/>
    <w:rsid w:val="00830C81"/>
    <w:rsid w:val="0083164E"/>
    <w:rsid w:val="00831829"/>
    <w:rsid w:val="008336D5"/>
    <w:rsid w:val="008344D4"/>
    <w:rsid w:val="008347AB"/>
    <w:rsid w:val="00835290"/>
    <w:rsid w:val="00835A80"/>
    <w:rsid w:val="00835C59"/>
    <w:rsid w:val="00835DA5"/>
    <w:rsid w:val="00836CA0"/>
    <w:rsid w:val="0084024A"/>
    <w:rsid w:val="0084156A"/>
    <w:rsid w:val="00841ED9"/>
    <w:rsid w:val="00842DEB"/>
    <w:rsid w:val="0084302F"/>
    <w:rsid w:val="00843EE7"/>
    <w:rsid w:val="00844E04"/>
    <w:rsid w:val="00844FF8"/>
    <w:rsid w:val="0084569B"/>
    <w:rsid w:val="008459AA"/>
    <w:rsid w:val="00846D1E"/>
    <w:rsid w:val="00847619"/>
    <w:rsid w:val="00847F7C"/>
    <w:rsid w:val="008505F3"/>
    <w:rsid w:val="00851A1A"/>
    <w:rsid w:val="00852CB3"/>
    <w:rsid w:val="00852EF4"/>
    <w:rsid w:val="0085669E"/>
    <w:rsid w:val="00856E81"/>
    <w:rsid w:val="00857A63"/>
    <w:rsid w:val="00857B21"/>
    <w:rsid w:val="00860335"/>
    <w:rsid w:val="008608B1"/>
    <w:rsid w:val="00860DDF"/>
    <w:rsid w:val="0086276C"/>
    <w:rsid w:val="00865095"/>
    <w:rsid w:val="0086528E"/>
    <w:rsid w:val="00865E04"/>
    <w:rsid w:val="008666F1"/>
    <w:rsid w:val="00866A6E"/>
    <w:rsid w:val="00870E62"/>
    <w:rsid w:val="00871A79"/>
    <w:rsid w:val="008722DC"/>
    <w:rsid w:val="00872A8A"/>
    <w:rsid w:val="008732EA"/>
    <w:rsid w:val="008741CD"/>
    <w:rsid w:val="00874B8A"/>
    <w:rsid w:val="00875773"/>
    <w:rsid w:val="008758C4"/>
    <w:rsid w:val="00875A49"/>
    <w:rsid w:val="00876127"/>
    <w:rsid w:val="0087690D"/>
    <w:rsid w:val="008771AF"/>
    <w:rsid w:val="008817B3"/>
    <w:rsid w:val="00881BDC"/>
    <w:rsid w:val="00882BC1"/>
    <w:rsid w:val="008830B2"/>
    <w:rsid w:val="0088374D"/>
    <w:rsid w:val="008852F7"/>
    <w:rsid w:val="00885DE0"/>
    <w:rsid w:val="00886063"/>
    <w:rsid w:val="008875F2"/>
    <w:rsid w:val="00887CCB"/>
    <w:rsid w:val="00891987"/>
    <w:rsid w:val="0089344D"/>
    <w:rsid w:val="0089406A"/>
    <w:rsid w:val="00894115"/>
    <w:rsid w:val="00894A04"/>
    <w:rsid w:val="00894E4C"/>
    <w:rsid w:val="0089521F"/>
    <w:rsid w:val="00895AA9"/>
    <w:rsid w:val="008971BB"/>
    <w:rsid w:val="008A090C"/>
    <w:rsid w:val="008A120E"/>
    <w:rsid w:val="008A1D18"/>
    <w:rsid w:val="008A3FE4"/>
    <w:rsid w:val="008A56DC"/>
    <w:rsid w:val="008A6FDB"/>
    <w:rsid w:val="008B0435"/>
    <w:rsid w:val="008B06C7"/>
    <w:rsid w:val="008B09A2"/>
    <w:rsid w:val="008B0A26"/>
    <w:rsid w:val="008B0D76"/>
    <w:rsid w:val="008B0DBB"/>
    <w:rsid w:val="008B166E"/>
    <w:rsid w:val="008B1ABA"/>
    <w:rsid w:val="008B617C"/>
    <w:rsid w:val="008B6E7A"/>
    <w:rsid w:val="008B7367"/>
    <w:rsid w:val="008B7512"/>
    <w:rsid w:val="008B76C6"/>
    <w:rsid w:val="008C0772"/>
    <w:rsid w:val="008C09D8"/>
    <w:rsid w:val="008C19EA"/>
    <w:rsid w:val="008C2851"/>
    <w:rsid w:val="008C2FCF"/>
    <w:rsid w:val="008C305C"/>
    <w:rsid w:val="008C3D98"/>
    <w:rsid w:val="008C46D6"/>
    <w:rsid w:val="008C4960"/>
    <w:rsid w:val="008C687D"/>
    <w:rsid w:val="008C73A3"/>
    <w:rsid w:val="008D08E1"/>
    <w:rsid w:val="008D08E2"/>
    <w:rsid w:val="008D0E49"/>
    <w:rsid w:val="008D121B"/>
    <w:rsid w:val="008D1ABB"/>
    <w:rsid w:val="008D1D14"/>
    <w:rsid w:val="008D3986"/>
    <w:rsid w:val="008D3EAD"/>
    <w:rsid w:val="008D6AC9"/>
    <w:rsid w:val="008D6F1B"/>
    <w:rsid w:val="008D7E17"/>
    <w:rsid w:val="008E0230"/>
    <w:rsid w:val="008E0624"/>
    <w:rsid w:val="008E0CE9"/>
    <w:rsid w:val="008E1015"/>
    <w:rsid w:val="008E1567"/>
    <w:rsid w:val="008E1F89"/>
    <w:rsid w:val="008E287B"/>
    <w:rsid w:val="008E3DBD"/>
    <w:rsid w:val="008E58FA"/>
    <w:rsid w:val="008E5B8D"/>
    <w:rsid w:val="008E61E2"/>
    <w:rsid w:val="008E6BD8"/>
    <w:rsid w:val="008E7BAD"/>
    <w:rsid w:val="008E7FA0"/>
    <w:rsid w:val="008F03D8"/>
    <w:rsid w:val="008F0907"/>
    <w:rsid w:val="008F310A"/>
    <w:rsid w:val="008F3F58"/>
    <w:rsid w:val="008F42E8"/>
    <w:rsid w:val="008F52D4"/>
    <w:rsid w:val="008F58E3"/>
    <w:rsid w:val="008F5ABE"/>
    <w:rsid w:val="008F5CC6"/>
    <w:rsid w:val="008F66BC"/>
    <w:rsid w:val="008F6C80"/>
    <w:rsid w:val="008F75FC"/>
    <w:rsid w:val="008F77D4"/>
    <w:rsid w:val="00900005"/>
    <w:rsid w:val="00900B0F"/>
    <w:rsid w:val="00900C92"/>
    <w:rsid w:val="00900F51"/>
    <w:rsid w:val="00900FD9"/>
    <w:rsid w:val="0090176B"/>
    <w:rsid w:val="00902D85"/>
    <w:rsid w:val="00902E62"/>
    <w:rsid w:val="00905325"/>
    <w:rsid w:val="00905C99"/>
    <w:rsid w:val="009060AB"/>
    <w:rsid w:val="00906214"/>
    <w:rsid w:val="00906552"/>
    <w:rsid w:val="00907070"/>
    <w:rsid w:val="0090740F"/>
    <w:rsid w:val="00910052"/>
    <w:rsid w:val="0091008A"/>
    <w:rsid w:val="00913C69"/>
    <w:rsid w:val="009146C1"/>
    <w:rsid w:val="00914A2D"/>
    <w:rsid w:val="00915123"/>
    <w:rsid w:val="009174FA"/>
    <w:rsid w:val="009177D0"/>
    <w:rsid w:val="009179F7"/>
    <w:rsid w:val="009211EF"/>
    <w:rsid w:val="009227F8"/>
    <w:rsid w:val="00922F29"/>
    <w:rsid w:val="00923127"/>
    <w:rsid w:val="00924280"/>
    <w:rsid w:val="009254A4"/>
    <w:rsid w:val="009266FF"/>
    <w:rsid w:val="00926AC4"/>
    <w:rsid w:val="00926E12"/>
    <w:rsid w:val="00927844"/>
    <w:rsid w:val="00931ED5"/>
    <w:rsid w:val="00931F5C"/>
    <w:rsid w:val="009322FC"/>
    <w:rsid w:val="0093417A"/>
    <w:rsid w:val="009355AE"/>
    <w:rsid w:val="00935E8D"/>
    <w:rsid w:val="009364F6"/>
    <w:rsid w:val="00940989"/>
    <w:rsid w:val="00940EE3"/>
    <w:rsid w:val="00941FCB"/>
    <w:rsid w:val="00942A86"/>
    <w:rsid w:val="00943045"/>
    <w:rsid w:val="009437B2"/>
    <w:rsid w:val="009437D5"/>
    <w:rsid w:val="00944C5D"/>
    <w:rsid w:val="0094529D"/>
    <w:rsid w:val="009474C5"/>
    <w:rsid w:val="00947C60"/>
    <w:rsid w:val="00950013"/>
    <w:rsid w:val="009507A7"/>
    <w:rsid w:val="00951C35"/>
    <w:rsid w:val="00954DF1"/>
    <w:rsid w:val="00954FAF"/>
    <w:rsid w:val="00955088"/>
    <w:rsid w:val="00955C6E"/>
    <w:rsid w:val="00957944"/>
    <w:rsid w:val="00960188"/>
    <w:rsid w:val="009619C8"/>
    <w:rsid w:val="00962696"/>
    <w:rsid w:val="00963F7C"/>
    <w:rsid w:val="009641C6"/>
    <w:rsid w:val="009648C7"/>
    <w:rsid w:val="00964AFF"/>
    <w:rsid w:val="00966F95"/>
    <w:rsid w:val="009704D7"/>
    <w:rsid w:val="00970C32"/>
    <w:rsid w:val="00970FAA"/>
    <w:rsid w:val="009728DF"/>
    <w:rsid w:val="00974091"/>
    <w:rsid w:val="00974CBE"/>
    <w:rsid w:val="00975581"/>
    <w:rsid w:val="009757FE"/>
    <w:rsid w:val="009758F6"/>
    <w:rsid w:val="00976111"/>
    <w:rsid w:val="009763A9"/>
    <w:rsid w:val="0097758A"/>
    <w:rsid w:val="009816FF"/>
    <w:rsid w:val="00981A17"/>
    <w:rsid w:val="00981A1F"/>
    <w:rsid w:val="0098329D"/>
    <w:rsid w:val="009836D6"/>
    <w:rsid w:val="00983DDA"/>
    <w:rsid w:val="00985A48"/>
    <w:rsid w:val="0098617C"/>
    <w:rsid w:val="009867B9"/>
    <w:rsid w:val="00986B0D"/>
    <w:rsid w:val="00987883"/>
    <w:rsid w:val="009900D2"/>
    <w:rsid w:val="009906DD"/>
    <w:rsid w:val="009911FA"/>
    <w:rsid w:val="00992FDD"/>
    <w:rsid w:val="009931A2"/>
    <w:rsid w:val="0099417A"/>
    <w:rsid w:val="009A037E"/>
    <w:rsid w:val="009A052F"/>
    <w:rsid w:val="009A201B"/>
    <w:rsid w:val="009A4424"/>
    <w:rsid w:val="009A49D2"/>
    <w:rsid w:val="009A5C6A"/>
    <w:rsid w:val="009A7E70"/>
    <w:rsid w:val="009B024B"/>
    <w:rsid w:val="009B1C64"/>
    <w:rsid w:val="009B1DFF"/>
    <w:rsid w:val="009B1ED2"/>
    <w:rsid w:val="009B2657"/>
    <w:rsid w:val="009B278A"/>
    <w:rsid w:val="009B3653"/>
    <w:rsid w:val="009B3EB3"/>
    <w:rsid w:val="009B4739"/>
    <w:rsid w:val="009B5B59"/>
    <w:rsid w:val="009B7131"/>
    <w:rsid w:val="009C039C"/>
    <w:rsid w:val="009C0EA1"/>
    <w:rsid w:val="009C1D4C"/>
    <w:rsid w:val="009C20FD"/>
    <w:rsid w:val="009C2845"/>
    <w:rsid w:val="009C44A2"/>
    <w:rsid w:val="009C6EF2"/>
    <w:rsid w:val="009C6F61"/>
    <w:rsid w:val="009D0521"/>
    <w:rsid w:val="009D0616"/>
    <w:rsid w:val="009D1C4C"/>
    <w:rsid w:val="009D2A8A"/>
    <w:rsid w:val="009D2D08"/>
    <w:rsid w:val="009D5F7D"/>
    <w:rsid w:val="009D6229"/>
    <w:rsid w:val="009D622C"/>
    <w:rsid w:val="009D653B"/>
    <w:rsid w:val="009D7258"/>
    <w:rsid w:val="009D7276"/>
    <w:rsid w:val="009E0AE0"/>
    <w:rsid w:val="009E1AF1"/>
    <w:rsid w:val="009E2152"/>
    <w:rsid w:val="009E2512"/>
    <w:rsid w:val="009E3DB0"/>
    <w:rsid w:val="009E455C"/>
    <w:rsid w:val="009E4C01"/>
    <w:rsid w:val="009E69A0"/>
    <w:rsid w:val="009E69CC"/>
    <w:rsid w:val="009E6F1B"/>
    <w:rsid w:val="009E7592"/>
    <w:rsid w:val="009F10B8"/>
    <w:rsid w:val="009F10E2"/>
    <w:rsid w:val="009F1462"/>
    <w:rsid w:val="009F1B21"/>
    <w:rsid w:val="009F1EBE"/>
    <w:rsid w:val="009F27D8"/>
    <w:rsid w:val="009F2B77"/>
    <w:rsid w:val="009F54D9"/>
    <w:rsid w:val="009F5B25"/>
    <w:rsid w:val="009F741C"/>
    <w:rsid w:val="009F749D"/>
    <w:rsid w:val="00A005FD"/>
    <w:rsid w:val="00A00C42"/>
    <w:rsid w:val="00A0180A"/>
    <w:rsid w:val="00A01AD1"/>
    <w:rsid w:val="00A01CEC"/>
    <w:rsid w:val="00A01FED"/>
    <w:rsid w:val="00A035F9"/>
    <w:rsid w:val="00A049C5"/>
    <w:rsid w:val="00A0549B"/>
    <w:rsid w:val="00A05B08"/>
    <w:rsid w:val="00A065AB"/>
    <w:rsid w:val="00A06BC2"/>
    <w:rsid w:val="00A1244A"/>
    <w:rsid w:val="00A12A02"/>
    <w:rsid w:val="00A12A96"/>
    <w:rsid w:val="00A12C06"/>
    <w:rsid w:val="00A13305"/>
    <w:rsid w:val="00A158E1"/>
    <w:rsid w:val="00A169C6"/>
    <w:rsid w:val="00A20037"/>
    <w:rsid w:val="00A21088"/>
    <w:rsid w:val="00A23531"/>
    <w:rsid w:val="00A23672"/>
    <w:rsid w:val="00A23D3C"/>
    <w:rsid w:val="00A24AAE"/>
    <w:rsid w:val="00A2697A"/>
    <w:rsid w:val="00A27FDF"/>
    <w:rsid w:val="00A306D7"/>
    <w:rsid w:val="00A311F5"/>
    <w:rsid w:val="00A32715"/>
    <w:rsid w:val="00A32B26"/>
    <w:rsid w:val="00A34B89"/>
    <w:rsid w:val="00A35252"/>
    <w:rsid w:val="00A35273"/>
    <w:rsid w:val="00A35568"/>
    <w:rsid w:val="00A37835"/>
    <w:rsid w:val="00A37A84"/>
    <w:rsid w:val="00A37E0A"/>
    <w:rsid w:val="00A40579"/>
    <w:rsid w:val="00A420BF"/>
    <w:rsid w:val="00A4416D"/>
    <w:rsid w:val="00A45DED"/>
    <w:rsid w:val="00A46331"/>
    <w:rsid w:val="00A4664E"/>
    <w:rsid w:val="00A46F6B"/>
    <w:rsid w:val="00A47C0B"/>
    <w:rsid w:val="00A52DF9"/>
    <w:rsid w:val="00A531D1"/>
    <w:rsid w:val="00A547B5"/>
    <w:rsid w:val="00A54972"/>
    <w:rsid w:val="00A54A52"/>
    <w:rsid w:val="00A569C7"/>
    <w:rsid w:val="00A57A12"/>
    <w:rsid w:val="00A57F25"/>
    <w:rsid w:val="00A60E48"/>
    <w:rsid w:val="00A6153B"/>
    <w:rsid w:val="00A621D0"/>
    <w:rsid w:val="00A653DB"/>
    <w:rsid w:val="00A65B9C"/>
    <w:rsid w:val="00A6634A"/>
    <w:rsid w:val="00A663FF"/>
    <w:rsid w:val="00A66F21"/>
    <w:rsid w:val="00A67CD1"/>
    <w:rsid w:val="00A67DB0"/>
    <w:rsid w:val="00A70B07"/>
    <w:rsid w:val="00A71B30"/>
    <w:rsid w:val="00A72F8A"/>
    <w:rsid w:val="00A73FB9"/>
    <w:rsid w:val="00A7512A"/>
    <w:rsid w:val="00A754D6"/>
    <w:rsid w:val="00A755AE"/>
    <w:rsid w:val="00A75815"/>
    <w:rsid w:val="00A75F03"/>
    <w:rsid w:val="00A7686A"/>
    <w:rsid w:val="00A771E7"/>
    <w:rsid w:val="00A80A8A"/>
    <w:rsid w:val="00A815B0"/>
    <w:rsid w:val="00A83469"/>
    <w:rsid w:val="00A83671"/>
    <w:rsid w:val="00A8469A"/>
    <w:rsid w:val="00A84B56"/>
    <w:rsid w:val="00A84B6A"/>
    <w:rsid w:val="00A852EF"/>
    <w:rsid w:val="00A874B7"/>
    <w:rsid w:val="00A87566"/>
    <w:rsid w:val="00A87B22"/>
    <w:rsid w:val="00A9099E"/>
    <w:rsid w:val="00A909D2"/>
    <w:rsid w:val="00A91986"/>
    <w:rsid w:val="00A921A7"/>
    <w:rsid w:val="00A921BC"/>
    <w:rsid w:val="00A9270C"/>
    <w:rsid w:val="00A92994"/>
    <w:rsid w:val="00A94CB2"/>
    <w:rsid w:val="00A94F2D"/>
    <w:rsid w:val="00A9533A"/>
    <w:rsid w:val="00A95646"/>
    <w:rsid w:val="00A95987"/>
    <w:rsid w:val="00AA007B"/>
    <w:rsid w:val="00AA053C"/>
    <w:rsid w:val="00AA0CE9"/>
    <w:rsid w:val="00AA23AE"/>
    <w:rsid w:val="00AA310F"/>
    <w:rsid w:val="00AA3D80"/>
    <w:rsid w:val="00AA455A"/>
    <w:rsid w:val="00AA4C5C"/>
    <w:rsid w:val="00AA71DA"/>
    <w:rsid w:val="00AB0510"/>
    <w:rsid w:val="00AB09BA"/>
    <w:rsid w:val="00AB138D"/>
    <w:rsid w:val="00AB2894"/>
    <w:rsid w:val="00AB2E78"/>
    <w:rsid w:val="00AB36C5"/>
    <w:rsid w:val="00AB39B5"/>
    <w:rsid w:val="00AB465A"/>
    <w:rsid w:val="00AB4BFB"/>
    <w:rsid w:val="00AB6692"/>
    <w:rsid w:val="00AB6EED"/>
    <w:rsid w:val="00AB7DBE"/>
    <w:rsid w:val="00AC03C6"/>
    <w:rsid w:val="00AC14F1"/>
    <w:rsid w:val="00AC3217"/>
    <w:rsid w:val="00AC485C"/>
    <w:rsid w:val="00AC5EBF"/>
    <w:rsid w:val="00AC7450"/>
    <w:rsid w:val="00AC792B"/>
    <w:rsid w:val="00AD03D4"/>
    <w:rsid w:val="00AD161C"/>
    <w:rsid w:val="00AD1A34"/>
    <w:rsid w:val="00AD1EB4"/>
    <w:rsid w:val="00AD2168"/>
    <w:rsid w:val="00AD224B"/>
    <w:rsid w:val="00AD228D"/>
    <w:rsid w:val="00AD3646"/>
    <w:rsid w:val="00AD42E0"/>
    <w:rsid w:val="00AD5FC3"/>
    <w:rsid w:val="00AD740E"/>
    <w:rsid w:val="00AE0C80"/>
    <w:rsid w:val="00AE1744"/>
    <w:rsid w:val="00AE2124"/>
    <w:rsid w:val="00AE2273"/>
    <w:rsid w:val="00AE2558"/>
    <w:rsid w:val="00AE3DB2"/>
    <w:rsid w:val="00AE4A39"/>
    <w:rsid w:val="00AE603D"/>
    <w:rsid w:val="00AE6D35"/>
    <w:rsid w:val="00AE6E38"/>
    <w:rsid w:val="00AE7A17"/>
    <w:rsid w:val="00AF1676"/>
    <w:rsid w:val="00AF2479"/>
    <w:rsid w:val="00AF2CE3"/>
    <w:rsid w:val="00AF3C30"/>
    <w:rsid w:val="00AF43A9"/>
    <w:rsid w:val="00AF4722"/>
    <w:rsid w:val="00AF5139"/>
    <w:rsid w:val="00AF638F"/>
    <w:rsid w:val="00AF65A2"/>
    <w:rsid w:val="00AF6EE0"/>
    <w:rsid w:val="00AF7E5D"/>
    <w:rsid w:val="00B001C3"/>
    <w:rsid w:val="00B00ABC"/>
    <w:rsid w:val="00B025E9"/>
    <w:rsid w:val="00B02B3C"/>
    <w:rsid w:val="00B03EB8"/>
    <w:rsid w:val="00B07002"/>
    <w:rsid w:val="00B07097"/>
    <w:rsid w:val="00B076CA"/>
    <w:rsid w:val="00B113C0"/>
    <w:rsid w:val="00B1374D"/>
    <w:rsid w:val="00B1437B"/>
    <w:rsid w:val="00B146D9"/>
    <w:rsid w:val="00B149C5"/>
    <w:rsid w:val="00B14ECD"/>
    <w:rsid w:val="00B162D3"/>
    <w:rsid w:val="00B1731E"/>
    <w:rsid w:val="00B20E16"/>
    <w:rsid w:val="00B2129A"/>
    <w:rsid w:val="00B221ED"/>
    <w:rsid w:val="00B22A61"/>
    <w:rsid w:val="00B2307B"/>
    <w:rsid w:val="00B245F2"/>
    <w:rsid w:val="00B2550E"/>
    <w:rsid w:val="00B25BB0"/>
    <w:rsid w:val="00B26737"/>
    <w:rsid w:val="00B32CD5"/>
    <w:rsid w:val="00B37855"/>
    <w:rsid w:val="00B40EB3"/>
    <w:rsid w:val="00B41E80"/>
    <w:rsid w:val="00B421DB"/>
    <w:rsid w:val="00B42565"/>
    <w:rsid w:val="00B42B30"/>
    <w:rsid w:val="00B438C8"/>
    <w:rsid w:val="00B43ADD"/>
    <w:rsid w:val="00B44BA9"/>
    <w:rsid w:val="00B4605B"/>
    <w:rsid w:val="00B47D87"/>
    <w:rsid w:val="00B501F1"/>
    <w:rsid w:val="00B51AF6"/>
    <w:rsid w:val="00B51DC6"/>
    <w:rsid w:val="00B5248A"/>
    <w:rsid w:val="00B53095"/>
    <w:rsid w:val="00B5599D"/>
    <w:rsid w:val="00B55FD0"/>
    <w:rsid w:val="00B56341"/>
    <w:rsid w:val="00B56C48"/>
    <w:rsid w:val="00B57DF5"/>
    <w:rsid w:val="00B607AA"/>
    <w:rsid w:val="00B61421"/>
    <w:rsid w:val="00B61C4E"/>
    <w:rsid w:val="00B62DF8"/>
    <w:rsid w:val="00B6478E"/>
    <w:rsid w:val="00B649FB"/>
    <w:rsid w:val="00B64BD7"/>
    <w:rsid w:val="00B64FD5"/>
    <w:rsid w:val="00B65D0D"/>
    <w:rsid w:val="00B674E8"/>
    <w:rsid w:val="00B712D0"/>
    <w:rsid w:val="00B717E5"/>
    <w:rsid w:val="00B71B63"/>
    <w:rsid w:val="00B73768"/>
    <w:rsid w:val="00B753B8"/>
    <w:rsid w:val="00B7656D"/>
    <w:rsid w:val="00B7711E"/>
    <w:rsid w:val="00B77770"/>
    <w:rsid w:val="00B77B6C"/>
    <w:rsid w:val="00B77E92"/>
    <w:rsid w:val="00B77F81"/>
    <w:rsid w:val="00B803C1"/>
    <w:rsid w:val="00B80B12"/>
    <w:rsid w:val="00B81F3C"/>
    <w:rsid w:val="00B8231E"/>
    <w:rsid w:val="00B83028"/>
    <w:rsid w:val="00B84051"/>
    <w:rsid w:val="00B85025"/>
    <w:rsid w:val="00B8519F"/>
    <w:rsid w:val="00B87142"/>
    <w:rsid w:val="00B87C84"/>
    <w:rsid w:val="00B90AE9"/>
    <w:rsid w:val="00B92644"/>
    <w:rsid w:val="00B93071"/>
    <w:rsid w:val="00B93E7E"/>
    <w:rsid w:val="00B9442C"/>
    <w:rsid w:val="00B94516"/>
    <w:rsid w:val="00B949EC"/>
    <w:rsid w:val="00B94C05"/>
    <w:rsid w:val="00B95271"/>
    <w:rsid w:val="00B95B43"/>
    <w:rsid w:val="00B97F2E"/>
    <w:rsid w:val="00BA0732"/>
    <w:rsid w:val="00BA0CA3"/>
    <w:rsid w:val="00BA17CA"/>
    <w:rsid w:val="00BA3421"/>
    <w:rsid w:val="00BA38A2"/>
    <w:rsid w:val="00BA4307"/>
    <w:rsid w:val="00BA510A"/>
    <w:rsid w:val="00BA5909"/>
    <w:rsid w:val="00BA5D6A"/>
    <w:rsid w:val="00BA5E20"/>
    <w:rsid w:val="00BA6BDF"/>
    <w:rsid w:val="00BA6DAB"/>
    <w:rsid w:val="00BA71AD"/>
    <w:rsid w:val="00BB016F"/>
    <w:rsid w:val="00BB0BFA"/>
    <w:rsid w:val="00BB172C"/>
    <w:rsid w:val="00BB22FA"/>
    <w:rsid w:val="00BB24F0"/>
    <w:rsid w:val="00BB2C91"/>
    <w:rsid w:val="00BB3751"/>
    <w:rsid w:val="00BB3DF5"/>
    <w:rsid w:val="00BB41BA"/>
    <w:rsid w:val="00BB493D"/>
    <w:rsid w:val="00BB5A3C"/>
    <w:rsid w:val="00BB61CD"/>
    <w:rsid w:val="00BB6B0C"/>
    <w:rsid w:val="00BB7684"/>
    <w:rsid w:val="00BC0252"/>
    <w:rsid w:val="00BC1266"/>
    <w:rsid w:val="00BC1F92"/>
    <w:rsid w:val="00BC1FBE"/>
    <w:rsid w:val="00BC2C31"/>
    <w:rsid w:val="00BC2CA5"/>
    <w:rsid w:val="00BC4CE3"/>
    <w:rsid w:val="00BC545C"/>
    <w:rsid w:val="00BC6737"/>
    <w:rsid w:val="00BC749D"/>
    <w:rsid w:val="00BC7DE8"/>
    <w:rsid w:val="00BD0418"/>
    <w:rsid w:val="00BD0422"/>
    <w:rsid w:val="00BD16A1"/>
    <w:rsid w:val="00BD2AA0"/>
    <w:rsid w:val="00BD5670"/>
    <w:rsid w:val="00BD5817"/>
    <w:rsid w:val="00BD6666"/>
    <w:rsid w:val="00BD712F"/>
    <w:rsid w:val="00BE045B"/>
    <w:rsid w:val="00BE06EF"/>
    <w:rsid w:val="00BE0BB8"/>
    <w:rsid w:val="00BE1855"/>
    <w:rsid w:val="00BE2938"/>
    <w:rsid w:val="00BE2E38"/>
    <w:rsid w:val="00BE2F16"/>
    <w:rsid w:val="00BE3068"/>
    <w:rsid w:val="00BE5CDC"/>
    <w:rsid w:val="00BE62B6"/>
    <w:rsid w:val="00BE6E1A"/>
    <w:rsid w:val="00BE6ED1"/>
    <w:rsid w:val="00BF1460"/>
    <w:rsid w:val="00BF2E0B"/>
    <w:rsid w:val="00BF4A2A"/>
    <w:rsid w:val="00BF5085"/>
    <w:rsid w:val="00BF56CD"/>
    <w:rsid w:val="00BF570E"/>
    <w:rsid w:val="00BF5D80"/>
    <w:rsid w:val="00BF5ECC"/>
    <w:rsid w:val="00BF7CC1"/>
    <w:rsid w:val="00C00F37"/>
    <w:rsid w:val="00C02740"/>
    <w:rsid w:val="00C02EEF"/>
    <w:rsid w:val="00C03175"/>
    <w:rsid w:val="00C03600"/>
    <w:rsid w:val="00C03C9B"/>
    <w:rsid w:val="00C04071"/>
    <w:rsid w:val="00C04106"/>
    <w:rsid w:val="00C046F3"/>
    <w:rsid w:val="00C047B9"/>
    <w:rsid w:val="00C054D7"/>
    <w:rsid w:val="00C05524"/>
    <w:rsid w:val="00C064F4"/>
    <w:rsid w:val="00C074A3"/>
    <w:rsid w:val="00C1007A"/>
    <w:rsid w:val="00C10E26"/>
    <w:rsid w:val="00C11A47"/>
    <w:rsid w:val="00C12AC5"/>
    <w:rsid w:val="00C12FD8"/>
    <w:rsid w:val="00C131D4"/>
    <w:rsid w:val="00C13261"/>
    <w:rsid w:val="00C13D86"/>
    <w:rsid w:val="00C14FCB"/>
    <w:rsid w:val="00C1630B"/>
    <w:rsid w:val="00C16D20"/>
    <w:rsid w:val="00C2003E"/>
    <w:rsid w:val="00C20E43"/>
    <w:rsid w:val="00C21719"/>
    <w:rsid w:val="00C22098"/>
    <w:rsid w:val="00C22446"/>
    <w:rsid w:val="00C226E9"/>
    <w:rsid w:val="00C22D18"/>
    <w:rsid w:val="00C23234"/>
    <w:rsid w:val="00C237F7"/>
    <w:rsid w:val="00C25802"/>
    <w:rsid w:val="00C3031E"/>
    <w:rsid w:val="00C30B98"/>
    <w:rsid w:val="00C3387D"/>
    <w:rsid w:val="00C33A68"/>
    <w:rsid w:val="00C33A7C"/>
    <w:rsid w:val="00C33C48"/>
    <w:rsid w:val="00C33D32"/>
    <w:rsid w:val="00C3448E"/>
    <w:rsid w:val="00C34967"/>
    <w:rsid w:val="00C34D6F"/>
    <w:rsid w:val="00C358FD"/>
    <w:rsid w:val="00C359A9"/>
    <w:rsid w:val="00C35D66"/>
    <w:rsid w:val="00C3646F"/>
    <w:rsid w:val="00C36C30"/>
    <w:rsid w:val="00C400A4"/>
    <w:rsid w:val="00C40A34"/>
    <w:rsid w:val="00C4313F"/>
    <w:rsid w:val="00C4389F"/>
    <w:rsid w:val="00C45A59"/>
    <w:rsid w:val="00C46187"/>
    <w:rsid w:val="00C47579"/>
    <w:rsid w:val="00C47AB9"/>
    <w:rsid w:val="00C47AD1"/>
    <w:rsid w:val="00C51D6E"/>
    <w:rsid w:val="00C52E47"/>
    <w:rsid w:val="00C534DC"/>
    <w:rsid w:val="00C54C7C"/>
    <w:rsid w:val="00C55C4D"/>
    <w:rsid w:val="00C56341"/>
    <w:rsid w:val="00C6004B"/>
    <w:rsid w:val="00C62256"/>
    <w:rsid w:val="00C62424"/>
    <w:rsid w:val="00C6599E"/>
    <w:rsid w:val="00C66CBD"/>
    <w:rsid w:val="00C7056D"/>
    <w:rsid w:val="00C725A6"/>
    <w:rsid w:val="00C73710"/>
    <w:rsid w:val="00C749E2"/>
    <w:rsid w:val="00C74A97"/>
    <w:rsid w:val="00C75C5E"/>
    <w:rsid w:val="00C762D1"/>
    <w:rsid w:val="00C76D79"/>
    <w:rsid w:val="00C76E9B"/>
    <w:rsid w:val="00C77692"/>
    <w:rsid w:val="00C77F3D"/>
    <w:rsid w:val="00C8084C"/>
    <w:rsid w:val="00C80AF8"/>
    <w:rsid w:val="00C80CCB"/>
    <w:rsid w:val="00C80E36"/>
    <w:rsid w:val="00C8161F"/>
    <w:rsid w:val="00C81D6C"/>
    <w:rsid w:val="00C81F4C"/>
    <w:rsid w:val="00C84793"/>
    <w:rsid w:val="00C85082"/>
    <w:rsid w:val="00C8509D"/>
    <w:rsid w:val="00C85FFF"/>
    <w:rsid w:val="00C9029C"/>
    <w:rsid w:val="00C9171E"/>
    <w:rsid w:val="00C9276D"/>
    <w:rsid w:val="00C937ED"/>
    <w:rsid w:val="00C939C0"/>
    <w:rsid w:val="00C93B0F"/>
    <w:rsid w:val="00C94ED5"/>
    <w:rsid w:val="00C95E75"/>
    <w:rsid w:val="00C96228"/>
    <w:rsid w:val="00C9706B"/>
    <w:rsid w:val="00CA185B"/>
    <w:rsid w:val="00CA2819"/>
    <w:rsid w:val="00CA354C"/>
    <w:rsid w:val="00CA3B41"/>
    <w:rsid w:val="00CA4027"/>
    <w:rsid w:val="00CA46ED"/>
    <w:rsid w:val="00CA4C77"/>
    <w:rsid w:val="00CA557F"/>
    <w:rsid w:val="00CA5834"/>
    <w:rsid w:val="00CA5F52"/>
    <w:rsid w:val="00CA627E"/>
    <w:rsid w:val="00CA6BFC"/>
    <w:rsid w:val="00CB042A"/>
    <w:rsid w:val="00CB06E4"/>
    <w:rsid w:val="00CB1741"/>
    <w:rsid w:val="00CB2CDC"/>
    <w:rsid w:val="00CB315F"/>
    <w:rsid w:val="00CB337C"/>
    <w:rsid w:val="00CB46F9"/>
    <w:rsid w:val="00CB48FA"/>
    <w:rsid w:val="00CB562E"/>
    <w:rsid w:val="00CB6612"/>
    <w:rsid w:val="00CB6AC8"/>
    <w:rsid w:val="00CC0F72"/>
    <w:rsid w:val="00CC15AA"/>
    <w:rsid w:val="00CC2CA3"/>
    <w:rsid w:val="00CC3D69"/>
    <w:rsid w:val="00CC45A1"/>
    <w:rsid w:val="00CC47B0"/>
    <w:rsid w:val="00CC5873"/>
    <w:rsid w:val="00CC67CD"/>
    <w:rsid w:val="00CC7291"/>
    <w:rsid w:val="00CC79C5"/>
    <w:rsid w:val="00CC7E0F"/>
    <w:rsid w:val="00CC7FFA"/>
    <w:rsid w:val="00CD07A9"/>
    <w:rsid w:val="00CD0F73"/>
    <w:rsid w:val="00CD2362"/>
    <w:rsid w:val="00CD24B1"/>
    <w:rsid w:val="00CD285F"/>
    <w:rsid w:val="00CD5B8C"/>
    <w:rsid w:val="00CD6C14"/>
    <w:rsid w:val="00CD7617"/>
    <w:rsid w:val="00CE0E35"/>
    <w:rsid w:val="00CE1ABA"/>
    <w:rsid w:val="00CE21D3"/>
    <w:rsid w:val="00CE3363"/>
    <w:rsid w:val="00CE35FF"/>
    <w:rsid w:val="00CE36C0"/>
    <w:rsid w:val="00CE384C"/>
    <w:rsid w:val="00CE43D1"/>
    <w:rsid w:val="00CE4A91"/>
    <w:rsid w:val="00CE4DFC"/>
    <w:rsid w:val="00CE53E3"/>
    <w:rsid w:val="00CE5FD3"/>
    <w:rsid w:val="00CE6087"/>
    <w:rsid w:val="00CE7245"/>
    <w:rsid w:val="00CE739B"/>
    <w:rsid w:val="00CE780B"/>
    <w:rsid w:val="00CF0A94"/>
    <w:rsid w:val="00CF265F"/>
    <w:rsid w:val="00CF6CC9"/>
    <w:rsid w:val="00CF6FA6"/>
    <w:rsid w:val="00CF70F6"/>
    <w:rsid w:val="00CF7BDD"/>
    <w:rsid w:val="00D0223D"/>
    <w:rsid w:val="00D0264E"/>
    <w:rsid w:val="00D02866"/>
    <w:rsid w:val="00D028A1"/>
    <w:rsid w:val="00D02F76"/>
    <w:rsid w:val="00D04471"/>
    <w:rsid w:val="00D05E3C"/>
    <w:rsid w:val="00D06180"/>
    <w:rsid w:val="00D0640B"/>
    <w:rsid w:val="00D06AF3"/>
    <w:rsid w:val="00D06D9F"/>
    <w:rsid w:val="00D07ED6"/>
    <w:rsid w:val="00D07EDD"/>
    <w:rsid w:val="00D07F3D"/>
    <w:rsid w:val="00D1052D"/>
    <w:rsid w:val="00D12853"/>
    <w:rsid w:val="00D12BD8"/>
    <w:rsid w:val="00D12D09"/>
    <w:rsid w:val="00D12EE2"/>
    <w:rsid w:val="00D144B9"/>
    <w:rsid w:val="00D1595D"/>
    <w:rsid w:val="00D15EA1"/>
    <w:rsid w:val="00D165ED"/>
    <w:rsid w:val="00D16C4E"/>
    <w:rsid w:val="00D17FFB"/>
    <w:rsid w:val="00D201C9"/>
    <w:rsid w:val="00D20F00"/>
    <w:rsid w:val="00D21034"/>
    <w:rsid w:val="00D21CD4"/>
    <w:rsid w:val="00D22474"/>
    <w:rsid w:val="00D22717"/>
    <w:rsid w:val="00D2305F"/>
    <w:rsid w:val="00D26678"/>
    <w:rsid w:val="00D311BC"/>
    <w:rsid w:val="00D327BA"/>
    <w:rsid w:val="00D329B6"/>
    <w:rsid w:val="00D33B14"/>
    <w:rsid w:val="00D33F3C"/>
    <w:rsid w:val="00D3434F"/>
    <w:rsid w:val="00D34B37"/>
    <w:rsid w:val="00D34D1B"/>
    <w:rsid w:val="00D36C23"/>
    <w:rsid w:val="00D3709E"/>
    <w:rsid w:val="00D43F14"/>
    <w:rsid w:val="00D4461C"/>
    <w:rsid w:val="00D44C3A"/>
    <w:rsid w:val="00D45635"/>
    <w:rsid w:val="00D47331"/>
    <w:rsid w:val="00D50D49"/>
    <w:rsid w:val="00D53110"/>
    <w:rsid w:val="00D53360"/>
    <w:rsid w:val="00D55D79"/>
    <w:rsid w:val="00D569C7"/>
    <w:rsid w:val="00D5723D"/>
    <w:rsid w:val="00D57AA9"/>
    <w:rsid w:val="00D6060E"/>
    <w:rsid w:val="00D6061E"/>
    <w:rsid w:val="00D6270C"/>
    <w:rsid w:val="00D62C9A"/>
    <w:rsid w:val="00D63BC3"/>
    <w:rsid w:val="00D6589F"/>
    <w:rsid w:val="00D67E84"/>
    <w:rsid w:val="00D70A20"/>
    <w:rsid w:val="00D72022"/>
    <w:rsid w:val="00D72056"/>
    <w:rsid w:val="00D7345C"/>
    <w:rsid w:val="00D738D7"/>
    <w:rsid w:val="00D74065"/>
    <w:rsid w:val="00D751ED"/>
    <w:rsid w:val="00D75E9C"/>
    <w:rsid w:val="00D76D2A"/>
    <w:rsid w:val="00D77288"/>
    <w:rsid w:val="00D8031C"/>
    <w:rsid w:val="00D8081E"/>
    <w:rsid w:val="00D8086B"/>
    <w:rsid w:val="00D8190A"/>
    <w:rsid w:val="00D83032"/>
    <w:rsid w:val="00D84024"/>
    <w:rsid w:val="00D84510"/>
    <w:rsid w:val="00D84877"/>
    <w:rsid w:val="00D84A7C"/>
    <w:rsid w:val="00D86646"/>
    <w:rsid w:val="00D87452"/>
    <w:rsid w:val="00D90552"/>
    <w:rsid w:val="00D91410"/>
    <w:rsid w:val="00D9162A"/>
    <w:rsid w:val="00D9266D"/>
    <w:rsid w:val="00D93038"/>
    <w:rsid w:val="00D94FB1"/>
    <w:rsid w:val="00D9509C"/>
    <w:rsid w:val="00D95180"/>
    <w:rsid w:val="00D953CD"/>
    <w:rsid w:val="00D9548F"/>
    <w:rsid w:val="00D9665A"/>
    <w:rsid w:val="00D96F82"/>
    <w:rsid w:val="00D97E21"/>
    <w:rsid w:val="00DA1043"/>
    <w:rsid w:val="00DA1A01"/>
    <w:rsid w:val="00DA29C3"/>
    <w:rsid w:val="00DA334F"/>
    <w:rsid w:val="00DA38E2"/>
    <w:rsid w:val="00DA4543"/>
    <w:rsid w:val="00DA49D7"/>
    <w:rsid w:val="00DA4A06"/>
    <w:rsid w:val="00DA5B4A"/>
    <w:rsid w:val="00DA6D01"/>
    <w:rsid w:val="00DA7757"/>
    <w:rsid w:val="00DA7938"/>
    <w:rsid w:val="00DB0E71"/>
    <w:rsid w:val="00DB1A32"/>
    <w:rsid w:val="00DB3037"/>
    <w:rsid w:val="00DB4090"/>
    <w:rsid w:val="00DB5CCA"/>
    <w:rsid w:val="00DB730D"/>
    <w:rsid w:val="00DB7DCA"/>
    <w:rsid w:val="00DC08DF"/>
    <w:rsid w:val="00DC1EA2"/>
    <w:rsid w:val="00DC39D0"/>
    <w:rsid w:val="00DC5527"/>
    <w:rsid w:val="00DC6C30"/>
    <w:rsid w:val="00DC7792"/>
    <w:rsid w:val="00DC79A6"/>
    <w:rsid w:val="00DD02F6"/>
    <w:rsid w:val="00DD03C3"/>
    <w:rsid w:val="00DD08E5"/>
    <w:rsid w:val="00DD0C6D"/>
    <w:rsid w:val="00DD2C14"/>
    <w:rsid w:val="00DD2F23"/>
    <w:rsid w:val="00DD3DF5"/>
    <w:rsid w:val="00DD3F59"/>
    <w:rsid w:val="00DD4144"/>
    <w:rsid w:val="00DD6720"/>
    <w:rsid w:val="00DD77FA"/>
    <w:rsid w:val="00DD7BBC"/>
    <w:rsid w:val="00DD7F29"/>
    <w:rsid w:val="00DE047B"/>
    <w:rsid w:val="00DE1867"/>
    <w:rsid w:val="00DE2201"/>
    <w:rsid w:val="00DE248C"/>
    <w:rsid w:val="00DE3A99"/>
    <w:rsid w:val="00DE3D18"/>
    <w:rsid w:val="00DE4354"/>
    <w:rsid w:val="00DE580E"/>
    <w:rsid w:val="00DE5AF6"/>
    <w:rsid w:val="00DE6C09"/>
    <w:rsid w:val="00DE7187"/>
    <w:rsid w:val="00DE7741"/>
    <w:rsid w:val="00DF0760"/>
    <w:rsid w:val="00DF1CFF"/>
    <w:rsid w:val="00DF2E20"/>
    <w:rsid w:val="00DF3F13"/>
    <w:rsid w:val="00DF4093"/>
    <w:rsid w:val="00DF53F9"/>
    <w:rsid w:val="00DF57FB"/>
    <w:rsid w:val="00DF770B"/>
    <w:rsid w:val="00DF7D1B"/>
    <w:rsid w:val="00E0191D"/>
    <w:rsid w:val="00E046B8"/>
    <w:rsid w:val="00E04C15"/>
    <w:rsid w:val="00E06D97"/>
    <w:rsid w:val="00E06E2B"/>
    <w:rsid w:val="00E07072"/>
    <w:rsid w:val="00E071BB"/>
    <w:rsid w:val="00E10274"/>
    <w:rsid w:val="00E12869"/>
    <w:rsid w:val="00E1459C"/>
    <w:rsid w:val="00E1474F"/>
    <w:rsid w:val="00E14789"/>
    <w:rsid w:val="00E14C6B"/>
    <w:rsid w:val="00E15702"/>
    <w:rsid w:val="00E15B1B"/>
    <w:rsid w:val="00E15FEC"/>
    <w:rsid w:val="00E16DCE"/>
    <w:rsid w:val="00E17496"/>
    <w:rsid w:val="00E17D7B"/>
    <w:rsid w:val="00E21211"/>
    <w:rsid w:val="00E21266"/>
    <w:rsid w:val="00E2174D"/>
    <w:rsid w:val="00E21755"/>
    <w:rsid w:val="00E21A83"/>
    <w:rsid w:val="00E22732"/>
    <w:rsid w:val="00E2446D"/>
    <w:rsid w:val="00E25171"/>
    <w:rsid w:val="00E26955"/>
    <w:rsid w:val="00E26B7A"/>
    <w:rsid w:val="00E30A66"/>
    <w:rsid w:val="00E30DE1"/>
    <w:rsid w:val="00E30EAB"/>
    <w:rsid w:val="00E3157D"/>
    <w:rsid w:val="00E32DA1"/>
    <w:rsid w:val="00E3323D"/>
    <w:rsid w:val="00E36609"/>
    <w:rsid w:val="00E36D81"/>
    <w:rsid w:val="00E408F9"/>
    <w:rsid w:val="00E4165C"/>
    <w:rsid w:val="00E42504"/>
    <w:rsid w:val="00E432A4"/>
    <w:rsid w:val="00E44509"/>
    <w:rsid w:val="00E44CA3"/>
    <w:rsid w:val="00E44CDF"/>
    <w:rsid w:val="00E45500"/>
    <w:rsid w:val="00E45827"/>
    <w:rsid w:val="00E45BEC"/>
    <w:rsid w:val="00E4677D"/>
    <w:rsid w:val="00E46DE1"/>
    <w:rsid w:val="00E52316"/>
    <w:rsid w:val="00E5331C"/>
    <w:rsid w:val="00E53DB7"/>
    <w:rsid w:val="00E54514"/>
    <w:rsid w:val="00E5464F"/>
    <w:rsid w:val="00E557D2"/>
    <w:rsid w:val="00E56597"/>
    <w:rsid w:val="00E5739C"/>
    <w:rsid w:val="00E6083B"/>
    <w:rsid w:val="00E60D8F"/>
    <w:rsid w:val="00E61609"/>
    <w:rsid w:val="00E61CCF"/>
    <w:rsid w:val="00E62E37"/>
    <w:rsid w:val="00E62F5D"/>
    <w:rsid w:val="00E63A2D"/>
    <w:rsid w:val="00E63CF0"/>
    <w:rsid w:val="00E6644C"/>
    <w:rsid w:val="00E669FC"/>
    <w:rsid w:val="00E670CC"/>
    <w:rsid w:val="00E67A8B"/>
    <w:rsid w:val="00E703A1"/>
    <w:rsid w:val="00E7053D"/>
    <w:rsid w:val="00E70E8E"/>
    <w:rsid w:val="00E70EE6"/>
    <w:rsid w:val="00E71BE2"/>
    <w:rsid w:val="00E71D1E"/>
    <w:rsid w:val="00E72258"/>
    <w:rsid w:val="00E735A4"/>
    <w:rsid w:val="00E7366F"/>
    <w:rsid w:val="00E73A83"/>
    <w:rsid w:val="00E75370"/>
    <w:rsid w:val="00E756AC"/>
    <w:rsid w:val="00E756D9"/>
    <w:rsid w:val="00E75C2D"/>
    <w:rsid w:val="00E76524"/>
    <w:rsid w:val="00E77611"/>
    <w:rsid w:val="00E7764D"/>
    <w:rsid w:val="00E80572"/>
    <w:rsid w:val="00E80725"/>
    <w:rsid w:val="00E809E4"/>
    <w:rsid w:val="00E82AF7"/>
    <w:rsid w:val="00E8360D"/>
    <w:rsid w:val="00E8365D"/>
    <w:rsid w:val="00E84759"/>
    <w:rsid w:val="00E84E18"/>
    <w:rsid w:val="00E8510D"/>
    <w:rsid w:val="00E85731"/>
    <w:rsid w:val="00E867CC"/>
    <w:rsid w:val="00E87AAB"/>
    <w:rsid w:val="00E90C4A"/>
    <w:rsid w:val="00E9123D"/>
    <w:rsid w:val="00E91F31"/>
    <w:rsid w:val="00E9537E"/>
    <w:rsid w:val="00E9540D"/>
    <w:rsid w:val="00E95BE1"/>
    <w:rsid w:val="00E967E9"/>
    <w:rsid w:val="00E96DBB"/>
    <w:rsid w:val="00E9798A"/>
    <w:rsid w:val="00EA0864"/>
    <w:rsid w:val="00EA0A1B"/>
    <w:rsid w:val="00EA0CFC"/>
    <w:rsid w:val="00EA0E06"/>
    <w:rsid w:val="00EA1500"/>
    <w:rsid w:val="00EA157B"/>
    <w:rsid w:val="00EA2B71"/>
    <w:rsid w:val="00EA31CC"/>
    <w:rsid w:val="00EA427F"/>
    <w:rsid w:val="00EA435B"/>
    <w:rsid w:val="00EA4A22"/>
    <w:rsid w:val="00EA75F8"/>
    <w:rsid w:val="00EA7648"/>
    <w:rsid w:val="00EB0992"/>
    <w:rsid w:val="00EB2BD0"/>
    <w:rsid w:val="00EB30F7"/>
    <w:rsid w:val="00EB4302"/>
    <w:rsid w:val="00EB4722"/>
    <w:rsid w:val="00EB657F"/>
    <w:rsid w:val="00EB6C54"/>
    <w:rsid w:val="00EB7E57"/>
    <w:rsid w:val="00EC0371"/>
    <w:rsid w:val="00EC0664"/>
    <w:rsid w:val="00EC0B91"/>
    <w:rsid w:val="00EC159C"/>
    <w:rsid w:val="00EC1807"/>
    <w:rsid w:val="00EC2D47"/>
    <w:rsid w:val="00EC3D65"/>
    <w:rsid w:val="00EC4390"/>
    <w:rsid w:val="00EC5123"/>
    <w:rsid w:val="00EC5277"/>
    <w:rsid w:val="00EC5DE7"/>
    <w:rsid w:val="00EC79F0"/>
    <w:rsid w:val="00EC7DBC"/>
    <w:rsid w:val="00EC7ED9"/>
    <w:rsid w:val="00ED0658"/>
    <w:rsid w:val="00ED35DD"/>
    <w:rsid w:val="00ED38E7"/>
    <w:rsid w:val="00ED417E"/>
    <w:rsid w:val="00ED4974"/>
    <w:rsid w:val="00ED5B9E"/>
    <w:rsid w:val="00ED5C1D"/>
    <w:rsid w:val="00ED6518"/>
    <w:rsid w:val="00ED6770"/>
    <w:rsid w:val="00EE098A"/>
    <w:rsid w:val="00EE10FF"/>
    <w:rsid w:val="00EE11F3"/>
    <w:rsid w:val="00EE12D7"/>
    <w:rsid w:val="00EE3001"/>
    <w:rsid w:val="00EE3521"/>
    <w:rsid w:val="00EE3893"/>
    <w:rsid w:val="00EE567C"/>
    <w:rsid w:val="00EF088B"/>
    <w:rsid w:val="00EF13C5"/>
    <w:rsid w:val="00EF15CF"/>
    <w:rsid w:val="00EF3A34"/>
    <w:rsid w:val="00EF4D9D"/>
    <w:rsid w:val="00EF573A"/>
    <w:rsid w:val="00EF6D0A"/>
    <w:rsid w:val="00EF7B66"/>
    <w:rsid w:val="00F00D97"/>
    <w:rsid w:val="00F00FE7"/>
    <w:rsid w:val="00F01139"/>
    <w:rsid w:val="00F01F45"/>
    <w:rsid w:val="00F02F61"/>
    <w:rsid w:val="00F03A7D"/>
    <w:rsid w:val="00F044FF"/>
    <w:rsid w:val="00F0713B"/>
    <w:rsid w:val="00F108D9"/>
    <w:rsid w:val="00F14670"/>
    <w:rsid w:val="00F14696"/>
    <w:rsid w:val="00F147FB"/>
    <w:rsid w:val="00F14864"/>
    <w:rsid w:val="00F157FD"/>
    <w:rsid w:val="00F16288"/>
    <w:rsid w:val="00F17FD1"/>
    <w:rsid w:val="00F205E9"/>
    <w:rsid w:val="00F210E8"/>
    <w:rsid w:val="00F2169A"/>
    <w:rsid w:val="00F22812"/>
    <w:rsid w:val="00F229A9"/>
    <w:rsid w:val="00F244A8"/>
    <w:rsid w:val="00F26876"/>
    <w:rsid w:val="00F279A6"/>
    <w:rsid w:val="00F27B05"/>
    <w:rsid w:val="00F31229"/>
    <w:rsid w:val="00F31719"/>
    <w:rsid w:val="00F32789"/>
    <w:rsid w:val="00F3298B"/>
    <w:rsid w:val="00F32BAA"/>
    <w:rsid w:val="00F337A8"/>
    <w:rsid w:val="00F35B7A"/>
    <w:rsid w:val="00F363D9"/>
    <w:rsid w:val="00F36C93"/>
    <w:rsid w:val="00F377D0"/>
    <w:rsid w:val="00F37A0A"/>
    <w:rsid w:val="00F4064F"/>
    <w:rsid w:val="00F410E1"/>
    <w:rsid w:val="00F41EE1"/>
    <w:rsid w:val="00F4319D"/>
    <w:rsid w:val="00F442E5"/>
    <w:rsid w:val="00F44834"/>
    <w:rsid w:val="00F44A74"/>
    <w:rsid w:val="00F508FE"/>
    <w:rsid w:val="00F51958"/>
    <w:rsid w:val="00F51B26"/>
    <w:rsid w:val="00F54DA9"/>
    <w:rsid w:val="00F54E47"/>
    <w:rsid w:val="00F54F34"/>
    <w:rsid w:val="00F5642A"/>
    <w:rsid w:val="00F569FE"/>
    <w:rsid w:val="00F571C2"/>
    <w:rsid w:val="00F574F8"/>
    <w:rsid w:val="00F639C2"/>
    <w:rsid w:val="00F651C9"/>
    <w:rsid w:val="00F65A46"/>
    <w:rsid w:val="00F671A8"/>
    <w:rsid w:val="00F702B6"/>
    <w:rsid w:val="00F70B4D"/>
    <w:rsid w:val="00F70B62"/>
    <w:rsid w:val="00F7107F"/>
    <w:rsid w:val="00F715D9"/>
    <w:rsid w:val="00F7224C"/>
    <w:rsid w:val="00F735D9"/>
    <w:rsid w:val="00F74308"/>
    <w:rsid w:val="00F747E3"/>
    <w:rsid w:val="00F74D0A"/>
    <w:rsid w:val="00F74D7D"/>
    <w:rsid w:val="00F76F93"/>
    <w:rsid w:val="00F77902"/>
    <w:rsid w:val="00F820E9"/>
    <w:rsid w:val="00F8249F"/>
    <w:rsid w:val="00F82527"/>
    <w:rsid w:val="00F8254A"/>
    <w:rsid w:val="00F840E7"/>
    <w:rsid w:val="00F84D79"/>
    <w:rsid w:val="00F850A5"/>
    <w:rsid w:val="00F8796F"/>
    <w:rsid w:val="00F90934"/>
    <w:rsid w:val="00F90997"/>
    <w:rsid w:val="00F90D10"/>
    <w:rsid w:val="00F90E87"/>
    <w:rsid w:val="00F91B91"/>
    <w:rsid w:val="00F92EEA"/>
    <w:rsid w:val="00F933D8"/>
    <w:rsid w:val="00F93D23"/>
    <w:rsid w:val="00F944FA"/>
    <w:rsid w:val="00F94A09"/>
    <w:rsid w:val="00F96639"/>
    <w:rsid w:val="00FA09CE"/>
    <w:rsid w:val="00FA1330"/>
    <w:rsid w:val="00FA1B6B"/>
    <w:rsid w:val="00FA23BA"/>
    <w:rsid w:val="00FA4950"/>
    <w:rsid w:val="00FA4975"/>
    <w:rsid w:val="00FA54FF"/>
    <w:rsid w:val="00FA5B20"/>
    <w:rsid w:val="00FA65CB"/>
    <w:rsid w:val="00FA7688"/>
    <w:rsid w:val="00FB033C"/>
    <w:rsid w:val="00FB09B5"/>
    <w:rsid w:val="00FB10E3"/>
    <w:rsid w:val="00FB19EE"/>
    <w:rsid w:val="00FB3F7D"/>
    <w:rsid w:val="00FB5798"/>
    <w:rsid w:val="00FB6768"/>
    <w:rsid w:val="00FB6917"/>
    <w:rsid w:val="00FB701D"/>
    <w:rsid w:val="00FB76B9"/>
    <w:rsid w:val="00FB7CA4"/>
    <w:rsid w:val="00FC01B2"/>
    <w:rsid w:val="00FC0AE4"/>
    <w:rsid w:val="00FC0BC4"/>
    <w:rsid w:val="00FC284E"/>
    <w:rsid w:val="00FC3600"/>
    <w:rsid w:val="00FC3E86"/>
    <w:rsid w:val="00FC4AAC"/>
    <w:rsid w:val="00FC5387"/>
    <w:rsid w:val="00FC59E6"/>
    <w:rsid w:val="00FD0547"/>
    <w:rsid w:val="00FD0554"/>
    <w:rsid w:val="00FD0DAA"/>
    <w:rsid w:val="00FD0EF8"/>
    <w:rsid w:val="00FD1CD9"/>
    <w:rsid w:val="00FD299E"/>
    <w:rsid w:val="00FD2F39"/>
    <w:rsid w:val="00FD448F"/>
    <w:rsid w:val="00FD4B10"/>
    <w:rsid w:val="00FD5605"/>
    <w:rsid w:val="00FE0ACA"/>
    <w:rsid w:val="00FE2854"/>
    <w:rsid w:val="00FE2C0F"/>
    <w:rsid w:val="00FE3812"/>
    <w:rsid w:val="00FE5FFB"/>
    <w:rsid w:val="00FF1267"/>
    <w:rsid w:val="00FF1C1F"/>
    <w:rsid w:val="00FF1E73"/>
    <w:rsid w:val="00FF2E79"/>
    <w:rsid w:val="00FF3611"/>
    <w:rsid w:val="00FF45D7"/>
    <w:rsid w:val="00FF476D"/>
    <w:rsid w:val="00FF497A"/>
    <w:rsid w:val="00FF5B12"/>
    <w:rsid w:val="00FF798E"/>
  </w:rsids>
  <m:mathPr>
    <m:mathFont m:val="Cambria Math"/>
    <m:brkBin m:val="before"/>
    <m:brkBinSub m:val="--"/>
    <m:smallFrac/>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C33F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8" w:uiPriority="9"/>
    <w:lsdException w:name="annotation text" w:uiPriority="99"/>
    <w:lsdException w:name="header" w:uiPriority="99"/>
    <w:lsdException w:name="footer" w:uiPriority="99"/>
    <w:lsdException w:name="annotation reference" w:uiPriority="99"/>
    <w:lsdException w:name="Normal (Web)" w:uiPriority="99"/>
    <w:lsdException w:name="Table Grid" w:uiPriority="59"/>
    <w:lsdException w:name="List Paragraph" w:uiPriority="34" w:qFormat="1"/>
    <w:lsdException w:name="Quote" w:uiPriority="29"/>
    <w:lsdException w:name="Intense Quote" w:uiPriority="30"/>
    <w:lsdException w:name="Intense Emphasis" w:uiPriority="21"/>
  </w:latentStyles>
  <w:style w:type="paragraph" w:default="1" w:styleId="Normal">
    <w:name w:val="Normal"/>
    <w:qFormat/>
    <w:rsid w:val="00423D35"/>
    <w:pPr>
      <w:spacing w:after="200"/>
      <w:jc w:val="both"/>
    </w:pPr>
    <w:rPr>
      <w:rFonts w:ascii="Garamond" w:hAnsi="Garamond"/>
      <w:szCs w:val="22"/>
    </w:rPr>
  </w:style>
  <w:style w:type="paragraph" w:styleId="Heading1">
    <w:name w:val="heading 1"/>
    <w:basedOn w:val="Normal"/>
    <w:next w:val="Normal"/>
    <w:link w:val="Heading1Char"/>
    <w:uiPriority w:val="9"/>
    <w:qFormat/>
    <w:rsid w:val="00E73A83"/>
    <w:pPr>
      <w:keepNext/>
      <w:spacing w:after="60"/>
      <w:jc w:val="left"/>
      <w:outlineLvl w:val="0"/>
    </w:pPr>
    <w:rPr>
      <w:rFonts w:eastAsia="Times New Roman"/>
      <w:b/>
      <w:bCs/>
      <w:color w:val="B42129"/>
      <w:kern w:val="32"/>
      <w:sz w:val="28"/>
      <w:szCs w:val="32"/>
    </w:rPr>
  </w:style>
  <w:style w:type="paragraph" w:styleId="Heading2">
    <w:name w:val="heading 2"/>
    <w:basedOn w:val="Normal"/>
    <w:next w:val="Normal"/>
    <w:link w:val="Heading2Char"/>
    <w:uiPriority w:val="9"/>
    <w:qFormat/>
    <w:rsid w:val="0034341D"/>
    <w:pPr>
      <w:keepNext/>
      <w:spacing w:after="240"/>
      <w:outlineLvl w:val="1"/>
    </w:pPr>
    <w:rPr>
      <w:rFonts w:eastAsia="Times New Roman" w:cs="Arial"/>
      <w:b/>
      <w:bCs/>
      <w:iCs/>
      <w:color w:val="5D6E73"/>
      <w:szCs w:val="28"/>
    </w:rPr>
  </w:style>
  <w:style w:type="paragraph" w:styleId="Heading3">
    <w:name w:val="heading 3"/>
    <w:basedOn w:val="Normal"/>
    <w:next w:val="Normal"/>
    <w:link w:val="Heading3Char"/>
    <w:uiPriority w:val="9"/>
    <w:unhideWhenUsed/>
    <w:qFormat/>
    <w:rsid w:val="002B47EA"/>
    <w:pPr>
      <w:keepNext/>
      <w:keepLines/>
      <w:spacing w:after="0"/>
      <w:outlineLvl w:val="2"/>
    </w:pPr>
    <w:rPr>
      <w:rFonts w:eastAsia="MS Gothic"/>
      <w:b/>
      <w:bCs/>
    </w:rPr>
  </w:style>
  <w:style w:type="paragraph" w:styleId="Heading4">
    <w:name w:val="heading 4"/>
    <w:basedOn w:val="Normal"/>
    <w:next w:val="Normal"/>
    <w:link w:val="Heading4Char"/>
    <w:uiPriority w:val="9"/>
    <w:unhideWhenUsed/>
    <w:qFormat/>
    <w:rsid w:val="00C12AC5"/>
    <w:pPr>
      <w:keepNext/>
      <w:keepLines/>
      <w:spacing w:after="60"/>
      <w:outlineLvl w:val="3"/>
    </w:pPr>
    <w:rPr>
      <w:rFonts w:eastAsia="MS Gothic"/>
      <w:bCs/>
      <w:iCs/>
      <w:color w:val="000000" w:themeColor="text1"/>
      <w:u w:val="single"/>
    </w:rPr>
  </w:style>
  <w:style w:type="paragraph" w:styleId="Heading5">
    <w:name w:val="heading 5"/>
    <w:basedOn w:val="Normal"/>
    <w:next w:val="Normal"/>
    <w:link w:val="Heading5Char"/>
    <w:rsid w:val="00464952"/>
    <w:pPr>
      <w:keepNext/>
      <w:jc w:val="center"/>
      <w:outlineLvl w:val="4"/>
    </w:pPr>
    <w:rPr>
      <w:rFonts w:ascii="Times New Roman" w:eastAsia="Times New Roman" w:hAnsi="Times New Roman"/>
      <w:b/>
      <w:szCs w:val="20"/>
    </w:rPr>
  </w:style>
  <w:style w:type="paragraph" w:styleId="Heading6">
    <w:name w:val="heading 6"/>
    <w:basedOn w:val="Normal"/>
    <w:next w:val="Normal"/>
    <w:link w:val="Heading6Char"/>
    <w:rsid w:val="00464952"/>
    <w:pPr>
      <w:keepNext/>
      <w:tabs>
        <w:tab w:val="left" w:pos="540"/>
      </w:tabs>
      <w:ind w:left="540" w:hanging="540"/>
      <w:outlineLvl w:val="5"/>
    </w:pPr>
    <w:rPr>
      <w:rFonts w:eastAsia="Times New Roman"/>
      <w:b/>
      <w:szCs w:val="20"/>
    </w:rPr>
  </w:style>
  <w:style w:type="paragraph" w:styleId="Heading7">
    <w:name w:val="heading 7"/>
    <w:basedOn w:val="Normal"/>
    <w:next w:val="Normal"/>
    <w:link w:val="Heading7Char"/>
    <w:rsid w:val="00FB76B9"/>
    <w:pPr>
      <w:spacing w:line="276" w:lineRule="auto"/>
      <w:jc w:val="left"/>
      <w:outlineLvl w:val="6"/>
    </w:pPr>
    <w:rPr>
      <w:rFonts w:ascii="Cambria" w:eastAsia="Times New Roman" w:hAnsi="Cambria"/>
      <w:b/>
      <w:bCs/>
      <w:i/>
      <w:iCs/>
      <w:color w:val="5A5A5A"/>
      <w:szCs w:val="20"/>
      <w:lang w:bidi="en-US"/>
    </w:rPr>
  </w:style>
  <w:style w:type="paragraph" w:styleId="Heading8">
    <w:name w:val="heading 8"/>
    <w:basedOn w:val="Normal"/>
    <w:next w:val="Normal"/>
    <w:link w:val="Heading8Char"/>
    <w:uiPriority w:val="9"/>
    <w:rsid w:val="002928B5"/>
    <w:pPr>
      <w:spacing w:after="0" w:line="276" w:lineRule="auto"/>
      <w:ind w:left="794"/>
      <w:jc w:val="left"/>
      <w:outlineLvl w:val="7"/>
    </w:pPr>
    <w:rPr>
      <w:rFonts w:eastAsia="Times New Roman"/>
      <w:szCs w:val="24"/>
      <w:u w:val="single"/>
      <w:lang w:bidi="en-US"/>
    </w:rPr>
  </w:style>
  <w:style w:type="paragraph" w:styleId="Heading9">
    <w:name w:val="heading 9"/>
    <w:basedOn w:val="Normal"/>
    <w:next w:val="Normal"/>
    <w:link w:val="Heading9Char"/>
    <w:uiPriority w:val="9"/>
    <w:rsid w:val="00FB76B9"/>
    <w:pPr>
      <w:spacing w:line="271" w:lineRule="auto"/>
      <w:jc w:val="left"/>
      <w:outlineLvl w:val="8"/>
    </w:pPr>
    <w:rPr>
      <w:rFonts w:ascii="Cambria" w:eastAsia="Times New Roman" w:hAnsi="Cambria"/>
      <w:b/>
      <w:bCs/>
      <w:i/>
      <w:iCs/>
      <w:color w:val="7F7F7F"/>
      <w:sz w:val="18"/>
      <w:szCs w:val="1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rsid w:val="00D43284"/>
    <w:rPr>
      <w:rFonts w:cs="Times New Roman"/>
      <w:sz w:val="16"/>
      <w:szCs w:val="16"/>
    </w:rPr>
  </w:style>
  <w:style w:type="character" w:customStyle="1" w:styleId="Heading2Char">
    <w:name w:val="Heading 2 Char"/>
    <w:link w:val="Heading2"/>
    <w:uiPriority w:val="9"/>
    <w:rsid w:val="0034341D"/>
    <w:rPr>
      <w:rFonts w:ascii="Garamond" w:eastAsia="Times New Roman" w:hAnsi="Garamond" w:cs="Arial"/>
      <w:b/>
      <w:bCs/>
      <w:iCs/>
      <w:color w:val="5D6E73"/>
      <w:sz w:val="24"/>
      <w:szCs w:val="28"/>
    </w:rPr>
  </w:style>
  <w:style w:type="paragraph" w:customStyle="1" w:styleId="LightGrid-Accent31">
    <w:name w:val="Light Grid - Accent 31"/>
    <w:basedOn w:val="Normal"/>
    <w:uiPriority w:val="34"/>
    <w:rsid w:val="00D43284"/>
    <w:pPr>
      <w:ind w:left="720"/>
      <w:contextualSpacing/>
    </w:pPr>
  </w:style>
  <w:style w:type="paragraph" w:styleId="BalloonText">
    <w:name w:val="Balloon Text"/>
    <w:basedOn w:val="Normal"/>
    <w:link w:val="BalloonTextChar"/>
    <w:uiPriority w:val="99"/>
    <w:semiHidden/>
    <w:unhideWhenUsed/>
    <w:rsid w:val="00D43284"/>
    <w:rPr>
      <w:rFonts w:ascii="Tahoma" w:hAnsi="Tahoma" w:cs="Tahoma"/>
      <w:sz w:val="16"/>
      <w:szCs w:val="16"/>
    </w:rPr>
  </w:style>
  <w:style w:type="character" w:customStyle="1" w:styleId="BalloonTextChar">
    <w:name w:val="Balloon Text Char"/>
    <w:link w:val="BalloonText"/>
    <w:uiPriority w:val="99"/>
    <w:semiHidden/>
    <w:rsid w:val="00D43284"/>
    <w:rPr>
      <w:rFonts w:ascii="Tahoma" w:hAnsi="Tahoma" w:cs="Tahoma"/>
      <w:sz w:val="16"/>
      <w:szCs w:val="16"/>
    </w:rPr>
  </w:style>
  <w:style w:type="paragraph" w:styleId="BodyText">
    <w:name w:val="Body Text"/>
    <w:basedOn w:val="Normal"/>
    <w:link w:val="BodyTextChar"/>
    <w:rsid w:val="00D43284"/>
    <w:rPr>
      <w:rFonts w:ascii="Times" w:eastAsia="Times" w:hAnsi="Times"/>
      <w:sz w:val="28"/>
      <w:szCs w:val="20"/>
    </w:rPr>
  </w:style>
  <w:style w:type="character" w:customStyle="1" w:styleId="BodyTextChar">
    <w:name w:val="Body Text Char"/>
    <w:link w:val="BodyText"/>
    <w:rsid w:val="00D43284"/>
    <w:rPr>
      <w:rFonts w:ascii="Times" w:eastAsia="Times" w:hAnsi="Times" w:cs="Times New Roman"/>
      <w:sz w:val="28"/>
      <w:szCs w:val="20"/>
    </w:rPr>
  </w:style>
  <w:style w:type="paragraph" w:styleId="Header">
    <w:name w:val="header"/>
    <w:basedOn w:val="Normal"/>
    <w:link w:val="HeaderChar"/>
    <w:uiPriority w:val="99"/>
    <w:unhideWhenUsed/>
    <w:rsid w:val="00A75BC4"/>
    <w:pPr>
      <w:tabs>
        <w:tab w:val="center" w:pos="4680"/>
        <w:tab w:val="right" w:pos="9360"/>
      </w:tabs>
    </w:pPr>
  </w:style>
  <w:style w:type="character" w:customStyle="1" w:styleId="HeaderChar">
    <w:name w:val="Header Char"/>
    <w:basedOn w:val="DefaultParagraphFont"/>
    <w:link w:val="Header"/>
    <w:uiPriority w:val="99"/>
    <w:rsid w:val="00A75BC4"/>
  </w:style>
  <w:style w:type="paragraph" w:styleId="Footer">
    <w:name w:val="footer"/>
    <w:basedOn w:val="Normal"/>
    <w:link w:val="FooterChar"/>
    <w:uiPriority w:val="99"/>
    <w:unhideWhenUsed/>
    <w:rsid w:val="00A75BC4"/>
    <w:pPr>
      <w:tabs>
        <w:tab w:val="center" w:pos="4680"/>
        <w:tab w:val="right" w:pos="9360"/>
      </w:tabs>
    </w:pPr>
  </w:style>
  <w:style w:type="character" w:customStyle="1" w:styleId="FooterChar">
    <w:name w:val="Footer Char"/>
    <w:basedOn w:val="DefaultParagraphFont"/>
    <w:link w:val="Footer"/>
    <w:uiPriority w:val="99"/>
    <w:rsid w:val="00A75BC4"/>
  </w:style>
  <w:style w:type="character" w:customStyle="1" w:styleId="Heading1Char">
    <w:name w:val="Heading 1 Char"/>
    <w:link w:val="Heading1"/>
    <w:uiPriority w:val="9"/>
    <w:rsid w:val="00E73A83"/>
    <w:rPr>
      <w:rFonts w:ascii="Garamond" w:eastAsia="Times New Roman" w:hAnsi="Garamond"/>
      <w:b/>
      <w:bCs/>
      <w:color w:val="B42129"/>
      <w:kern w:val="32"/>
      <w:sz w:val="28"/>
      <w:szCs w:val="32"/>
    </w:rPr>
  </w:style>
  <w:style w:type="paragraph" w:styleId="CommentText">
    <w:name w:val="annotation text"/>
    <w:basedOn w:val="Normal"/>
    <w:link w:val="CommentTextChar"/>
    <w:uiPriority w:val="99"/>
    <w:unhideWhenUsed/>
    <w:rsid w:val="00347C32"/>
    <w:rPr>
      <w:szCs w:val="20"/>
    </w:rPr>
  </w:style>
  <w:style w:type="character" w:customStyle="1" w:styleId="CommentTextChar">
    <w:name w:val="Comment Text Char"/>
    <w:basedOn w:val="DefaultParagraphFont"/>
    <w:link w:val="CommentText"/>
    <w:uiPriority w:val="99"/>
    <w:rsid w:val="00347C32"/>
  </w:style>
  <w:style w:type="paragraph" w:styleId="CommentSubject">
    <w:name w:val="annotation subject"/>
    <w:basedOn w:val="CommentText"/>
    <w:next w:val="CommentText"/>
    <w:link w:val="CommentSubjectChar"/>
    <w:uiPriority w:val="99"/>
    <w:semiHidden/>
    <w:unhideWhenUsed/>
    <w:rsid w:val="00347C32"/>
    <w:rPr>
      <w:b/>
      <w:bCs/>
    </w:rPr>
  </w:style>
  <w:style w:type="character" w:customStyle="1" w:styleId="CommentSubjectChar">
    <w:name w:val="Comment Subject Char"/>
    <w:link w:val="CommentSubject"/>
    <w:uiPriority w:val="99"/>
    <w:semiHidden/>
    <w:rsid w:val="00347C32"/>
    <w:rPr>
      <w:b/>
      <w:bCs/>
    </w:rPr>
  </w:style>
  <w:style w:type="paragraph" w:customStyle="1" w:styleId="MediumGrid1-Accent21">
    <w:name w:val="Medium Grid 1 - Accent 21"/>
    <w:basedOn w:val="Normal"/>
    <w:rsid w:val="00302049"/>
    <w:pPr>
      <w:ind w:left="720"/>
      <w:contextualSpacing/>
    </w:pPr>
  </w:style>
  <w:style w:type="character" w:styleId="Hyperlink">
    <w:name w:val="Hyperlink"/>
    <w:uiPriority w:val="99"/>
    <w:unhideWhenUsed/>
    <w:rsid w:val="009824A3"/>
    <w:rPr>
      <w:color w:val="0000FF"/>
      <w:u w:val="single"/>
    </w:rPr>
  </w:style>
  <w:style w:type="paragraph" w:customStyle="1" w:styleId="ColorfulList-Accent11">
    <w:name w:val="Colorful List - Accent 11"/>
    <w:basedOn w:val="Normal"/>
    <w:uiPriority w:val="34"/>
    <w:rsid w:val="009E60FA"/>
    <w:pPr>
      <w:ind w:left="720"/>
      <w:contextualSpacing/>
    </w:pPr>
  </w:style>
  <w:style w:type="paragraph" w:customStyle="1" w:styleId="ColorfulList-Accent12">
    <w:name w:val="Colorful List - Accent 12"/>
    <w:basedOn w:val="Normal"/>
    <w:uiPriority w:val="34"/>
    <w:rsid w:val="006D6D63"/>
    <w:pPr>
      <w:ind w:left="720"/>
      <w:contextualSpacing/>
    </w:pPr>
  </w:style>
  <w:style w:type="paragraph" w:customStyle="1" w:styleId="MediumList2-Accent21">
    <w:name w:val="Medium List 2 - Accent 21"/>
    <w:hidden/>
    <w:uiPriority w:val="99"/>
    <w:semiHidden/>
    <w:rsid w:val="000B6B31"/>
    <w:rPr>
      <w:sz w:val="22"/>
      <w:szCs w:val="22"/>
    </w:rPr>
  </w:style>
  <w:style w:type="paragraph" w:customStyle="1" w:styleId="ColorfulList-Accent13">
    <w:name w:val="Colorful List - Accent 13"/>
    <w:basedOn w:val="Normal"/>
    <w:rsid w:val="007F40B8"/>
    <w:pPr>
      <w:ind w:left="720"/>
      <w:contextualSpacing/>
    </w:pPr>
  </w:style>
  <w:style w:type="paragraph" w:styleId="Revision">
    <w:name w:val="Revision"/>
    <w:hidden/>
    <w:uiPriority w:val="99"/>
    <w:semiHidden/>
    <w:rsid w:val="00B26737"/>
    <w:rPr>
      <w:sz w:val="22"/>
      <w:szCs w:val="22"/>
    </w:rPr>
  </w:style>
  <w:style w:type="paragraph" w:styleId="ListParagraph">
    <w:name w:val="List Paragraph"/>
    <w:basedOn w:val="Normal"/>
    <w:uiPriority w:val="34"/>
    <w:qFormat/>
    <w:rsid w:val="0090740F"/>
    <w:pPr>
      <w:spacing w:after="60"/>
      <w:jc w:val="left"/>
    </w:pPr>
  </w:style>
  <w:style w:type="character" w:styleId="Strong">
    <w:name w:val="Strong"/>
    <w:uiPriority w:val="22"/>
    <w:qFormat/>
    <w:rsid w:val="00C3448E"/>
    <w:rPr>
      <w:b/>
      <w:bCs/>
    </w:rPr>
  </w:style>
  <w:style w:type="character" w:customStyle="1" w:styleId="Heading3Char">
    <w:name w:val="Heading 3 Char"/>
    <w:link w:val="Heading3"/>
    <w:uiPriority w:val="9"/>
    <w:rsid w:val="002B47EA"/>
    <w:rPr>
      <w:rFonts w:ascii="Garamond" w:eastAsia="MS Gothic" w:hAnsi="Garamond" w:cs="Times New Roman"/>
      <w:b/>
      <w:bCs/>
      <w:szCs w:val="22"/>
    </w:rPr>
  </w:style>
  <w:style w:type="character" w:styleId="PageNumber">
    <w:name w:val="page number"/>
    <w:basedOn w:val="DefaultParagraphFont"/>
    <w:uiPriority w:val="99"/>
    <w:rsid w:val="00CE3363"/>
  </w:style>
  <w:style w:type="paragraph" w:styleId="NormalWeb">
    <w:name w:val="Normal (Web)"/>
    <w:basedOn w:val="Normal"/>
    <w:uiPriority w:val="99"/>
    <w:unhideWhenUsed/>
    <w:rsid w:val="00454707"/>
    <w:pPr>
      <w:spacing w:before="100" w:beforeAutospacing="1" w:after="100" w:afterAutospacing="1"/>
    </w:pPr>
    <w:rPr>
      <w:rFonts w:ascii="Times New Roman" w:eastAsia="Times New Roman" w:hAnsi="Times New Roman"/>
      <w:szCs w:val="24"/>
    </w:rPr>
  </w:style>
  <w:style w:type="character" w:customStyle="1" w:styleId="Heading4Char">
    <w:name w:val="Heading 4 Char"/>
    <w:link w:val="Heading4"/>
    <w:uiPriority w:val="9"/>
    <w:rsid w:val="00C12AC5"/>
    <w:rPr>
      <w:rFonts w:ascii="Garamond" w:eastAsia="MS Gothic" w:hAnsi="Garamond"/>
      <w:bCs/>
      <w:iCs/>
      <w:color w:val="000000" w:themeColor="text1"/>
      <w:sz w:val="24"/>
      <w:szCs w:val="22"/>
      <w:u w:val="single"/>
    </w:rPr>
  </w:style>
  <w:style w:type="paragraph" w:styleId="BodyText2">
    <w:name w:val="Body Text 2"/>
    <w:basedOn w:val="Normal"/>
    <w:link w:val="BodyText2Char"/>
    <w:unhideWhenUsed/>
    <w:rsid w:val="00464952"/>
    <w:pPr>
      <w:spacing w:after="120" w:line="480" w:lineRule="auto"/>
    </w:pPr>
  </w:style>
  <w:style w:type="character" w:customStyle="1" w:styleId="BodyText2Char">
    <w:name w:val="Body Text 2 Char"/>
    <w:link w:val="BodyText2"/>
    <w:rsid w:val="00464952"/>
    <w:rPr>
      <w:sz w:val="22"/>
      <w:szCs w:val="22"/>
    </w:rPr>
  </w:style>
  <w:style w:type="character" w:customStyle="1" w:styleId="Heading5Char">
    <w:name w:val="Heading 5 Char"/>
    <w:link w:val="Heading5"/>
    <w:uiPriority w:val="9"/>
    <w:rsid w:val="00464952"/>
    <w:rPr>
      <w:rFonts w:ascii="Times New Roman" w:eastAsia="Times New Roman" w:hAnsi="Times New Roman"/>
      <w:b/>
      <w:sz w:val="24"/>
    </w:rPr>
  </w:style>
  <w:style w:type="character" w:customStyle="1" w:styleId="Heading6Char">
    <w:name w:val="Heading 6 Char"/>
    <w:link w:val="Heading6"/>
    <w:uiPriority w:val="9"/>
    <w:rsid w:val="00464952"/>
    <w:rPr>
      <w:rFonts w:ascii="Arial" w:eastAsia="Times New Roman" w:hAnsi="Arial"/>
      <w:b/>
    </w:rPr>
  </w:style>
  <w:style w:type="table" w:customStyle="1" w:styleId="TableHeader">
    <w:name w:val="Table Header"/>
    <w:basedOn w:val="TableNormal"/>
    <w:qFormat/>
    <w:rsid w:val="00BD5670"/>
    <w:pPr>
      <w:ind w:left="1134"/>
    </w:pPr>
    <w:rPr>
      <w:rFonts w:ascii="Arial" w:hAnsi="Arial"/>
      <w:b/>
    </w:rPr>
    <w:tblPr>
      <w:tblInd w:w="0" w:type="dxa"/>
      <w:tblBorders>
        <w:bottom w:val="single" w:sz="4" w:space="0" w:color="auto"/>
      </w:tblBorders>
      <w:tblCellMar>
        <w:top w:w="0" w:type="dxa"/>
        <w:left w:w="108" w:type="dxa"/>
        <w:bottom w:w="0" w:type="dxa"/>
        <w:right w:w="108" w:type="dxa"/>
      </w:tblCellMar>
    </w:tblPr>
    <w:tcPr>
      <w:vAlign w:val="center"/>
    </w:tcPr>
    <w:tblStylePr w:type="firstRow">
      <w:pPr>
        <w:wordWrap/>
        <w:spacing w:line="240" w:lineRule="auto"/>
        <w:ind w:leftChars="1134" w:left="1134" w:firstLineChars="0" w:firstLine="0"/>
        <w:jc w:val="left"/>
      </w:pPr>
      <w:rPr>
        <w:rFonts w:ascii="Arial" w:hAnsi="Arial"/>
        <w:b/>
        <w:i w:val="0"/>
        <w:color w:val="E53E35"/>
        <w:sz w:val="24"/>
      </w:rPr>
      <w:tblPr/>
      <w:tcPr>
        <w:tcBorders>
          <w:bottom w:val="nil"/>
        </w:tcBorders>
      </w:tcPr>
    </w:tblStylePr>
  </w:style>
  <w:style w:type="paragraph" w:customStyle="1" w:styleId="Style1">
    <w:name w:val="Style1"/>
    <w:basedOn w:val="Heading3"/>
    <w:rsid w:val="000B1B25"/>
    <w:pPr>
      <w:ind w:left="170"/>
    </w:pPr>
    <w:rPr>
      <w:color w:val="FFFFFF"/>
    </w:rPr>
  </w:style>
  <w:style w:type="character" w:customStyle="1" w:styleId="Heading7Char">
    <w:name w:val="Heading 7 Char"/>
    <w:link w:val="Heading7"/>
    <w:rsid w:val="00FB76B9"/>
    <w:rPr>
      <w:rFonts w:ascii="Cambria" w:eastAsia="Times New Roman" w:hAnsi="Cambria"/>
      <w:b/>
      <w:bCs/>
      <w:i/>
      <w:iCs/>
      <w:color w:val="5A5A5A"/>
      <w:sz w:val="20"/>
      <w:szCs w:val="20"/>
      <w:lang w:bidi="en-US"/>
    </w:rPr>
  </w:style>
  <w:style w:type="character" w:customStyle="1" w:styleId="Heading8Char">
    <w:name w:val="Heading 8 Char"/>
    <w:link w:val="Heading8"/>
    <w:uiPriority w:val="9"/>
    <w:rsid w:val="002928B5"/>
    <w:rPr>
      <w:rFonts w:ascii="Garamond" w:eastAsia="Times New Roman" w:hAnsi="Garamond"/>
      <w:u w:val="single"/>
      <w:lang w:bidi="en-US"/>
    </w:rPr>
  </w:style>
  <w:style w:type="character" w:customStyle="1" w:styleId="Heading9Char">
    <w:name w:val="Heading 9 Char"/>
    <w:link w:val="Heading9"/>
    <w:uiPriority w:val="9"/>
    <w:rsid w:val="00FB76B9"/>
    <w:rPr>
      <w:rFonts w:ascii="Cambria" w:eastAsia="Times New Roman" w:hAnsi="Cambria"/>
      <w:b/>
      <w:bCs/>
      <w:i/>
      <w:iCs/>
      <w:color w:val="7F7F7F"/>
      <w:sz w:val="18"/>
      <w:szCs w:val="18"/>
      <w:lang w:bidi="en-US"/>
    </w:rPr>
  </w:style>
  <w:style w:type="table" w:styleId="TableGrid">
    <w:name w:val="Table Grid"/>
    <w:basedOn w:val="TableNormal"/>
    <w:uiPriority w:val="59"/>
    <w:rsid w:val="00FB76B9"/>
    <w:rPr>
      <w:rFonts w:ascii="Cambria" w:eastAsia="Times New Roman" w:hAnsi="Cambria"/>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unhideWhenUsed/>
    <w:rsid w:val="00FB76B9"/>
    <w:pPr>
      <w:spacing w:line="276" w:lineRule="auto"/>
      <w:jc w:val="left"/>
    </w:pPr>
    <w:rPr>
      <w:rFonts w:ascii="Tahoma" w:eastAsia="Times New Roman" w:hAnsi="Tahoma" w:cs="Tahoma"/>
      <w:sz w:val="16"/>
      <w:szCs w:val="16"/>
      <w:lang w:bidi="en-US"/>
    </w:rPr>
  </w:style>
  <w:style w:type="character" w:customStyle="1" w:styleId="DocumentMapChar">
    <w:name w:val="Document Map Char"/>
    <w:link w:val="DocumentMap"/>
    <w:uiPriority w:val="99"/>
    <w:rsid w:val="00FB76B9"/>
    <w:rPr>
      <w:rFonts w:ascii="Tahoma" w:eastAsia="Times New Roman" w:hAnsi="Tahoma" w:cs="Tahoma"/>
      <w:sz w:val="16"/>
      <w:szCs w:val="16"/>
      <w:lang w:bidi="en-US"/>
    </w:rPr>
  </w:style>
  <w:style w:type="character" w:customStyle="1" w:styleId="MediumShading1-Accent2Char">
    <w:name w:val="Medium Shading 1 - Accent 2 Char"/>
    <w:basedOn w:val="DefaultParagraphFont"/>
    <w:link w:val="MediumShading1-Accent2"/>
    <w:uiPriority w:val="1"/>
    <w:rsid w:val="00FB76B9"/>
  </w:style>
  <w:style w:type="table" w:styleId="MediumList1-Accent3">
    <w:name w:val="Medium List 1 Accent 3"/>
    <w:basedOn w:val="TableNormal"/>
    <w:uiPriority w:val="66"/>
    <w:rsid w:val="00FB76B9"/>
    <w:rPr>
      <w:rFonts w:ascii="Cambria" w:eastAsia="Times New Roman" w:hAnsi="Cambria"/>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List2-Accent3">
    <w:name w:val="Medium List 2 Accent 3"/>
    <w:basedOn w:val="TableNormal"/>
    <w:uiPriority w:val="67"/>
    <w:rsid w:val="00FB76B9"/>
    <w:rPr>
      <w:rFonts w:ascii="Cambria" w:eastAsia="Times New Roman" w:hAnsi="Cambria"/>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embo" w:eastAsia="Times New Roman" w:hAnsi="Bemb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embo" w:eastAsia="Times New Roman" w:hAnsi="Bemb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embo" w:eastAsia="Times New Roman" w:hAnsi="Bembo" w:cs="Times New Roman"/>
        <w:b/>
        <w:bCs/>
      </w:rPr>
    </w:tblStylePr>
    <w:tblStylePr w:type="lastCol">
      <w:rPr>
        <w:rFonts w:ascii="Bembo" w:eastAsia="Times New Roman" w:hAnsi="Bemb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ColorfulGrid-Accent3Char">
    <w:name w:val="Colorful Grid - Accent 3 Char"/>
    <w:link w:val="ColorfulGrid-Accent3"/>
    <w:uiPriority w:val="30"/>
    <w:rsid w:val="00FB76B9"/>
    <w:rPr>
      <w:i/>
      <w:iCs/>
    </w:rPr>
  </w:style>
  <w:style w:type="character" w:styleId="BookTitle">
    <w:name w:val="Book Title"/>
    <w:uiPriority w:val="33"/>
    <w:rsid w:val="00FB76B9"/>
    <w:rPr>
      <w:i/>
      <w:iCs/>
      <w:smallCaps/>
      <w:spacing w:val="5"/>
    </w:rPr>
  </w:style>
  <w:style w:type="character" w:styleId="IntenseReference">
    <w:name w:val="Intense Reference"/>
    <w:uiPriority w:val="32"/>
    <w:rsid w:val="00FB76B9"/>
    <w:rPr>
      <w:b/>
      <w:bCs/>
      <w:smallCaps/>
    </w:rPr>
  </w:style>
  <w:style w:type="character" w:styleId="SubtleReference">
    <w:name w:val="Subtle Reference"/>
    <w:uiPriority w:val="31"/>
    <w:rsid w:val="00FB76B9"/>
    <w:rPr>
      <w:smallCaps/>
    </w:rPr>
  </w:style>
  <w:style w:type="character" w:styleId="IntenseEmphasis">
    <w:name w:val="Intense Emphasis"/>
    <w:uiPriority w:val="21"/>
    <w:rsid w:val="00FB76B9"/>
    <w:rPr>
      <w:b/>
      <w:bCs/>
      <w:i/>
      <w:iCs/>
    </w:rPr>
  </w:style>
  <w:style w:type="character" w:styleId="SubtleEmphasis">
    <w:name w:val="Subtle Emphasis"/>
    <w:uiPriority w:val="19"/>
    <w:rsid w:val="00FB76B9"/>
    <w:rPr>
      <w:i/>
      <w:iCs/>
    </w:rPr>
  </w:style>
  <w:style w:type="paragraph" w:styleId="Title">
    <w:name w:val="Title"/>
    <w:basedOn w:val="Heading3"/>
    <w:next w:val="Normal"/>
    <w:link w:val="TitleChar"/>
    <w:uiPriority w:val="10"/>
    <w:rsid w:val="00C12AC5"/>
    <w:pPr>
      <w:jc w:val="left"/>
    </w:pPr>
    <w:rPr>
      <w:rFonts w:eastAsia="Batang"/>
      <w:bCs w:val="0"/>
      <w:color w:val="D11915"/>
      <w:spacing w:val="10"/>
      <w:sz w:val="40"/>
      <w:szCs w:val="28"/>
    </w:rPr>
  </w:style>
  <w:style w:type="character" w:customStyle="1" w:styleId="TitleChar">
    <w:name w:val="Title Char"/>
    <w:link w:val="Title"/>
    <w:uiPriority w:val="10"/>
    <w:rsid w:val="00C12AC5"/>
    <w:rPr>
      <w:rFonts w:ascii="Garamond" w:eastAsia="Batang" w:hAnsi="Garamond"/>
      <w:b/>
      <w:color w:val="D11915"/>
      <w:spacing w:val="10"/>
      <w:sz w:val="40"/>
      <w:szCs w:val="28"/>
    </w:rPr>
  </w:style>
  <w:style w:type="paragraph" w:styleId="Subtitle">
    <w:name w:val="Subtitle"/>
    <w:basedOn w:val="Normal"/>
    <w:next w:val="Normal"/>
    <w:link w:val="SubtitleChar"/>
    <w:uiPriority w:val="11"/>
    <w:rsid w:val="00FB76B9"/>
    <w:pPr>
      <w:spacing w:line="276" w:lineRule="auto"/>
      <w:jc w:val="left"/>
    </w:pPr>
    <w:rPr>
      <w:rFonts w:ascii="Cambria" w:eastAsia="Times New Roman" w:hAnsi="Cambria"/>
      <w:i/>
      <w:iCs/>
      <w:smallCaps/>
      <w:spacing w:val="10"/>
      <w:sz w:val="28"/>
      <w:szCs w:val="28"/>
      <w:lang w:bidi="en-US"/>
    </w:rPr>
  </w:style>
  <w:style w:type="character" w:customStyle="1" w:styleId="SubtitleChar">
    <w:name w:val="Subtitle Char"/>
    <w:link w:val="Subtitle"/>
    <w:uiPriority w:val="11"/>
    <w:rsid w:val="00FB76B9"/>
    <w:rPr>
      <w:rFonts w:ascii="Cambria" w:eastAsia="Times New Roman" w:hAnsi="Cambria"/>
      <w:i/>
      <w:iCs/>
      <w:smallCaps/>
      <w:spacing w:val="10"/>
      <w:sz w:val="28"/>
      <w:szCs w:val="28"/>
      <w:lang w:bidi="en-US"/>
    </w:rPr>
  </w:style>
  <w:style w:type="character" w:styleId="Emphasis">
    <w:name w:val="Emphasis"/>
    <w:uiPriority w:val="20"/>
    <w:rsid w:val="00FB76B9"/>
    <w:rPr>
      <w:b/>
      <w:bCs/>
      <w:i/>
      <w:iCs/>
      <w:spacing w:val="10"/>
    </w:rPr>
  </w:style>
  <w:style w:type="character" w:customStyle="1" w:styleId="ColorfulList-Accent3Char">
    <w:name w:val="Colorful List - Accent 3 Char"/>
    <w:link w:val="ColorfulList-Accent3"/>
    <w:uiPriority w:val="29"/>
    <w:rsid w:val="00FB76B9"/>
    <w:rPr>
      <w:i/>
      <w:iCs/>
    </w:rPr>
  </w:style>
  <w:style w:type="paragraph" w:styleId="TOCHeading">
    <w:name w:val="TOC Heading"/>
    <w:basedOn w:val="Heading1"/>
    <w:next w:val="Normal"/>
    <w:uiPriority w:val="39"/>
    <w:unhideWhenUsed/>
    <w:rsid w:val="00FB76B9"/>
    <w:pPr>
      <w:keepNext w:val="0"/>
      <w:spacing w:before="480" w:after="0" w:line="276" w:lineRule="auto"/>
      <w:contextualSpacing/>
      <w:outlineLvl w:val="9"/>
    </w:pPr>
    <w:rPr>
      <w:rFonts w:ascii="Cambria" w:hAnsi="Cambria"/>
      <w:b w:val="0"/>
      <w:bCs w:val="0"/>
      <w:smallCaps/>
      <w:color w:val="auto"/>
      <w:spacing w:val="5"/>
      <w:kern w:val="0"/>
      <w:sz w:val="36"/>
      <w:szCs w:val="36"/>
      <w:lang w:bidi="en-US"/>
    </w:rPr>
  </w:style>
  <w:style w:type="paragraph" w:customStyle="1" w:styleId="SOPHeading">
    <w:name w:val="SOP Heading"/>
    <w:basedOn w:val="Normal"/>
    <w:rsid w:val="00FB76B9"/>
    <w:pPr>
      <w:spacing w:before="360"/>
      <w:jc w:val="left"/>
    </w:pPr>
    <w:rPr>
      <w:rFonts w:ascii="Times New Roman" w:eastAsia="Times New Roman" w:hAnsi="Times New Roman"/>
      <w:b/>
      <w:szCs w:val="20"/>
    </w:rPr>
  </w:style>
  <w:style w:type="paragraph" w:customStyle="1" w:styleId="SOPText">
    <w:name w:val="SOP Text"/>
    <w:basedOn w:val="Normal"/>
    <w:rsid w:val="00FB76B9"/>
    <w:pPr>
      <w:spacing w:before="120"/>
      <w:jc w:val="left"/>
    </w:pPr>
    <w:rPr>
      <w:rFonts w:ascii="Times New Roman" w:eastAsia="Times New Roman" w:hAnsi="Times New Roman"/>
      <w:szCs w:val="20"/>
    </w:rPr>
  </w:style>
  <w:style w:type="paragraph" w:customStyle="1" w:styleId="SOPProcedures">
    <w:name w:val="SOP Procedures"/>
    <w:basedOn w:val="Normal"/>
    <w:rsid w:val="00FB76B9"/>
    <w:pPr>
      <w:keepNext/>
      <w:keepLines/>
      <w:spacing w:before="120"/>
      <w:jc w:val="left"/>
    </w:pPr>
    <w:rPr>
      <w:rFonts w:ascii="Times New Roman" w:eastAsia="Times New Roman" w:hAnsi="Times New Roman"/>
      <w:sz w:val="23"/>
      <w:szCs w:val="20"/>
    </w:rPr>
  </w:style>
  <w:style w:type="paragraph" w:customStyle="1" w:styleId="AllCapsHeading">
    <w:name w:val="All Caps Heading"/>
    <w:basedOn w:val="Normal"/>
    <w:rsid w:val="00FB76B9"/>
    <w:pPr>
      <w:jc w:val="left"/>
    </w:pPr>
    <w:rPr>
      <w:rFonts w:ascii="Tahoma" w:eastAsia="Times New Roman" w:hAnsi="Tahoma"/>
      <w:b/>
      <w:caps/>
      <w:color w:val="808080"/>
      <w:spacing w:val="4"/>
      <w:sz w:val="14"/>
      <w:szCs w:val="16"/>
    </w:rPr>
  </w:style>
  <w:style w:type="paragraph" w:customStyle="1" w:styleId="Pa28">
    <w:name w:val="Pa28"/>
    <w:basedOn w:val="Normal"/>
    <w:next w:val="Normal"/>
    <w:uiPriority w:val="99"/>
    <w:rsid w:val="00FB76B9"/>
    <w:pPr>
      <w:widowControl w:val="0"/>
      <w:autoSpaceDE w:val="0"/>
      <w:autoSpaceDN w:val="0"/>
      <w:adjustRightInd w:val="0"/>
      <w:spacing w:after="240"/>
      <w:ind w:left="1584"/>
      <w:jc w:val="left"/>
    </w:pPr>
    <w:rPr>
      <w:rFonts w:ascii="Bembo" w:eastAsia="Times New Roman" w:hAnsi="Bembo"/>
      <w:szCs w:val="24"/>
    </w:rPr>
  </w:style>
  <w:style w:type="table" w:styleId="MediumShading1-Accent2">
    <w:name w:val="Medium Shading 1 Accent 2"/>
    <w:basedOn w:val="TableNormal"/>
    <w:link w:val="MediumShading1-Accent2Char"/>
    <w:uiPriority w:val="1"/>
    <w:rsid w:val="00FB76B9"/>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Grid-Accent3">
    <w:name w:val="Colorful Grid Accent 3"/>
    <w:basedOn w:val="TableNormal"/>
    <w:link w:val="ColorfulGrid-Accent3Char"/>
    <w:uiPriority w:val="30"/>
    <w:rsid w:val="00FB76B9"/>
    <w:rPr>
      <w:i/>
      <w:iC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tblPr/>
      <w:tcPr>
        <w:shd w:val="clear" w:color="auto" w:fill="D6E3BC"/>
      </w:tcPr>
    </w:tblStylePr>
    <w:tblStylePr w:type="lastRow">
      <w:tblPr/>
      <w:tcPr>
        <w:shd w:val="clear" w:color="auto" w:fill="D6E3BC"/>
      </w:tcPr>
    </w:tblStylePr>
    <w:tblStylePr w:type="firstCol">
      <w:tblPr/>
      <w:tcPr>
        <w:shd w:val="clear" w:color="auto" w:fill="76923C"/>
      </w:tcPr>
    </w:tblStylePr>
    <w:tblStylePr w:type="lastCol">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List-Accent3">
    <w:name w:val="Colorful List Accent 3"/>
    <w:basedOn w:val="TableNormal"/>
    <w:link w:val="ColorfulList-Accent3Char"/>
    <w:uiPriority w:val="29"/>
    <w:rsid w:val="00FB76B9"/>
    <w:rPr>
      <w:i/>
      <w:iCs/>
    </w:rPr>
    <w:tblPr>
      <w:tblStyleRowBandSize w:val="1"/>
      <w:tblStyleColBandSize w:val="1"/>
      <w:tblInd w:w="0" w:type="dxa"/>
      <w:tblCellMar>
        <w:top w:w="0" w:type="dxa"/>
        <w:left w:w="108" w:type="dxa"/>
        <w:bottom w:w="0" w:type="dxa"/>
        <w:right w:w="108" w:type="dxa"/>
      </w:tblCellMar>
    </w:tblPr>
    <w:tcPr>
      <w:shd w:val="clear" w:color="auto" w:fill="F5F8EE"/>
    </w:tcPr>
    <w:tblStylePr w:type="firstRow">
      <w:tblPr/>
      <w:tcPr>
        <w:tcBorders>
          <w:bottom w:val="single" w:sz="12" w:space="0" w:color="FFFFFF"/>
        </w:tcBorders>
        <w:shd w:val="clear" w:color="auto" w:fill="664E8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paragraph" w:styleId="FootnoteText">
    <w:name w:val="footnote text"/>
    <w:basedOn w:val="Normal"/>
    <w:link w:val="FootnoteTextChar"/>
    <w:rsid w:val="00380121"/>
    <w:pPr>
      <w:spacing w:after="0"/>
      <w:jc w:val="left"/>
    </w:pPr>
    <w:rPr>
      <w:rFonts w:ascii="Times New Roman" w:eastAsia="Times New Roman" w:hAnsi="Times New Roman"/>
      <w:szCs w:val="20"/>
      <w:lang w:val="en-ZA"/>
    </w:rPr>
  </w:style>
  <w:style w:type="character" w:customStyle="1" w:styleId="FootnoteTextChar">
    <w:name w:val="Footnote Text Char"/>
    <w:link w:val="FootnoteText"/>
    <w:rsid w:val="00380121"/>
    <w:rPr>
      <w:rFonts w:ascii="Times New Roman" w:eastAsia="Times New Roman" w:hAnsi="Times New Roman"/>
      <w:sz w:val="20"/>
      <w:szCs w:val="20"/>
      <w:lang w:val="en-ZA"/>
    </w:rPr>
  </w:style>
  <w:style w:type="character" w:styleId="FootnoteReference">
    <w:name w:val="footnote reference"/>
    <w:rsid w:val="00380121"/>
    <w:rPr>
      <w:vertAlign w:val="superscript"/>
    </w:rPr>
  </w:style>
  <w:style w:type="numbering" w:styleId="111111">
    <w:name w:val="Outline List 2"/>
    <w:basedOn w:val="NoList"/>
    <w:rsid w:val="00380121"/>
    <w:pPr>
      <w:numPr>
        <w:numId w:val="1"/>
      </w:numPr>
    </w:pPr>
  </w:style>
  <w:style w:type="paragraph" w:customStyle="1" w:styleId="Tck">
    <w:name w:val="Tck"/>
    <w:basedOn w:val="ListParagraph"/>
    <w:qFormat/>
    <w:rsid w:val="003B46FB"/>
    <w:pPr>
      <w:numPr>
        <w:numId w:val="2"/>
      </w:numPr>
      <w:spacing w:after="200"/>
      <w:contextualSpacing/>
      <w:jc w:val="both"/>
    </w:pPr>
    <w:rPr>
      <w:szCs w:val="24"/>
      <w:lang w:val="en-GB"/>
    </w:rPr>
  </w:style>
  <w:style w:type="paragraph" w:customStyle="1" w:styleId="ColorfulList-Accent14">
    <w:name w:val="Colorful List - Accent 14"/>
    <w:basedOn w:val="Normal"/>
    <w:rsid w:val="0084024A"/>
    <w:pPr>
      <w:spacing w:line="276" w:lineRule="auto"/>
      <w:ind w:left="720"/>
      <w:jc w:val="left"/>
    </w:pPr>
    <w:rPr>
      <w:rFonts w:ascii="Calibri" w:hAnsi="Calibri"/>
      <w:sz w:val="22"/>
    </w:rPr>
  </w:style>
  <w:style w:type="paragraph" w:customStyle="1" w:styleId="MediumGrid1-Accent22">
    <w:name w:val="Medium Grid 1 - Accent 22"/>
    <w:basedOn w:val="Normal"/>
    <w:rsid w:val="004D7A94"/>
    <w:pPr>
      <w:spacing w:line="276" w:lineRule="auto"/>
      <w:ind w:left="720"/>
      <w:contextualSpacing/>
      <w:jc w:val="left"/>
    </w:pPr>
    <w:rPr>
      <w:rFonts w:ascii="Calibri" w:hAnsi="Calibri"/>
      <w:sz w:val="22"/>
    </w:rPr>
  </w:style>
  <w:style w:type="paragraph" w:customStyle="1" w:styleId="Default">
    <w:name w:val="Default"/>
    <w:rsid w:val="00167211"/>
    <w:pPr>
      <w:autoSpaceDE w:val="0"/>
      <w:autoSpaceDN w:val="0"/>
      <w:adjustRightInd w:val="0"/>
    </w:pPr>
    <w:rPr>
      <w:rFonts w:ascii="Arial" w:hAnsi="Arial" w:cs="Arial"/>
      <w:color w:val="000000"/>
      <w:sz w:val="24"/>
      <w:szCs w:val="24"/>
    </w:rPr>
  </w:style>
  <w:style w:type="character" w:customStyle="1" w:styleId="li-content">
    <w:name w:val="li-content"/>
    <w:basedOn w:val="DefaultParagraphFont"/>
    <w:rsid w:val="001606B7"/>
  </w:style>
  <w:style w:type="paragraph" w:styleId="Quote">
    <w:name w:val="Quote"/>
    <w:basedOn w:val="Normal"/>
    <w:next w:val="Normal"/>
    <w:link w:val="QuoteChar"/>
    <w:uiPriority w:val="29"/>
    <w:rsid w:val="00C12AC5"/>
    <w:pPr>
      <w:spacing w:line="288" w:lineRule="auto"/>
      <w:jc w:val="left"/>
    </w:pPr>
    <w:rPr>
      <w:rFonts w:asciiTheme="minorHAnsi" w:eastAsiaTheme="minorEastAsia" w:hAnsiTheme="minorHAnsi" w:cstheme="minorBidi"/>
      <w:b/>
      <w:i/>
      <w:iCs/>
      <w:color w:val="C0504D" w:themeColor="accent2"/>
      <w:szCs w:val="21"/>
    </w:rPr>
  </w:style>
  <w:style w:type="character" w:customStyle="1" w:styleId="QuoteChar">
    <w:name w:val="Quote Char"/>
    <w:basedOn w:val="DefaultParagraphFont"/>
    <w:link w:val="Quote"/>
    <w:uiPriority w:val="29"/>
    <w:rsid w:val="00C12AC5"/>
    <w:rPr>
      <w:rFonts w:asciiTheme="minorHAnsi" w:eastAsiaTheme="minorEastAsia" w:hAnsiTheme="minorHAnsi" w:cstheme="minorBidi"/>
      <w:b/>
      <w:i/>
      <w:iCs/>
      <w:color w:val="C0504D" w:themeColor="accent2"/>
      <w:sz w:val="24"/>
      <w:szCs w:val="21"/>
    </w:rPr>
  </w:style>
  <w:style w:type="paragraph" w:styleId="IntenseQuote">
    <w:name w:val="Intense Quote"/>
    <w:basedOn w:val="Normal"/>
    <w:next w:val="Normal"/>
    <w:link w:val="IntenseQuoteChar"/>
    <w:uiPriority w:val="30"/>
    <w:rsid w:val="00C12AC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iCs/>
      <w:color w:val="C0504D" w:themeColor="accent2"/>
      <w:szCs w:val="20"/>
    </w:rPr>
  </w:style>
  <w:style w:type="character" w:customStyle="1" w:styleId="IntenseQuoteChar">
    <w:name w:val="Intense Quote Char"/>
    <w:basedOn w:val="DefaultParagraphFont"/>
    <w:link w:val="IntenseQuote"/>
    <w:uiPriority w:val="30"/>
    <w:rsid w:val="00C12AC5"/>
    <w:rPr>
      <w:rFonts w:asciiTheme="majorHAnsi" w:eastAsiaTheme="majorEastAsia" w:hAnsiTheme="majorHAnsi" w:cstheme="majorBidi"/>
      <w:b/>
      <w:bCs/>
      <w:i/>
      <w:iCs/>
      <w:color w:val="C0504D" w:themeColor="accent2"/>
    </w:rPr>
  </w:style>
  <w:style w:type="table" w:styleId="LightGrid-Accent2">
    <w:name w:val="Light Grid Accent 2"/>
    <w:basedOn w:val="TableNormal"/>
    <w:rsid w:val="00C12AC5"/>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BasicParagraph">
    <w:name w:val="[Basic Paragraph]"/>
    <w:basedOn w:val="Normal"/>
    <w:uiPriority w:val="99"/>
    <w:rsid w:val="0034341D"/>
    <w:pPr>
      <w:widowControl w:val="0"/>
      <w:autoSpaceDE w:val="0"/>
      <w:autoSpaceDN w:val="0"/>
      <w:adjustRightInd w:val="0"/>
      <w:spacing w:after="0" w:line="288" w:lineRule="auto"/>
      <w:jc w:val="left"/>
      <w:textAlignment w:val="center"/>
    </w:pPr>
    <w:rPr>
      <w:rFonts w:ascii="MinionPro-Regular" w:eastAsiaTheme="minorEastAsia" w:hAnsi="MinionPro-Regular" w:cs="MinionPro-Regular"/>
      <w:color w:val="000000"/>
      <w:szCs w:val="24"/>
    </w:rPr>
  </w:style>
  <w:style w:type="paragraph" w:customStyle="1" w:styleId="BLOCKONE">
    <w:name w:val="BLOCK ONE"/>
    <w:basedOn w:val="BasicParagraph"/>
    <w:qFormat/>
    <w:rsid w:val="0034341D"/>
    <w:pPr>
      <w:numPr>
        <w:numId w:val="5"/>
      </w:numPr>
      <w:suppressAutoHyphens/>
      <w:spacing w:line="216" w:lineRule="auto"/>
    </w:pPr>
    <w:rPr>
      <w:rFonts w:ascii="Garamond" w:hAnsi="Garamond" w:cs="Garamond"/>
      <w:color w:val="000000" w:themeColor="text1"/>
    </w:rPr>
  </w:style>
  <w:style w:type="paragraph" w:customStyle="1" w:styleId="Style2">
    <w:name w:val="Style2"/>
    <w:basedOn w:val="Normal"/>
    <w:qFormat/>
    <w:rsid w:val="00BB41BA"/>
    <w:pPr>
      <w:pBdr>
        <w:top w:val="single" w:sz="4" w:space="3" w:color="auto"/>
        <w:bottom w:val="single" w:sz="4" w:space="3" w:color="auto"/>
      </w:pBdr>
    </w:pPr>
  </w:style>
  <w:style w:type="table" w:styleId="MediumGrid3-Accent3">
    <w:name w:val="Medium Grid 3 Accent 3"/>
    <w:basedOn w:val="TableNormal"/>
    <w:rsid w:val="0065603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TableGrid1">
    <w:name w:val="Table Grid1"/>
    <w:basedOn w:val="TableNormal"/>
    <w:next w:val="TableGrid"/>
    <w:uiPriority w:val="59"/>
    <w:rsid w:val="00645BF9"/>
    <w:rPr>
      <w:rFonts w:ascii="Cambria" w:eastAsia="Times New Roman" w:hAnsi="Cambria"/>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432A3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8" w:uiPriority="9"/>
    <w:lsdException w:name="annotation text" w:uiPriority="99"/>
    <w:lsdException w:name="header" w:uiPriority="99"/>
    <w:lsdException w:name="footer" w:uiPriority="99"/>
    <w:lsdException w:name="annotation reference" w:uiPriority="99"/>
    <w:lsdException w:name="Normal (Web)" w:uiPriority="99"/>
    <w:lsdException w:name="Table Grid" w:uiPriority="59"/>
    <w:lsdException w:name="List Paragraph" w:uiPriority="34" w:qFormat="1"/>
    <w:lsdException w:name="Quote" w:uiPriority="29"/>
    <w:lsdException w:name="Intense Quote" w:uiPriority="30"/>
    <w:lsdException w:name="Intense Emphasis" w:uiPriority="21"/>
  </w:latentStyles>
  <w:style w:type="paragraph" w:default="1" w:styleId="Normal">
    <w:name w:val="Normal"/>
    <w:qFormat/>
    <w:rsid w:val="00423D35"/>
    <w:pPr>
      <w:spacing w:after="200"/>
      <w:jc w:val="both"/>
    </w:pPr>
    <w:rPr>
      <w:rFonts w:ascii="Garamond" w:hAnsi="Garamond"/>
      <w:szCs w:val="22"/>
    </w:rPr>
  </w:style>
  <w:style w:type="paragraph" w:styleId="Heading1">
    <w:name w:val="heading 1"/>
    <w:basedOn w:val="Normal"/>
    <w:next w:val="Normal"/>
    <w:link w:val="Heading1Char"/>
    <w:uiPriority w:val="9"/>
    <w:qFormat/>
    <w:rsid w:val="00E73A83"/>
    <w:pPr>
      <w:keepNext/>
      <w:spacing w:after="60"/>
      <w:jc w:val="left"/>
      <w:outlineLvl w:val="0"/>
    </w:pPr>
    <w:rPr>
      <w:rFonts w:eastAsia="Times New Roman"/>
      <w:b/>
      <w:bCs/>
      <w:color w:val="B42129"/>
      <w:kern w:val="32"/>
      <w:sz w:val="28"/>
      <w:szCs w:val="32"/>
    </w:rPr>
  </w:style>
  <w:style w:type="paragraph" w:styleId="Heading2">
    <w:name w:val="heading 2"/>
    <w:basedOn w:val="Normal"/>
    <w:next w:val="Normal"/>
    <w:link w:val="Heading2Char"/>
    <w:uiPriority w:val="9"/>
    <w:qFormat/>
    <w:rsid w:val="0034341D"/>
    <w:pPr>
      <w:keepNext/>
      <w:spacing w:after="240"/>
      <w:outlineLvl w:val="1"/>
    </w:pPr>
    <w:rPr>
      <w:rFonts w:eastAsia="Times New Roman" w:cs="Arial"/>
      <w:b/>
      <w:bCs/>
      <w:iCs/>
      <w:color w:val="5D6E73"/>
      <w:szCs w:val="28"/>
    </w:rPr>
  </w:style>
  <w:style w:type="paragraph" w:styleId="Heading3">
    <w:name w:val="heading 3"/>
    <w:basedOn w:val="Normal"/>
    <w:next w:val="Normal"/>
    <w:link w:val="Heading3Char"/>
    <w:uiPriority w:val="9"/>
    <w:unhideWhenUsed/>
    <w:qFormat/>
    <w:rsid w:val="002B47EA"/>
    <w:pPr>
      <w:keepNext/>
      <w:keepLines/>
      <w:spacing w:after="0"/>
      <w:outlineLvl w:val="2"/>
    </w:pPr>
    <w:rPr>
      <w:rFonts w:eastAsia="MS Gothic"/>
      <w:b/>
      <w:bCs/>
    </w:rPr>
  </w:style>
  <w:style w:type="paragraph" w:styleId="Heading4">
    <w:name w:val="heading 4"/>
    <w:basedOn w:val="Normal"/>
    <w:next w:val="Normal"/>
    <w:link w:val="Heading4Char"/>
    <w:uiPriority w:val="9"/>
    <w:unhideWhenUsed/>
    <w:qFormat/>
    <w:rsid w:val="00C12AC5"/>
    <w:pPr>
      <w:keepNext/>
      <w:keepLines/>
      <w:spacing w:after="60"/>
      <w:outlineLvl w:val="3"/>
    </w:pPr>
    <w:rPr>
      <w:rFonts w:eastAsia="MS Gothic"/>
      <w:bCs/>
      <w:iCs/>
      <w:color w:val="000000" w:themeColor="text1"/>
      <w:u w:val="single"/>
    </w:rPr>
  </w:style>
  <w:style w:type="paragraph" w:styleId="Heading5">
    <w:name w:val="heading 5"/>
    <w:basedOn w:val="Normal"/>
    <w:next w:val="Normal"/>
    <w:link w:val="Heading5Char"/>
    <w:rsid w:val="00464952"/>
    <w:pPr>
      <w:keepNext/>
      <w:jc w:val="center"/>
      <w:outlineLvl w:val="4"/>
    </w:pPr>
    <w:rPr>
      <w:rFonts w:ascii="Times New Roman" w:eastAsia="Times New Roman" w:hAnsi="Times New Roman"/>
      <w:b/>
      <w:szCs w:val="20"/>
    </w:rPr>
  </w:style>
  <w:style w:type="paragraph" w:styleId="Heading6">
    <w:name w:val="heading 6"/>
    <w:basedOn w:val="Normal"/>
    <w:next w:val="Normal"/>
    <w:link w:val="Heading6Char"/>
    <w:rsid w:val="00464952"/>
    <w:pPr>
      <w:keepNext/>
      <w:tabs>
        <w:tab w:val="left" w:pos="540"/>
      </w:tabs>
      <w:ind w:left="540" w:hanging="540"/>
      <w:outlineLvl w:val="5"/>
    </w:pPr>
    <w:rPr>
      <w:rFonts w:eastAsia="Times New Roman"/>
      <w:b/>
      <w:szCs w:val="20"/>
    </w:rPr>
  </w:style>
  <w:style w:type="paragraph" w:styleId="Heading7">
    <w:name w:val="heading 7"/>
    <w:basedOn w:val="Normal"/>
    <w:next w:val="Normal"/>
    <w:link w:val="Heading7Char"/>
    <w:rsid w:val="00FB76B9"/>
    <w:pPr>
      <w:spacing w:line="276" w:lineRule="auto"/>
      <w:jc w:val="left"/>
      <w:outlineLvl w:val="6"/>
    </w:pPr>
    <w:rPr>
      <w:rFonts w:ascii="Cambria" w:eastAsia="Times New Roman" w:hAnsi="Cambria"/>
      <w:b/>
      <w:bCs/>
      <w:i/>
      <w:iCs/>
      <w:color w:val="5A5A5A"/>
      <w:szCs w:val="20"/>
      <w:lang w:bidi="en-US"/>
    </w:rPr>
  </w:style>
  <w:style w:type="paragraph" w:styleId="Heading8">
    <w:name w:val="heading 8"/>
    <w:basedOn w:val="Normal"/>
    <w:next w:val="Normal"/>
    <w:link w:val="Heading8Char"/>
    <w:uiPriority w:val="9"/>
    <w:rsid w:val="002928B5"/>
    <w:pPr>
      <w:spacing w:after="0" w:line="276" w:lineRule="auto"/>
      <w:ind w:left="794"/>
      <w:jc w:val="left"/>
      <w:outlineLvl w:val="7"/>
    </w:pPr>
    <w:rPr>
      <w:rFonts w:eastAsia="Times New Roman"/>
      <w:szCs w:val="24"/>
      <w:u w:val="single"/>
      <w:lang w:bidi="en-US"/>
    </w:rPr>
  </w:style>
  <w:style w:type="paragraph" w:styleId="Heading9">
    <w:name w:val="heading 9"/>
    <w:basedOn w:val="Normal"/>
    <w:next w:val="Normal"/>
    <w:link w:val="Heading9Char"/>
    <w:uiPriority w:val="9"/>
    <w:rsid w:val="00FB76B9"/>
    <w:pPr>
      <w:spacing w:line="271" w:lineRule="auto"/>
      <w:jc w:val="left"/>
      <w:outlineLvl w:val="8"/>
    </w:pPr>
    <w:rPr>
      <w:rFonts w:ascii="Cambria" w:eastAsia="Times New Roman" w:hAnsi="Cambria"/>
      <w:b/>
      <w:bCs/>
      <w:i/>
      <w:iCs/>
      <w:color w:val="7F7F7F"/>
      <w:sz w:val="18"/>
      <w:szCs w:val="1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rsid w:val="00D43284"/>
    <w:rPr>
      <w:rFonts w:cs="Times New Roman"/>
      <w:sz w:val="16"/>
      <w:szCs w:val="16"/>
    </w:rPr>
  </w:style>
  <w:style w:type="character" w:customStyle="1" w:styleId="Heading2Char">
    <w:name w:val="Heading 2 Char"/>
    <w:link w:val="Heading2"/>
    <w:uiPriority w:val="9"/>
    <w:rsid w:val="0034341D"/>
    <w:rPr>
      <w:rFonts w:ascii="Garamond" w:eastAsia="Times New Roman" w:hAnsi="Garamond" w:cs="Arial"/>
      <w:b/>
      <w:bCs/>
      <w:iCs/>
      <w:color w:val="5D6E73"/>
      <w:sz w:val="24"/>
      <w:szCs w:val="28"/>
    </w:rPr>
  </w:style>
  <w:style w:type="paragraph" w:customStyle="1" w:styleId="LightGrid-Accent31">
    <w:name w:val="Light Grid - Accent 31"/>
    <w:basedOn w:val="Normal"/>
    <w:uiPriority w:val="34"/>
    <w:rsid w:val="00D43284"/>
    <w:pPr>
      <w:ind w:left="720"/>
      <w:contextualSpacing/>
    </w:pPr>
  </w:style>
  <w:style w:type="paragraph" w:styleId="BalloonText">
    <w:name w:val="Balloon Text"/>
    <w:basedOn w:val="Normal"/>
    <w:link w:val="BalloonTextChar"/>
    <w:uiPriority w:val="99"/>
    <w:semiHidden/>
    <w:unhideWhenUsed/>
    <w:rsid w:val="00D43284"/>
    <w:rPr>
      <w:rFonts w:ascii="Tahoma" w:hAnsi="Tahoma" w:cs="Tahoma"/>
      <w:sz w:val="16"/>
      <w:szCs w:val="16"/>
    </w:rPr>
  </w:style>
  <w:style w:type="character" w:customStyle="1" w:styleId="BalloonTextChar">
    <w:name w:val="Balloon Text Char"/>
    <w:link w:val="BalloonText"/>
    <w:uiPriority w:val="99"/>
    <w:semiHidden/>
    <w:rsid w:val="00D43284"/>
    <w:rPr>
      <w:rFonts w:ascii="Tahoma" w:hAnsi="Tahoma" w:cs="Tahoma"/>
      <w:sz w:val="16"/>
      <w:szCs w:val="16"/>
    </w:rPr>
  </w:style>
  <w:style w:type="paragraph" w:styleId="BodyText">
    <w:name w:val="Body Text"/>
    <w:basedOn w:val="Normal"/>
    <w:link w:val="BodyTextChar"/>
    <w:rsid w:val="00D43284"/>
    <w:rPr>
      <w:rFonts w:ascii="Times" w:eastAsia="Times" w:hAnsi="Times"/>
      <w:sz w:val="28"/>
      <w:szCs w:val="20"/>
    </w:rPr>
  </w:style>
  <w:style w:type="character" w:customStyle="1" w:styleId="BodyTextChar">
    <w:name w:val="Body Text Char"/>
    <w:link w:val="BodyText"/>
    <w:rsid w:val="00D43284"/>
    <w:rPr>
      <w:rFonts w:ascii="Times" w:eastAsia="Times" w:hAnsi="Times" w:cs="Times New Roman"/>
      <w:sz w:val="28"/>
      <w:szCs w:val="20"/>
    </w:rPr>
  </w:style>
  <w:style w:type="paragraph" w:styleId="Header">
    <w:name w:val="header"/>
    <w:basedOn w:val="Normal"/>
    <w:link w:val="HeaderChar"/>
    <w:uiPriority w:val="99"/>
    <w:unhideWhenUsed/>
    <w:rsid w:val="00A75BC4"/>
    <w:pPr>
      <w:tabs>
        <w:tab w:val="center" w:pos="4680"/>
        <w:tab w:val="right" w:pos="9360"/>
      </w:tabs>
    </w:pPr>
  </w:style>
  <w:style w:type="character" w:customStyle="1" w:styleId="HeaderChar">
    <w:name w:val="Header Char"/>
    <w:basedOn w:val="DefaultParagraphFont"/>
    <w:link w:val="Header"/>
    <w:uiPriority w:val="99"/>
    <w:rsid w:val="00A75BC4"/>
  </w:style>
  <w:style w:type="paragraph" w:styleId="Footer">
    <w:name w:val="footer"/>
    <w:basedOn w:val="Normal"/>
    <w:link w:val="FooterChar"/>
    <w:uiPriority w:val="99"/>
    <w:unhideWhenUsed/>
    <w:rsid w:val="00A75BC4"/>
    <w:pPr>
      <w:tabs>
        <w:tab w:val="center" w:pos="4680"/>
        <w:tab w:val="right" w:pos="9360"/>
      </w:tabs>
    </w:pPr>
  </w:style>
  <w:style w:type="character" w:customStyle="1" w:styleId="FooterChar">
    <w:name w:val="Footer Char"/>
    <w:basedOn w:val="DefaultParagraphFont"/>
    <w:link w:val="Footer"/>
    <w:uiPriority w:val="99"/>
    <w:rsid w:val="00A75BC4"/>
  </w:style>
  <w:style w:type="character" w:customStyle="1" w:styleId="Heading1Char">
    <w:name w:val="Heading 1 Char"/>
    <w:link w:val="Heading1"/>
    <w:uiPriority w:val="9"/>
    <w:rsid w:val="00E73A83"/>
    <w:rPr>
      <w:rFonts w:ascii="Garamond" w:eastAsia="Times New Roman" w:hAnsi="Garamond"/>
      <w:b/>
      <w:bCs/>
      <w:color w:val="B42129"/>
      <w:kern w:val="32"/>
      <w:sz w:val="28"/>
      <w:szCs w:val="32"/>
    </w:rPr>
  </w:style>
  <w:style w:type="paragraph" w:styleId="CommentText">
    <w:name w:val="annotation text"/>
    <w:basedOn w:val="Normal"/>
    <w:link w:val="CommentTextChar"/>
    <w:uiPriority w:val="99"/>
    <w:unhideWhenUsed/>
    <w:rsid w:val="00347C32"/>
    <w:rPr>
      <w:szCs w:val="20"/>
    </w:rPr>
  </w:style>
  <w:style w:type="character" w:customStyle="1" w:styleId="CommentTextChar">
    <w:name w:val="Comment Text Char"/>
    <w:basedOn w:val="DefaultParagraphFont"/>
    <w:link w:val="CommentText"/>
    <w:uiPriority w:val="99"/>
    <w:rsid w:val="00347C32"/>
  </w:style>
  <w:style w:type="paragraph" w:styleId="CommentSubject">
    <w:name w:val="annotation subject"/>
    <w:basedOn w:val="CommentText"/>
    <w:next w:val="CommentText"/>
    <w:link w:val="CommentSubjectChar"/>
    <w:uiPriority w:val="99"/>
    <w:semiHidden/>
    <w:unhideWhenUsed/>
    <w:rsid w:val="00347C32"/>
    <w:rPr>
      <w:b/>
      <w:bCs/>
    </w:rPr>
  </w:style>
  <w:style w:type="character" w:customStyle="1" w:styleId="CommentSubjectChar">
    <w:name w:val="Comment Subject Char"/>
    <w:link w:val="CommentSubject"/>
    <w:uiPriority w:val="99"/>
    <w:semiHidden/>
    <w:rsid w:val="00347C32"/>
    <w:rPr>
      <w:b/>
      <w:bCs/>
    </w:rPr>
  </w:style>
  <w:style w:type="paragraph" w:customStyle="1" w:styleId="MediumGrid1-Accent21">
    <w:name w:val="Medium Grid 1 - Accent 21"/>
    <w:basedOn w:val="Normal"/>
    <w:rsid w:val="00302049"/>
    <w:pPr>
      <w:ind w:left="720"/>
      <w:contextualSpacing/>
    </w:pPr>
  </w:style>
  <w:style w:type="character" w:styleId="Hyperlink">
    <w:name w:val="Hyperlink"/>
    <w:uiPriority w:val="99"/>
    <w:unhideWhenUsed/>
    <w:rsid w:val="009824A3"/>
    <w:rPr>
      <w:color w:val="0000FF"/>
      <w:u w:val="single"/>
    </w:rPr>
  </w:style>
  <w:style w:type="paragraph" w:customStyle="1" w:styleId="ColorfulList-Accent11">
    <w:name w:val="Colorful List - Accent 11"/>
    <w:basedOn w:val="Normal"/>
    <w:uiPriority w:val="34"/>
    <w:rsid w:val="009E60FA"/>
    <w:pPr>
      <w:ind w:left="720"/>
      <w:contextualSpacing/>
    </w:pPr>
  </w:style>
  <w:style w:type="paragraph" w:customStyle="1" w:styleId="ColorfulList-Accent12">
    <w:name w:val="Colorful List - Accent 12"/>
    <w:basedOn w:val="Normal"/>
    <w:uiPriority w:val="34"/>
    <w:rsid w:val="006D6D63"/>
    <w:pPr>
      <w:ind w:left="720"/>
      <w:contextualSpacing/>
    </w:pPr>
  </w:style>
  <w:style w:type="paragraph" w:customStyle="1" w:styleId="MediumList2-Accent21">
    <w:name w:val="Medium List 2 - Accent 21"/>
    <w:hidden/>
    <w:uiPriority w:val="99"/>
    <w:semiHidden/>
    <w:rsid w:val="000B6B31"/>
    <w:rPr>
      <w:sz w:val="22"/>
      <w:szCs w:val="22"/>
    </w:rPr>
  </w:style>
  <w:style w:type="paragraph" w:customStyle="1" w:styleId="ColorfulList-Accent13">
    <w:name w:val="Colorful List - Accent 13"/>
    <w:basedOn w:val="Normal"/>
    <w:rsid w:val="007F40B8"/>
    <w:pPr>
      <w:ind w:left="720"/>
      <w:contextualSpacing/>
    </w:pPr>
  </w:style>
  <w:style w:type="paragraph" w:styleId="Revision">
    <w:name w:val="Revision"/>
    <w:hidden/>
    <w:uiPriority w:val="99"/>
    <w:semiHidden/>
    <w:rsid w:val="00B26737"/>
    <w:rPr>
      <w:sz w:val="22"/>
      <w:szCs w:val="22"/>
    </w:rPr>
  </w:style>
  <w:style w:type="paragraph" w:styleId="ListParagraph">
    <w:name w:val="List Paragraph"/>
    <w:basedOn w:val="Normal"/>
    <w:uiPriority w:val="34"/>
    <w:qFormat/>
    <w:rsid w:val="0090740F"/>
    <w:pPr>
      <w:spacing w:after="60"/>
      <w:jc w:val="left"/>
    </w:pPr>
  </w:style>
  <w:style w:type="character" w:styleId="Strong">
    <w:name w:val="Strong"/>
    <w:uiPriority w:val="22"/>
    <w:qFormat/>
    <w:rsid w:val="00C3448E"/>
    <w:rPr>
      <w:b/>
      <w:bCs/>
    </w:rPr>
  </w:style>
  <w:style w:type="character" w:customStyle="1" w:styleId="Heading3Char">
    <w:name w:val="Heading 3 Char"/>
    <w:link w:val="Heading3"/>
    <w:uiPriority w:val="9"/>
    <w:rsid w:val="002B47EA"/>
    <w:rPr>
      <w:rFonts w:ascii="Garamond" w:eastAsia="MS Gothic" w:hAnsi="Garamond" w:cs="Times New Roman"/>
      <w:b/>
      <w:bCs/>
      <w:szCs w:val="22"/>
    </w:rPr>
  </w:style>
  <w:style w:type="character" w:styleId="PageNumber">
    <w:name w:val="page number"/>
    <w:basedOn w:val="DefaultParagraphFont"/>
    <w:uiPriority w:val="99"/>
    <w:rsid w:val="00CE3363"/>
  </w:style>
  <w:style w:type="paragraph" w:styleId="NormalWeb">
    <w:name w:val="Normal (Web)"/>
    <w:basedOn w:val="Normal"/>
    <w:uiPriority w:val="99"/>
    <w:unhideWhenUsed/>
    <w:rsid w:val="00454707"/>
    <w:pPr>
      <w:spacing w:before="100" w:beforeAutospacing="1" w:after="100" w:afterAutospacing="1"/>
    </w:pPr>
    <w:rPr>
      <w:rFonts w:ascii="Times New Roman" w:eastAsia="Times New Roman" w:hAnsi="Times New Roman"/>
      <w:szCs w:val="24"/>
    </w:rPr>
  </w:style>
  <w:style w:type="character" w:customStyle="1" w:styleId="Heading4Char">
    <w:name w:val="Heading 4 Char"/>
    <w:link w:val="Heading4"/>
    <w:uiPriority w:val="9"/>
    <w:rsid w:val="00C12AC5"/>
    <w:rPr>
      <w:rFonts w:ascii="Garamond" w:eastAsia="MS Gothic" w:hAnsi="Garamond"/>
      <w:bCs/>
      <w:iCs/>
      <w:color w:val="000000" w:themeColor="text1"/>
      <w:sz w:val="24"/>
      <w:szCs w:val="22"/>
      <w:u w:val="single"/>
    </w:rPr>
  </w:style>
  <w:style w:type="paragraph" w:styleId="BodyText2">
    <w:name w:val="Body Text 2"/>
    <w:basedOn w:val="Normal"/>
    <w:link w:val="BodyText2Char"/>
    <w:unhideWhenUsed/>
    <w:rsid w:val="00464952"/>
    <w:pPr>
      <w:spacing w:after="120" w:line="480" w:lineRule="auto"/>
    </w:pPr>
  </w:style>
  <w:style w:type="character" w:customStyle="1" w:styleId="BodyText2Char">
    <w:name w:val="Body Text 2 Char"/>
    <w:link w:val="BodyText2"/>
    <w:rsid w:val="00464952"/>
    <w:rPr>
      <w:sz w:val="22"/>
      <w:szCs w:val="22"/>
    </w:rPr>
  </w:style>
  <w:style w:type="character" w:customStyle="1" w:styleId="Heading5Char">
    <w:name w:val="Heading 5 Char"/>
    <w:link w:val="Heading5"/>
    <w:uiPriority w:val="9"/>
    <w:rsid w:val="00464952"/>
    <w:rPr>
      <w:rFonts w:ascii="Times New Roman" w:eastAsia="Times New Roman" w:hAnsi="Times New Roman"/>
      <w:b/>
      <w:sz w:val="24"/>
    </w:rPr>
  </w:style>
  <w:style w:type="character" w:customStyle="1" w:styleId="Heading6Char">
    <w:name w:val="Heading 6 Char"/>
    <w:link w:val="Heading6"/>
    <w:uiPriority w:val="9"/>
    <w:rsid w:val="00464952"/>
    <w:rPr>
      <w:rFonts w:ascii="Arial" w:eastAsia="Times New Roman" w:hAnsi="Arial"/>
      <w:b/>
    </w:rPr>
  </w:style>
  <w:style w:type="table" w:customStyle="1" w:styleId="TableHeader">
    <w:name w:val="Table Header"/>
    <w:basedOn w:val="TableNormal"/>
    <w:qFormat/>
    <w:rsid w:val="00BD5670"/>
    <w:pPr>
      <w:ind w:left="1134"/>
    </w:pPr>
    <w:rPr>
      <w:rFonts w:ascii="Arial" w:hAnsi="Arial"/>
      <w:b/>
    </w:rPr>
    <w:tblPr>
      <w:tblInd w:w="0" w:type="dxa"/>
      <w:tblBorders>
        <w:bottom w:val="single" w:sz="4" w:space="0" w:color="auto"/>
      </w:tblBorders>
      <w:tblCellMar>
        <w:top w:w="0" w:type="dxa"/>
        <w:left w:w="108" w:type="dxa"/>
        <w:bottom w:w="0" w:type="dxa"/>
        <w:right w:w="108" w:type="dxa"/>
      </w:tblCellMar>
    </w:tblPr>
    <w:tcPr>
      <w:vAlign w:val="center"/>
    </w:tcPr>
    <w:tblStylePr w:type="firstRow">
      <w:pPr>
        <w:wordWrap/>
        <w:spacing w:line="240" w:lineRule="auto"/>
        <w:ind w:leftChars="1134" w:left="1134" w:firstLineChars="0" w:firstLine="0"/>
        <w:jc w:val="left"/>
      </w:pPr>
      <w:rPr>
        <w:rFonts w:ascii="Arial" w:hAnsi="Arial"/>
        <w:b/>
        <w:i w:val="0"/>
        <w:color w:val="E53E35"/>
        <w:sz w:val="24"/>
      </w:rPr>
      <w:tblPr/>
      <w:tcPr>
        <w:tcBorders>
          <w:bottom w:val="nil"/>
        </w:tcBorders>
      </w:tcPr>
    </w:tblStylePr>
  </w:style>
  <w:style w:type="paragraph" w:customStyle="1" w:styleId="Style1">
    <w:name w:val="Style1"/>
    <w:basedOn w:val="Heading3"/>
    <w:rsid w:val="000B1B25"/>
    <w:pPr>
      <w:ind w:left="170"/>
    </w:pPr>
    <w:rPr>
      <w:color w:val="FFFFFF"/>
    </w:rPr>
  </w:style>
  <w:style w:type="character" w:customStyle="1" w:styleId="Heading7Char">
    <w:name w:val="Heading 7 Char"/>
    <w:link w:val="Heading7"/>
    <w:rsid w:val="00FB76B9"/>
    <w:rPr>
      <w:rFonts w:ascii="Cambria" w:eastAsia="Times New Roman" w:hAnsi="Cambria"/>
      <w:b/>
      <w:bCs/>
      <w:i/>
      <w:iCs/>
      <w:color w:val="5A5A5A"/>
      <w:sz w:val="20"/>
      <w:szCs w:val="20"/>
      <w:lang w:bidi="en-US"/>
    </w:rPr>
  </w:style>
  <w:style w:type="character" w:customStyle="1" w:styleId="Heading8Char">
    <w:name w:val="Heading 8 Char"/>
    <w:link w:val="Heading8"/>
    <w:uiPriority w:val="9"/>
    <w:rsid w:val="002928B5"/>
    <w:rPr>
      <w:rFonts w:ascii="Garamond" w:eastAsia="Times New Roman" w:hAnsi="Garamond"/>
      <w:u w:val="single"/>
      <w:lang w:bidi="en-US"/>
    </w:rPr>
  </w:style>
  <w:style w:type="character" w:customStyle="1" w:styleId="Heading9Char">
    <w:name w:val="Heading 9 Char"/>
    <w:link w:val="Heading9"/>
    <w:uiPriority w:val="9"/>
    <w:rsid w:val="00FB76B9"/>
    <w:rPr>
      <w:rFonts w:ascii="Cambria" w:eastAsia="Times New Roman" w:hAnsi="Cambria"/>
      <w:b/>
      <w:bCs/>
      <w:i/>
      <w:iCs/>
      <w:color w:val="7F7F7F"/>
      <w:sz w:val="18"/>
      <w:szCs w:val="18"/>
      <w:lang w:bidi="en-US"/>
    </w:rPr>
  </w:style>
  <w:style w:type="table" w:styleId="TableGrid">
    <w:name w:val="Table Grid"/>
    <w:basedOn w:val="TableNormal"/>
    <w:uiPriority w:val="59"/>
    <w:rsid w:val="00FB76B9"/>
    <w:rPr>
      <w:rFonts w:ascii="Cambria" w:eastAsia="Times New Roman" w:hAnsi="Cambria"/>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unhideWhenUsed/>
    <w:rsid w:val="00FB76B9"/>
    <w:pPr>
      <w:spacing w:line="276" w:lineRule="auto"/>
      <w:jc w:val="left"/>
    </w:pPr>
    <w:rPr>
      <w:rFonts w:ascii="Tahoma" w:eastAsia="Times New Roman" w:hAnsi="Tahoma" w:cs="Tahoma"/>
      <w:sz w:val="16"/>
      <w:szCs w:val="16"/>
      <w:lang w:bidi="en-US"/>
    </w:rPr>
  </w:style>
  <w:style w:type="character" w:customStyle="1" w:styleId="DocumentMapChar">
    <w:name w:val="Document Map Char"/>
    <w:link w:val="DocumentMap"/>
    <w:uiPriority w:val="99"/>
    <w:rsid w:val="00FB76B9"/>
    <w:rPr>
      <w:rFonts w:ascii="Tahoma" w:eastAsia="Times New Roman" w:hAnsi="Tahoma" w:cs="Tahoma"/>
      <w:sz w:val="16"/>
      <w:szCs w:val="16"/>
      <w:lang w:bidi="en-US"/>
    </w:rPr>
  </w:style>
  <w:style w:type="character" w:customStyle="1" w:styleId="MediumShading1-Accent2Char">
    <w:name w:val="Medium Shading 1 - Accent 2 Char"/>
    <w:basedOn w:val="DefaultParagraphFont"/>
    <w:link w:val="MediumShading1-Accent2"/>
    <w:uiPriority w:val="1"/>
    <w:rsid w:val="00FB76B9"/>
  </w:style>
  <w:style w:type="table" w:styleId="MediumList1-Accent3">
    <w:name w:val="Medium List 1 Accent 3"/>
    <w:basedOn w:val="TableNormal"/>
    <w:uiPriority w:val="66"/>
    <w:rsid w:val="00FB76B9"/>
    <w:rPr>
      <w:rFonts w:ascii="Cambria" w:eastAsia="Times New Roman" w:hAnsi="Cambria"/>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List2-Accent3">
    <w:name w:val="Medium List 2 Accent 3"/>
    <w:basedOn w:val="TableNormal"/>
    <w:uiPriority w:val="67"/>
    <w:rsid w:val="00FB76B9"/>
    <w:rPr>
      <w:rFonts w:ascii="Cambria" w:eastAsia="Times New Roman" w:hAnsi="Cambria"/>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embo" w:eastAsia="Times New Roman" w:hAnsi="Bemb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embo" w:eastAsia="Times New Roman" w:hAnsi="Bemb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embo" w:eastAsia="Times New Roman" w:hAnsi="Bembo" w:cs="Times New Roman"/>
        <w:b/>
        <w:bCs/>
      </w:rPr>
    </w:tblStylePr>
    <w:tblStylePr w:type="lastCol">
      <w:rPr>
        <w:rFonts w:ascii="Bembo" w:eastAsia="Times New Roman" w:hAnsi="Bemb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ColorfulGrid-Accent3Char">
    <w:name w:val="Colorful Grid - Accent 3 Char"/>
    <w:link w:val="ColorfulGrid-Accent3"/>
    <w:uiPriority w:val="30"/>
    <w:rsid w:val="00FB76B9"/>
    <w:rPr>
      <w:i/>
      <w:iCs/>
    </w:rPr>
  </w:style>
  <w:style w:type="character" w:styleId="BookTitle">
    <w:name w:val="Book Title"/>
    <w:uiPriority w:val="33"/>
    <w:rsid w:val="00FB76B9"/>
    <w:rPr>
      <w:i/>
      <w:iCs/>
      <w:smallCaps/>
      <w:spacing w:val="5"/>
    </w:rPr>
  </w:style>
  <w:style w:type="character" w:styleId="IntenseReference">
    <w:name w:val="Intense Reference"/>
    <w:uiPriority w:val="32"/>
    <w:rsid w:val="00FB76B9"/>
    <w:rPr>
      <w:b/>
      <w:bCs/>
      <w:smallCaps/>
    </w:rPr>
  </w:style>
  <w:style w:type="character" w:styleId="SubtleReference">
    <w:name w:val="Subtle Reference"/>
    <w:uiPriority w:val="31"/>
    <w:rsid w:val="00FB76B9"/>
    <w:rPr>
      <w:smallCaps/>
    </w:rPr>
  </w:style>
  <w:style w:type="character" w:styleId="IntenseEmphasis">
    <w:name w:val="Intense Emphasis"/>
    <w:uiPriority w:val="21"/>
    <w:rsid w:val="00FB76B9"/>
    <w:rPr>
      <w:b/>
      <w:bCs/>
      <w:i/>
      <w:iCs/>
    </w:rPr>
  </w:style>
  <w:style w:type="character" w:styleId="SubtleEmphasis">
    <w:name w:val="Subtle Emphasis"/>
    <w:uiPriority w:val="19"/>
    <w:rsid w:val="00FB76B9"/>
    <w:rPr>
      <w:i/>
      <w:iCs/>
    </w:rPr>
  </w:style>
  <w:style w:type="paragraph" w:styleId="Title">
    <w:name w:val="Title"/>
    <w:basedOn w:val="Heading3"/>
    <w:next w:val="Normal"/>
    <w:link w:val="TitleChar"/>
    <w:uiPriority w:val="10"/>
    <w:rsid w:val="00C12AC5"/>
    <w:pPr>
      <w:jc w:val="left"/>
    </w:pPr>
    <w:rPr>
      <w:rFonts w:eastAsia="Batang"/>
      <w:bCs w:val="0"/>
      <w:color w:val="D11915"/>
      <w:spacing w:val="10"/>
      <w:sz w:val="40"/>
      <w:szCs w:val="28"/>
    </w:rPr>
  </w:style>
  <w:style w:type="character" w:customStyle="1" w:styleId="TitleChar">
    <w:name w:val="Title Char"/>
    <w:link w:val="Title"/>
    <w:uiPriority w:val="10"/>
    <w:rsid w:val="00C12AC5"/>
    <w:rPr>
      <w:rFonts w:ascii="Garamond" w:eastAsia="Batang" w:hAnsi="Garamond"/>
      <w:b/>
      <w:color w:val="D11915"/>
      <w:spacing w:val="10"/>
      <w:sz w:val="40"/>
      <w:szCs w:val="28"/>
    </w:rPr>
  </w:style>
  <w:style w:type="paragraph" w:styleId="Subtitle">
    <w:name w:val="Subtitle"/>
    <w:basedOn w:val="Normal"/>
    <w:next w:val="Normal"/>
    <w:link w:val="SubtitleChar"/>
    <w:uiPriority w:val="11"/>
    <w:rsid w:val="00FB76B9"/>
    <w:pPr>
      <w:spacing w:line="276" w:lineRule="auto"/>
      <w:jc w:val="left"/>
    </w:pPr>
    <w:rPr>
      <w:rFonts w:ascii="Cambria" w:eastAsia="Times New Roman" w:hAnsi="Cambria"/>
      <w:i/>
      <w:iCs/>
      <w:smallCaps/>
      <w:spacing w:val="10"/>
      <w:sz w:val="28"/>
      <w:szCs w:val="28"/>
      <w:lang w:bidi="en-US"/>
    </w:rPr>
  </w:style>
  <w:style w:type="character" w:customStyle="1" w:styleId="SubtitleChar">
    <w:name w:val="Subtitle Char"/>
    <w:link w:val="Subtitle"/>
    <w:uiPriority w:val="11"/>
    <w:rsid w:val="00FB76B9"/>
    <w:rPr>
      <w:rFonts w:ascii="Cambria" w:eastAsia="Times New Roman" w:hAnsi="Cambria"/>
      <w:i/>
      <w:iCs/>
      <w:smallCaps/>
      <w:spacing w:val="10"/>
      <w:sz w:val="28"/>
      <w:szCs w:val="28"/>
      <w:lang w:bidi="en-US"/>
    </w:rPr>
  </w:style>
  <w:style w:type="character" w:styleId="Emphasis">
    <w:name w:val="Emphasis"/>
    <w:uiPriority w:val="20"/>
    <w:rsid w:val="00FB76B9"/>
    <w:rPr>
      <w:b/>
      <w:bCs/>
      <w:i/>
      <w:iCs/>
      <w:spacing w:val="10"/>
    </w:rPr>
  </w:style>
  <w:style w:type="character" w:customStyle="1" w:styleId="ColorfulList-Accent3Char">
    <w:name w:val="Colorful List - Accent 3 Char"/>
    <w:link w:val="ColorfulList-Accent3"/>
    <w:uiPriority w:val="29"/>
    <w:rsid w:val="00FB76B9"/>
    <w:rPr>
      <w:i/>
      <w:iCs/>
    </w:rPr>
  </w:style>
  <w:style w:type="paragraph" w:styleId="TOCHeading">
    <w:name w:val="TOC Heading"/>
    <w:basedOn w:val="Heading1"/>
    <w:next w:val="Normal"/>
    <w:uiPriority w:val="39"/>
    <w:unhideWhenUsed/>
    <w:rsid w:val="00FB76B9"/>
    <w:pPr>
      <w:keepNext w:val="0"/>
      <w:spacing w:before="480" w:after="0" w:line="276" w:lineRule="auto"/>
      <w:contextualSpacing/>
      <w:outlineLvl w:val="9"/>
    </w:pPr>
    <w:rPr>
      <w:rFonts w:ascii="Cambria" w:hAnsi="Cambria"/>
      <w:b w:val="0"/>
      <w:bCs w:val="0"/>
      <w:smallCaps/>
      <w:color w:val="auto"/>
      <w:spacing w:val="5"/>
      <w:kern w:val="0"/>
      <w:sz w:val="36"/>
      <w:szCs w:val="36"/>
      <w:lang w:bidi="en-US"/>
    </w:rPr>
  </w:style>
  <w:style w:type="paragraph" w:customStyle="1" w:styleId="SOPHeading">
    <w:name w:val="SOP Heading"/>
    <w:basedOn w:val="Normal"/>
    <w:rsid w:val="00FB76B9"/>
    <w:pPr>
      <w:spacing w:before="360"/>
      <w:jc w:val="left"/>
    </w:pPr>
    <w:rPr>
      <w:rFonts w:ascii="Times New Roman" w:eastAsia="Times New Roman" w:hAnsi="Times New Roman"/>
      <w:b/>
      <w:szCs w:val="20"/>
    </w:rPr>
  </w:style>
  <w:style w:type="paragraph" w:customStyle="1" w:styleId="SOPText">
    <w:name w:val="SOP Text"/>
    <w:basedOn w:val="Normal"/>
    <w:rsid w:val="00FB76B9"/>
    <w:pPr>
      <w:spacing w:before="120"/>
      <w:jc w:val="left"/>
    </w:pPr>
    <w:rPr>
      <w:rFonts w:ascii="Times New Roman" w:eastAsia="Times New Roman" w:hAnsi="Times New Roman"/>
      <w:szCs w:val="20"/>
    </w:rPr>
  </w:style>
  <w:style w:type="paragraph" w:customStyle="1" w:styleId="SOPProcedures">
    <w:name w:val="SOP Procedures"/>
    <w:basedOn w:val="Normal"/>
    <w:rsid w:val="00FB76B9"/>
    <w:pPr>
      <w:keepNext/>
      <w:keepLines/>
      <w:spacing w:before="120"/>
      <w:jc w:val="left"/>
    </w:pPr>
    <w:rPr>
      <w:rFonts w:ascii="Times New Roman" w:eastAsia="Times New Roman" w:hAnsi="Times New Roman"/>
      <w:sz w:val="23"/>
      <w:szCs w:val="20"/>
    </w:rPr>
  </w:style>
  <w:style w:type="paragraph" w:customStyle="1" w:styleId="AllCapsHeading">
    <w:name w:val="All Caps Heading"/>
    <w:basedOn w:val="Normal"/>
    <w:rsid w:val="00FB76B9"/>
    <w:pPr>
      <w:jc w:val="left"/>
    </w:pPr>
    <w:rPr>
      <w:rFonts w:ascii="Tahoma" w:eastAsia="Times New Roman" w:hAnsi="Tahoma"/>
      <w:b/>
      <w:caps/>
      <w:color w:val="808080"/>
      <w:spacing w:val="4"/>
      <w:sz w:val="14"/>
      <w:szCs w:val="16"/>
    </w:rPr>
  </w:style>
  <w:style w:type="paragraph" w:customStyle="1" w:styleId="Pa28">
    <w:name w:val="Pa28"/>
    <w:basedOn w:val="Normal"/>
    <w:next w:val="Normal"/>
    <w:uiPriority w:val="99"/>
    <w:rsid w:val="00FB76B9"/>
    <w:pPr>
      <w:widowControl w:val="0"/>
      <w:autoSpaceDE w:val="0"/>
      <w:autoSpaceDN w:val="0"/>
      <w:adjustRightInd w:val="0"/>
      <w:spacing w:after="240"/>
      <w:ind w:left="1584"/>
      <w:jc w:val="left"/>
    </w:pPr>
    <w:rPr>
      <w:rFonts w:ascii="Bembo" w:eastAsia="Times New Roman" w:hAnsi="Bembo"/>
      <w:szCs w:val="24"/>
    </w:rPr>
  </w:style>
  <w:style w:type="table" w:styleId="MediumShading1-Accent2">
    <w:name w:val="Medium Shading 1 Accent 2"/>
    <w:basedOn w:val="TableNormal"/>
    <w:link w:val="MediumShading1-Accent2Char"/>
    <w:uiPriority w:val="1"/>
    <w:rsid w:val="00FB76B9"/>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Grid-Accent3">
    <w:name w:val="Colorful Grid Accent 3"/>
    <w:basedOn w:val="TableNormal"/>
    <w:link w:val="ColorfulGrid-Accent3Char"/>
    <w:uiPriority w:val="30"/>
    <w:rsid w:val="00FB76B9"/>
    <w:rPr>
      <w:i/>
      <w:iC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tblPr/>
      <w:tcPr>
        <w:shd w:val="clear" w:color="auto" w:fill="D6E3BC"/>
      </w:tcPr>
    </w:tblStylePr>
    <w:tblStylePr w:type="lastRow">
      <w:tblPr/>
      <w:tcPr>
        <w:shd w:val="clear" w:color="auto" w:fill="D6E3BC"/>
      </w:tcPr>
    </w:tblStylePr>
    <w:tblStylePr w:type="firstCol">
      <w:tblPr/>
      <w:tcPr>
        <w:shd w:val="clear" w:color="auto" w:fill="76923C"/>
      </w:tcPr>
    </w:tblStylePr>
    <w:tblStylePr w:type="lastCol">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List-Accent3">
    <w:name w:val="Colorful List Accent 3"/>
    <w:basedOn w:val="TableNormal"/>
    <w:link w:val="ColorfulList-Accent3Char"/>
    <w:uiPriority w:val="29"/>
    <w:rsid w:val="00FB76B9"/>
    <w:rPr>
      <w:i/>
      <w:iCs/>
    </w:rPr>
    <w:tblPr>
      <w:tblStyleRowBandSize w:val="1"/>
      <w:tblStyleColBandSize w:val="1"/>
      <w:tblInd w:w="0" w:type="dxa"/>
      <w:tblCellMar>
        <w:top w:w="0" w:type="dxa"/>
        <w:left w:w="108" w:type="dxa"/>
        <w:bottom w:w="0" w:type="dxa"/>
        <w:right w:w="108" w:type="dxa"/>
      </w:tblCellMar>
    </w:tblPr>
    <w:tcPr>
      <w:shd w:val="clear" w:color="auto" w:fill="F5F8EE"/>
    </w:tcPr>
    <w:tblStylePr w:type="firstRow">
      <w:tblPr/>
      <w:tcPr>
        <w:tcBorders>
          <w:bottom w:val="single" w:sz="12" w:space="0" w:color="FFFFFF"/>
        </w:tcBorders>
        <w:shd w:val="clear" w:color="auto" w:fill="664E8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paragraph" w:styleId="FootnoteText">
    <w:name w:val="footnote text"/>
    <w:basedOn w:val="Normal"/>
    <w:link w:val="FootnoteTextChar"/>
    <w:rsid w:val="00380121"/>
    <w:pPr>
      <w:spacing w:after="0"/>
      <w:jc w:val="left"/>
    </w:pPr>
    <w:rPr>
      <w:rFonts w:ascii="Times New Roman" w:eastAsia="Times New Roman" w:hAnsi="Times New Roman"/>
      <w:szCs w:val="20"/>
      <w:lang w:val="en-ZA"/>
    </w:rPr>
  </w:style>
  <w:style w:type="character" w:customStyle="1" w:styleId="FootnoteTextChar">
    <w:name w:val="Footnote Text Char"/>
    <w:link w:val="FootnoteText"/>
    <w:rsid w:val="00380121"/>
    <w:rPr>
      <w:rFonts w:ascii="Times New Roman" w:eastAsia="Times New Roman" w:hAnsi="Times New Roman"/>
      <w:sz w:val="20"/>
      <w:szCs w:val="20"/>
      <w:lang w:val="en-ZA"/>
    </w:rPr>
  </w:style>
  <w:style w:type="character" w:styleId="FootnoteReference">
    <w:name w:val="footnote reference"/>
    <w:rsid w:val="00380121"/>
    <w:rPr>
      <w:vertAlign w:val="superscript"/>
    </w:rPr>
  </w:style>
  <w:style w:type="numbering" w:styleId="111111">
    <w:name w:val="Outline List 2"/>
    <w:basedOn w:val="NoList"/>
    <w:rsid w:val="00380121"/>
    <w:pPr>
      <w:numPr>
        <w:numId w:val="1"/>
      </w:numPr>
    </w:pPr>
  </w:style>
  <w:style w:type="paragraph" w:customStyle="1" w:styleId="Tck">
    <w:name w:val="Tck"/>
    <w:basedOn w:val="ListParagraph"/>
    <w:qFormat/>
    <w:rsid w:val="003B46FB"/>
    <w:pPr>
      <w:numPr>
        <w:numId w:val="2"/>
      </w:numPr>
      <w:spacing w:after="200"/>
      <w:contextualSpacing/>
      <w:jc w:val="both"/>
    </w:pPr>
    <w:rPr>
      <w:szCs w:val="24"/>
      <w:lang w:val="en-GB"/>
    </w:rPr>
  </w:style>
  <w:style w:type="paragraph" w:customStyle="1" w:styleId="ColorfulList-Accent14">
    <w:name w:val="Colorful List - Accent 14"/>
    <w:basedOn w:val="Normal"/>
    <w:rsid w:val="0084024A"/>
    <w:pPr>
      <w:spacing w:line="276" w:lineRule="auto"/>
      <w:ind w:left="720"/>
      <w:jc w:val="left"/>
    </w:pPr>
    <w:rPr>
      <w:rFonts w:ascii="Calibri" w:hAnsi="Calibri"/>
      <w:sz w:val="22"/>
    </w:rPr>
  </w:style>
  <w:style w:type="paragraph" w:customStyle="1" w:styleId="MediumGrid1-Accent22">
    <w:name w:val="Medium Grid 1 - Accent 22"/>
    <w:basedOn w:val="Normal"/>
    <w:rsid w:val="004D7A94"/>
    <w:pPr>
      <w:spacing w:line="276" w:lineRule="auto"/>
      <w:ind w:left="720"/>
      <w:contextualSpacing/>
      <w:jc w:val="left"/>
    </w:pPr>
    <w:rPr>
      <w:rFonts w:ascii="Calibri" w:hAnsi="Calibri"/>
      <w:sz w:val="22"/>
    </w:rPr>
  </w:style>
  <w:style w:type="paragraph" w:customStyle="1" w:styleId="Default">
    <w:name w:val="Default"/>
    <w:rsid w:val="00167211"/>
    <w:pPr>
      <w:autoSpaceDE w:val="0"/>
      <w:autoSpaceDN w:val="0"/>
      <w:adjustRightInd w:val="0"/>
    </w:pPr>
    <w:rPr>
      <w:rFonts w:ascii="Arial" w:hAnsi="Arial" w:cs="Arial"/>
      <w:color w:val="000000"/>
      <w:sz w:val="24"/>
      <w:szCs w:val="24"/>
    </w:rPr>
  </w:style>
  <w:style w:type="character" w:customStyle="1" w:styleId="li-content">
    <w:name w:val="li-content"/>
    <w:basedOn w:val="DefaultParagraphFont"/>
    <w:rsid w:val="001606B7"/>
  </w:style>
  <w:style w:type="paragraph" w:styleId="Quote">
    <w:name w:val="Quote"/>
    <w:basedOn w:val="Normal"/>
    <w:next w:val="Normal"/>
    <w:link w:val="QuoteChar"/>
    <w:uiPriority w:val="29"/>
    <w:rsid w:val="00C12AC5"/>
    <w:pPr>
      <w:spacing w:line="288" w:lineRule="auto"/>
      <w:jc w:val="left"/>
    </w:pPr>
    <w:rPr>
      <w:rFonts w:asciiTheme="minorHAnsi" w:eastAsiaTheme="minorEastAsia" w:hAnsiTheme="minorHAnsi" w:cstheme="minorBidi"/>
      <w:b/>
      <w:i/>
      <w:iCs/>
      <w:color w:val="C0504D" w:themeColor="accent2"/>
      <w:szCs w:val="21"/>
    </w:rPr>
  </w:style>
  <w:style w:type="character" w:customStyle="1" w:styleId="QuoteChar">
    <w:name w:val="Quote Char"/>
    <w:basedOn w:val="DefaultParagraphFont"/>
    <w:link w:val="Quote"/>
    <w:uiPriority w:val="29"/>
    <w:rsid w:val="00C12AC5"/>
    <w:rPr>
      <w:rFonts w:asciiTheme="minorHAnsi" w:eastAsiaTheme="minorEastAsia" w:hAnsiTheme="minorHAnsi" w:cstheme="minorBidi"/>
      <w:b/>
      <w:i/>
      <w:iCs/>
      <w:color w:val="C0504D" w:themeColor="accent2"/>
      <w:sz w:val="24"/>
      <w:szCs w:val="21"/>
    </w:rPr>
  </w:style>
  <w:style w:type="paragraph" w:styleId="IntenseQuote">
    <w:name w:val="Intense Quote"/>
    <w:basedOn w:val="Normal"/>
    <w:next w:val="Normal"/>
    <w:link w:val="IntenseQuoteChar"/>
    <w:uiPriority w:val="30"/>
    <w:rsid w:val="00C12AC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iCs/>
      <w:color w:val="C0504D" w:themeColor="accent2"/>
      <w:szCs w:val="20"/>
    </w:rPr>
  </w:style>
  <w:style w:type="character" w:customStyle="1" w:styleId="IntenseQuoteChar">
    <w:name w:val="Intense Quote Char"/>
    <w:basedOn w:val="DefaultParagraphFont"/>
    <w:link w:val="IntenseQuote"/>
    <w:uiPriority w:val="30"/>
    <w:rsid w:val="00C12AC5"/>
    <w:rPr>
      <w:rFonts w:asciiTheme="majorHAnsi" w:eastAsiaTheme="majorEastAsia" w:hAnsiTheme="majorHAnsi" w:cstheme="majorBidi"/>
      <w:b/>
      <w:bCs/>
      <w:i/>
      <w:iCs/>
      <w:color w:val="C0504D" w:themeColor="accent2"/>
    </w:rPr>
  </w:style>
  <w:style w:type="table" w:styleId="LightGrid-Accent2">
    <w:name w:val="Light Grid Accent 2"/>
    <w:basedOn w:val="TableNormal"/>
    <w:rsid w:val="00C12AC5"/>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BasicParagraph">
    <w:name w:val="[Basic Paragraph]"/>
    <w:basedOn w:val="Normal"/>
    <w:uiPriority w:val="99"/>
    <w:rsid w:val="0034341D"/>
    <w:pPr>
      <w:widowControl w:val="0"/>
      <w:autoSpaceDE w:val="0"/>
      <w:autoSpaceDN w:val="0"/>
      <w:adjustRightInd w:val="0"/>
      <w:spacing w:after="0" w:line="288" w:lineRule="auto"/>
      <w:jc w:val="left"/>
      <w:textAlignment w:val="center"/>
    </w:pPr>
    <w:rPr>
      <w:rFonts w:ascii="MinionPro-Regular" w:eastAsiaTheme="minorEastAsia" w:hAnsi="MinionPro-Regular" w:cs="MinionPro-Regular"/>
      <w:color w:val="000000"/>
      <w:szCs w:val="24"/>
    </w:rPr>
  </w:style>
  <w:style w:type="paragraph" w:customStyle="1" w:styleId="BLOCKONE">
    <w:name w:val="BLOCK ONE"/>
    <w:basedOn w:val="BasicParagraph"/>
    <w:qFormat/>
    <w:rsid w:val="0034341D"/>
    <w:pPr>
      <w:numPr>
        <w:numId w:val="5"/>
      </w:numPr>
      <w:suppressAutoHyphens/>
      <w:spacing w:line="216" w:lineRule="auto"/>
    </w:pPr>
    <w:rPr>
      <w:rFonts w:ascii="Garamond" w:hAnsi="Garamond" w:cs="Garamond"/>
      <w:color w:val="000000" w:themeColor="text1"/>
    </w:rPr>
  </w:style>
  <w:style w:type="paragraph" w:customStyle="1" w:styleId="Style2">
    <w:name w:val="Style2"/>
    <w:basedOn w:val="Normal"/>
    <w:qFormat/>
    <w:rsid w:val="00BB41BA"/>
    <w:pPr>
      <w:pBdr>
        <w:top w:val="single" w:sz="4" w:space="3" w:color="auto"/>
        <w:bottom w:val="single" w:sz="4" w:space="3" w:color="auto"/>
      </w:pBdr>
    </w:pPr>
  </w:style>
  <w:style w:type="table" w:styleId="MediumGrid3-Accent3">
    <w:name w:val="Medium Grid 3 Accent 3"/>
    <w:basedOn w:val="TableNormal"/>
    <w:rsid w:val="0065603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TableGrid1">
    <w:name w:val="Table Grid1"/>
    <w:basedOn w:val="TableNormal"/>
    <w:next w:val="TableGrid"/>
    <w:uiPriority w:val="59"/>
    <w:rsid w:val="00645BF9"/>
    <w:rPr>
      <w:rFonts w:ascii="Cambria" w:eastAsia="Times New Roman" w:hAnsi="Cambria"/>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432A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37733">
      <w:bodyDiv w:val="1"/>
      <w:marLeft w:val="0"/>
      <w:marRight w:val="0"/>
      <w:marTop w:val="0"/>
      <w:marBottom w:val="0"/>
      <w:divBdr>
        <w:top w:val="none" w:sz="0" w:space="0" w:color="auto"/>
        <w:left w:val="none" w:sz="0" w:space="0" w:color="auto"/>
        <w:bottom w:val="none" w:sz="0" w:space="0" w:color="auto"/>
        <w:right w:val="none" w:sz="0" w:space="0" w:color="auto"/>
      </w:divBdr>
    </w:div>
    <w:div w:id="308167058">
      <w:bodyDiv w:val="1"/>
      <w:marLeft w:val="0"/>
      <w:marRight w:val="0"/>
      <w:marTop w:val="0"/>
      <w:marBottom w:val="0"/>
      <w:divBdr>
        <w:top w:val="none" w:sz="0" w:space="0" w:color="auto"/>
        <w:left w:val="none" w:sz="0" w:space="0" w:color="auto"/>
        <w:bottom w:val="none" w:sz="0" w:space="0" w:color="auto"/>
        <w:right w:val="none" w:sz="0" w:space="0" w:color="auto"/>
      </w:divBdr>
    </w:div>
    <w:div w:id="385950774">
      <w:bodyDiv w:val="1"/>
      <w:marLeft w:val="0"/>
      <w:marRight w:val="0"/>
      <w:marTop w:val="0"/>
      <w:marBottom w:val="0"/>
      <w:divBdr>
        <w:top w:val="none" w:sz="0" w:space="0" w:color="auto"/>
        <w:left w:val="none" w:sz="0" w:space="0" w:color="auto"/>
        <w:bottom w:val="none" w:sz="0" w:space="0" w:color="auto"/>
        <w:right w:val="none" w:sz="0" w:space="0" w:color="auto"/>
      </w:divBdr>
      <w:divsChild>
        <w:div w:id="93330932">
          <w:marLeft w:val="1008"/>
          <w:marRight w:val="0"/>
          <w:marTop w:val="110"/>
          <w:marBottom w:val="0"/>
          <w:divBdr>
            <w:top w:val="none" w:sz="0" w:space="0" w:color="auto"/>
            <w:left w:val="none" w:sz="0" w:space="0" w:color="auto"/>
            <w:bottom w:val="none" w:sz="0" w:space="0" w:color="auto"/>
            <w:right w:val="none" w:sz="0" w:space="0" w:color="auto"/>
          </w:divBdr>
        </w:div>
        <w:div w:id="351034610">
          <w:marLeft w:val="1008"/>
          <w:marRight w:val="0"/>
          <w:marTop w:val="62"/>
          <w:marBottom w:val="0"/>
          <w:divBdr>
            <w:top w:val="none" w:sz="0" w:space="0" w:color="auto"/>
            <w:left w:val="none" w:sz="0" w:space="0" w:color="auto"/>
            <w:bottom w:val="none" w:sz="0" w:space="0" w:color="auto"/>
            <w:right w:val="none" w:sz="0" w:space="0" w:color="auto"/>
          </w:divBdr>
        </w:div>
        <w:div w:id="1053040022">
          <w:marLeft w:val="1008"/>
          <w:marRight w:val="0"/>
          <w:marTop w:val="110"/>
          <w:marBottom w:val="0"/>
          <w:divBdr>
            <w:top w:val="none" w:sz="0" w:space="0" w:color="auto"/>
            <w:left w:val="none" w:sz="0" w:space="0" w:color="auto"/>
            <w:bottom w:val="none" w:sz="0" w:space="0" w:color="auto"/>
            <w:right w:val="none" w:sz="0" w:space="0" w:color="auto"/>
          </w:divBdr>
        </w:div>
        <w:div w:id="1226259409">
          <w:marLeft w:val="1008"/>
          <w:marRight w:val="0"/>
          <w:marTop w:val="110"/>
          <w:marBottom w:val="0"/>
          <w:divBdr>
            <w:top w:val="none" w:sz="0" w:space="0" w:color="auto"/>
            <w:left w:val="none" w:sz="0" w:space="0" w:color="auto"/>
            <w:bottom w:val="none" w:sz="0" w:space="0" w:color="auto"/>
            <w:right w:val="none" w:sz="0" w:space="0" w:color="auto"/>
          </w:divBdr>
        </w:div>
        <w:div w:id="1779372191">
          <w:marLeft w:val="1008"/>
          <w:marRight w:val="0"/>
          <w:marTop w:val="110"/>
          <w:marBottom w:val="0"/>
          <w:divBdr>
            <w:top w:val="none" w:sz="0" w:space="0" w:color="auto"/>
            <w:left w:val="none" w:sz="0" w:space="0" w:color="auto"/>
            <w:bottom w:val="none" w:sz="0" w:space="0" w:color="auto"/>
            <w:right w:val="none" w:sz="0" w:space="0" w:color="auto"/>
          </w:divBdr>
        </w:div>
      </w:divsChild>
    </w:div>
    <w:div w:id="433743772">
      <w:bodyDiv w:val="1"/>
      <w:marLeft w:val="0"/>
      <w:marRight w:val="0"/>
      <w:marTop w:val="0"/>
      <w:marBottom w:val="0"/>
      <w:divBdr>
        <w:top w:val="none" w:sz="0" w:space="0" w:color="auto"/>
        <w:left w:val="none" w:sz="0" w:space="0" w:color="auto"/>
        <w:bottom w:val="none" w:sz="0" w:space="0" w:color="auto"/>
        <w:right w:val="none" w:sz="0" w:space="0" w:color="auto"/>
      </w:divBdr>
      <w:divsChild>
        <w:div w:id="1436100641">
          <w:marLeft w:val="0"/>
          <w:marRight w:val="0"/>
          <w:marTop w:val="0"/>
          <w:marBottom w:val="0"/>
          <w:divBdr>
            <w:top w:val="none" w:sz="0" w:space="0" w:color="auto"/>
            <w:left w:val="none" w:sz="0" w:space="0" w:color="auto"/>
            <w:bottom w:val="none" w:sz="0" w:space="0" w:color="auto"/>
            <w:right w:val="none" w:sz="0" w:space="0" w:color="auto"/>
          </w:divBdr>
          <w:divsChild>
            <w:div w:id="470026850">
              <w:marLeft w:val="0"/>
              <w:marRight w:val="0"/>
              <w:marTop w:val="0"/>
              <w:marBottom w:val="0"/>
              <w:divBdr>
                <w:top w:val="none" w:sz="0" w:space="0" w:color="auto"/>
                <w:left w:val="none" w:sz="0" w:space="0" w:color="auto"/>
                <w:bottom w:val="none" w:sz="0" w:space="0" w:color="auto"/>
                <w:right w:val="none" w:sz="0" w:space="0" w:color="auto"/>
              </w:divBdr>
              <w:divsChild>
                <w:div w:id="1255626228">
                  <w:marLeft w:val="0"/>
                  <w:marRight w:val="0"/>
                  <w:marTop w:val="0"/>
                  <w:marBottom w:val="0"/>
                  <w:divBdr>
                    <w:top w:val="none" w:sz="0" w:space="0" w:color="auto"/>
                    <w:left w:val="none" w:sz="0" w:space="0" w:color="auto"/>
                    <w:bottom w:val="none" w:sz="0" w:space="0" w:color="auto"/>
                    <w:right w:val="none" w:sz="0" w:space="0" w:color="auto"/>
                  </w:divBdr>
                  <w:divsChild>
                    <w:div w:id="18683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884694">
      <w:bodyDiv w:val="1"/>
      <w:marLeft w:val="0"/>
      <w:marRight w:val="0"/>
      <w:marTop w:val="0"/>
      <w:marBottom w:val="0"/>
      <w:divBdr>
        <w:top w:val="none" w:sz="0" w:space="0" w:color="auto"/>
        <w:left w:val="none" w:sz="0" w:space="0" w:color="auto"/>
        <w:bottom w:val="none" w:sz="0" w:space="0" w:color="auto"/>
        <w:right w:val="none" w:sz="0" w:space="0" w:color="auto"/>
      </w:divBdr>
      <w:divsChild>
        <w:div w:id="1980719301">
          <w:marLeft w:val="0"/>
          <w:marRight w:val="0"/>
          <w:marTop w:val="0"/>
          <w:marBottom w:val="0"/>
          <w:divBdr>
            <w:top w:val="none" w:sz="0" w:space="0" w:color="auto"/>
            <w:left w:val="none" w:sz="0" w:space="0" w:color="auto"/>
            <w:bottom w:val="none" w:sz="0" w:space="0" w:color="auto"/>
            <w:right w:val="none" w:sz="0" w:space="0" w:color="auto"/>
          </w:divBdr>
          <w:divsChild>
            <w:div w:id="1445421062">
              <w:marLeft w:val="0"/>
              <w:marRight w:val="0"/>
              <w:marTop w:val="0"/>
              <w:marBottom w:val="0"/>
              <w:divBdr>
                <w:top w:val="none" w:sz="0" w:space="0" w:color="auto"/>
                <w:left w:val="none" w:sz="0" w:space="0" w:color="auto"/>
                <w:bottom w:val="none" w:sz="0" w:space="0" w:color="auto"/>
                <w:right w:val="none" w:sz="0" w:space="0" w:color="auto"/>
              </w:divBdr>
              <w:divsChild>
                <w:div w:id="63688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20417">
      <w:bodyDiv w:val="1"/>
      <w:marLeft w:val="0"/>
      <w:marRight w:val="0"/>
      <w:marTop w:val="0"/>
      <w:marBottom w:val="0"/>
      <w:divBdr>
        <w:top w:val="none" w:sz="0" w:space="0" w:color="auto"/>
        <w:left w:val="none" w:sz="0" w:space="0" w:color="auto"/>
        <w:bottom w:val="none" w:sz="0" w:space="0" w:color="auto"/>
        <w:right w:val="none" w:sz="0" w:space="0" w:color="auto"/>
      </w:divBdr>
      <w:divsChild>
        <w:div w:id="1448113524">
          <w:marLeft w:val="0"/>
          <w:marRight w:val="0"/>
          <w:marTop w:val="0"/>
          <w:marBottom w:val="0"/>
          <w:divBdr>
            <w:top w:val="none" w:sz="0" w:space="0" w:color="auto"/>
            <w:left w:val="none" w:sz="0" w:space="0" w:color="auto"/>
            <w:bottom w:val="none" w:sz="0" w:space="0" w:color="auto"/>
            <w:right w:val="none" w:sz="0" w:space="0" w:color="auto"/>
          </w:divBdr>
        </w:div>
      </w:divsChild>
    </w:div>
    <w:div w:id="606470336">
      <w:bodyDiv w:val="1"/>
      <w:marLeft w:val="0"/>
      <w:marRight w:val="0"/>
      <w:marTop w:val="0"/>
      <w:marBottom w:val="0"/>
      <w:divBdr>
        <w:top w:val="none" w:sz="0" w:space="0" w:color="auto"/>
        <w:left w:val="none" w:sz="0" w:space="0" w:color="auto"/>
        <w:bottom w:val="none" w:sz="0" w:space="0" w:color="auto"/>
        <w:right w:val="none" w:sz="0" w:space="0" w:color="auto"/>
      </w:divBdr>
      <w:divsChild>
        <w:div w:id="1740907780">
          <w:marLeft w:val="0"/>
          <w:marRight w:val="0"/>
          <w:marTop w:val="0"/>
          <w:marBottom w:val="0"/>
          <w:divBdr>
            <w:top w:val="none" w:sz="0" w:space="0" w:color="auto"/>
            <w:left w:val="none" w:sz="0" w:space="0" w:color="auto"/>
            <w:bottom w:val="none" w:sz="0" w:space="0" w:color="auto"/>
            <w:right w:val="none" w:sz="0" w:space="0" w:color="auto"/>
          </w:divBdr>
        </w:div>
        <w:div w:id="742414834">
          <w:marLeft w:val="0"/>
          <w:marRight w:val="0"/>
          <w:marTop w:val="0"/>
          <w:marBottom w:val="0"/>
          <w:divBdr>
            <w:top w:val="none" w:sz="0" w:space="0" w:color="auto"/>
            <w:left w:val="none" w:sz="0" w:space="0" w:color="auto"/>
            <w:bottom w:val="none" w:sz="0" w:space="0" w:color="auto"/>
            <w:right w:val="none" w:sz="0" w:space="0" w:color="auto"/>
          </w:divBdr>
        </w:div>
        <w:div w:id="698312765">
          <w:marLeft w:val="0"/>
          <w:marRight w:val="0"/>
          <w:marTop w:val="0"/>
          <w:marBottom w:val="0"/>
          <w:divBdr>
            <w:top w:val="none" w:sz="0" w:space="0" w:color="auto"/>
            <w:left w:val="none" w:sz="0" w:space="0" w:color="auto"/>
            <w:bottom w:val="none" w:sz="0" w:space="0" w:color="auto"/>
            <w:right w:val="none" w:sz="0" w:space="0" w:color="auto"/>
          </w:divBdr>
        </w:div>
      </w:divsChild>
    </w:div>
    <w:div w:id="677007586">
      <w:bodyDiv w:val="1"/>
      <w:marLeft w:val="0"/>
      <w:marRight w:val="0"/>
      <w:marTop w:val="0"/>
      <w:marBottom w:val="0"/>
      <w:divBdr>
        <w:top w:val="none" w:sz="0" w:space="0" w:color="auto"/>
        <w:left w:val="none" w:sz="0" w:space="0" w:color="auto"/>
        <w:bottom w:val="none" w:sz="0" w:space="0" w:color="auto"/>
        <w:right w:val="none" w:sz="0" w:space="0" w:color="auto"/>
      </w:divBdr>
      <w:divsChild>
        <w:div w:id="249588891">
          <w:marLeft w:val="504"/>
          <w:marRight w:val="0"/>
          <w:marTop w:val="140"/>
          <w:marBottom w:val="0"/>
          <w:divBdr>
            <w:top w:val="none" w:sz="0" w:space="0" w:color="auto"/>
            <w:left w:val="none" w:sz="0" w:space="0" w:color="auto"/>
            <w:bottom w:val="none" w:sz="0" w:space="0" w:color="auto"/>
            <w:right w:val="none" w:sz="0" w:space="0" w:color="auto"/>
          </w:divBdr>
        </w:div>
      </w:divsChild>
    </w:div>
    <w:div w:id="695690655">
      <w:bodyDiv w:val="1"/>
      <w:marLeft w:val="0"/>
      <w:marRight w:val="0"/>
      <w:marTop w:val="0"/>
      <w:marBottom w:val="0"/>
      <w:divBdr>
        <w:top w:val="none" w:sz="0" w:space="0" w:color="auto"/>
        <w:left w:val="none" w:sz="0" w:space="0" w:color="auto"/>
        <w:bottom w:val="none" w:sz="0" w:space="0" w:color="auto"/>
        <w:right w:val="none" w:sz="0" w:space="0" w:color="auto"/>
      </w:divBdr>
      <w:divsChild>
        <w:div w:id="1410545220">
          <w:marLeft w:val="274"/>
          <w:marRight w:val="0"/>
          <w:marTop w:val="230"/>
          <w:marBottom w:val="0"/>
          <w:divBdr>
            <w:top w:val="none" w:sz="0" w:space="0" w:color="auto"/>
            <w:left w:val="none" w:sz="0" w:space="0" w:color="auto"/>
            <w:bottom w:val="none" w:sz="0" w:space="0" w:color="auto"/>
            <w:right w:val="none" w:sz="0" w:space="0" w:color="auto"/>
          </w:divBdr>
        </w:div>
        <w:div w:id="1781216369">
          <w:marLeft w:val="274"/>
          <w:marRight w:val="0"/>
          <w:marTop w:val="230"/>
          <w:marBottom w:val="0"/>
          <w:divBdr>
            <w:top w:val="none" w:sz="0" w:space="0" w:color="auto"/>
            <w:left w:val="none" w:sz="0" w:space="0" w:color="auto"/>
            <w:bottom w:val="none" w:sz="0" w:space="0" w:color="auto"/>
            <w:right w:val="none" w:sz="0" w:space="0" w:color="auto"/>
          </w:divBdr>
        </w:div>
        <w:div w:id="610625352">
          <w:marLeft w:val="274"/>
          <w:marRight w:val="0"/>
          <w:marTop w:val="230"/>
          <w:marBottom w:val="0"/>
          <w:divBdr>
            <w:top w:val="none" w:sz="0" w:space="0" w:color="auto"/>
            <w:left w:val="none" w:sz="0" w:space="0" w:color="auto"/>
            <w:bottom w:val="none" w:sz="0" w:space="0" w:color="auto"/>
            <w:right w:val="none" w:sz="0" w:space="0" w:color="auto"/>
          </w:divBdr>
        </w:div>
        <w:div w:id="281032165">
          <w:marLeft w:val="274"/>
          <w:marRight w:val="0"/>
          <w:marTop w:val="230"/>
          <w:marBottom w:val="0"/>
          <w:divBdr>
            <w:top w:val="none" w:sz="0" w:space="0" w:color="auto"/>
            <w:left w:val="none" w:sz="0" w:space="0" w:color="auto"/>
            <w:bottom w:val="none" w:sz="0" w:space="0" w:color="auto"/>
            <w:right w:val="none" w:sz="0" w:space="0" w:color="auto"/>
          </w:divBdr>
        </w:div>
        <w:div w:id="1416316876">
          <w:marLeft w:val="274"/>
          <w:marRight w:val="0"/>
          <w:marTop w:val="230"/>
          <w:marBottom w:val="0"/>
          <w:divBdr>
            <w:top w:val="none" w:sz="0" w:space="0" w:color="auto"/>
            <w:left w:val="none" w:sz="0" w:space="0" w:color="auto"/>
            <w:bottom w:val="none" w:sz="0" w:space="0" w:color="auto"/>
            <w:right w:val="none" w:sz="0" w:space="0" w:color="auto"/>
          </w:divBdr>
        </w:div>
        <w:div w:id="1536966775">
          <w:marLeft w:val="274"/>
          <w:marRight w:val="0"/>
          <w:marTop w:val="230"/>
          <w:marBottom w:val="0"/>
          <w:divBdr>
            <w:top w:val="none" w:sz="0" w:space="0" w:color="auto"/>
            <w:left w:val="none" w:sz="0" w:space="0" w:color="auto"/>
            <w:bottom w:val="none" w:sz="0" w:space="0" w:color="auto"/>
            <w:right w:val="none" w:sz="0" w:space="0" w:color="auto"/>
          </w:divBdr>
        </w:div>
      </w:divsChild>
    </w:div>
    <w:div w:id="718094567">
      <w:bodyDiv w:val="1"/>
      <w:marLeft w:val="0"/>
      <w:marRight w:val="0"/>
      <w:marTop w:val="0"/>
      <w:marBottom w:val="0"/>
      <w:divBdr>
        <w:top w:val="none" w:sz="0" w:space="0" w:color="auto"/>
        <w:left w:val="none" w:sz="0" w:space="0" w:color="auto"/>
        <w:bottom w:val="none" w:sz="0" w:space="0" w:color="auto"/>
        <w:right w:val="none" w:sz="0" w:space="0" w:color="auto"/>
      </w:divBdr>
    </w:div>
    <w:div w:id="735008022">
      <w:bodyDiv w:val="1"/>
      <w:marLeft w:val="0"/>
      <w:marRight w:val="0"/>
      <w:marTop w:val="0"/>
      <w:marBottom w:val="0"/>
      <w:divBdr>
        <w:top w:val="none" w:sz="0" w:space="0" w:color="auto"/>
        <w:left w:val="none" w:sz="0" w:space="0" w:color="auto"/>
        <w:bottom w:val="none" w:sz="0" w:space="0" w:color="auto"/>
        <w:right w:val="none" w:sz="0" w:space="0" w:color="auto"/>
      </w:divBdr>
      <w:divsChild>
        <w:div w:id="271330420">
          <w:marLeft w:val="533"/>
          <w:marRight w:val="0"/>
          <w:marTop w:val="0"/>
          <w:marBottom w:val="0"/>
          <w:divBdr>
            <w:top w:val="none" w:sz="0" w:space="0" w:color="auto"/>
            <w:left w:val="none" w:sz="0" w:space="0" w:color="auto"/>
            <w:bottom w:val="none" w:sz="0" w:space="0" w:color="auto"/>
            <w:right w:val="none" w:sz="0" w:space="0" w:color="auto"/>
          </w:divBdr>
        </w:div>
        <w:div w:id="563105948">
          <w:marLeft w:val="533"/>
          <w:marRight w:val="0"/>
          <w:marTop w:val="0"/>
          <w:marBottom w:val="0"/>
          <w:divBdr>
            <w:top w:val="none" w:sz="0" w:space="0" w:color="auto"/>
            <w:left w:val="none" w:sz="0" w:space="0" w:color="auto"/>
            <w:bottom w:val="none" w:sz="0" w:space="0" w:color="auto"/>
            <w:right w:val="none" w:sz="0" w:space="0" w:color="auto"/>
          </w:divBdr>
        </w:div>
        <w:div w:id="1614165414">
          <w:marLeft w:val="533"/>
          <w:marRight w:val="0"/>
          <w:marTop w:val="0"/>
          <w:marBottom w:val="0"/>
          <w:divBdr>
            <w:top w:val="none" w:sz="0" w:space="0" w:color="auto"/>
            <w:left w:val="none" w:sz="0" w:space="0" w:color="auto"/>
            <w:bottom w:val="none" w:sz="0" w:space="0" w:color="auto"/>
            <w:right w:val="none" w:sz="0" w:space="0" w:color="auto"/>
          </w:divBdr>
        </w:div>
        <w:div w:id="1818645337">
          <w:marLeft w:val="533"/>
          <w:marRight w:val="0"/>
          <w:marTop w:val="0"/>
          <w:marBottom w:val="0"/>
          <w:divBdr>
            <w:top w:val="none" w:sz="0" w:space="0" w:color="auto"/>
            <w:left w:val="none" w:sz="0" w:space="0" w:color="auto"/>
            <w:bottom w:val="none" w:sz="0" w:space="0" w:color="auto"/>
            <w:right w:val="none" w:sz="0" w:space="0" w:color="auto"/>
          </w:divBdr>
        </w:div>
      </w:divsChild>
    </w:div>
    <w:div w:id="756631533">
      <w:bodyDiv w:val="1"/>
      <w:marLeft w:val="0"/>
      <w:marRight w:val="0"/>
      <w:marTop w:val="0"/>
      <w:marBottom w:val="0"/>
      <w:divBdr>
        <w:top w:val="none" w:sz="0" w:space="0" w:color="auto"/>
        <w:left w:val="none" w:sz="0" w:space="0" w:color="auto"/>
        <w:bottom w:val="none" w:sz="0" w:space="0" w:color="auto"/>
        <w:right w:val="none" w:sz="0" w:space="0" w:color="auto"/>
      </w:divBdr>
      <w:divsChild>
        <w:div w:id="528026726">
          <w:marLeft w:val="0"/>
          <w:marRight w:val="0"/>
          <w:marTop w:val="0"/>
          <w:marBottom w:val="0"/>
          <w:divBdr>
            <w:top w:val="none" w:sz="0" w:space="0" w:color="auto"/>
            <w:left w:val="none" w:sz="0" w:space="0" w:color="auto"/>
            <w:bottom w:val="none" w:sz="0" w:space="0" w:color="auto"/>
            <w:right w:val="none" w:sz="0" w:space="0" w:color="auto"/>
          </w:divBdr>
          <w:divsChild>
            <w:div w:id="852688937">
              <w:marLeft w:val="0"/>
              <w:marRight w:val="0"/>
              <w:marTop w:val="0"/>
              <w:marBottom w:val="0"/>
              <w:divBdr>
                <w:top w:val="none" w:sz="0" w:space="0" w:color="auto"/>
                <w:left w:val="none" w:sz="0" w:space="0" w:color="auto"/>
                <w:bottom w:val="none" w:sz="0" w:space="0" w:color="auto"/>
                <w:right w:val="none" w:sz="0" w:space="0" w:color="auto"/>
              </w:divBdr>
              <w:divsChild>
                <w:div w:id="202829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06645">
      <w:bodyDiv w:val="1"/>
      <w:marLeft w:val="0"/>
      <w:marRight w:val="0"/>
      <w:marTop w:val="0"/>
      <w:marBottom w:val="0"/>
      <w:divBdr>
        <w:top w:val="none" w:sz="0" w:space="0" w:color="auto"/>
        <w:left w:val="none" w:sz="0" w:space="0" w:color="auto"/>
        <w:bottom w:val="none" w:sz="0" w:space="0" w:color="auto"/>
        <w:right w:val="none" w:sz="0" w:space="0" w:color="auto"/>
      </w:divBdr>
      <w:divsChild>
        <w:div w:id="1937395572">
          <w:marLeft w:val="0"/>
          <w:marRight w:val="0"/>
          <w:marTop w:val="0"/>
          <w:marBottom w:val="0"/>
          <w:divBdr>
            <w:top w:val="none" w:sz="0" w:space="0" w:color="auto"/>
            <w:left w:val="none" w:sz="0" w:space="0" w:color="auto"/>
            <w:bottom w:val="none" w:sz="0" w:space="0" w:color="auto"/>
            <w:right w:val="none" w:sz="0" w:space="0" w:color="auto"/>
          </w:divBdr>
        </w:div>
      </w:divsChild>
    </w:div>
    <w:div w:id="783813939">
      <w:bodyDiv w:val="1"/>
      <w:marLeft w:val="0"/>
      <w:marRight w:val="0"/>
      <w:marTop w:val="0"/>
      <w:marBottom w:val="0"/>
      <w:divBdr>
        <w:top w:val="none" w:sz="0" w:space="0" w:color="auto"/>
        <w:left w:val="none" w:sz="0" w:space="0" w:color="auto"/>
        <w:bottom w:val="none" w:sz="0" w:space="0" w:color="auto"/>
        <w:right w:val="none" w:sz="0" w:space="0" w:color="auto"/>
      </w:divBdr>
      <w:divsChild>
        <w:div w:id="1180512618">
          <w:marLeft w:val="547"/>
          <w:marRight w:val="0"/>
          <w:marTop w:val="0"/>
          <w:marBottom w:val="0"/>
          <w:divBdr>
            <w:top w:val="none" w:sz="0" w:space="0" w:color="auto"/>
            <w:left w:val="none" w:sz="0" w:space="0" w:color="auto"/>
            <w:bottom w:val="none" w:sz="0" w:space="0" w:color="auto"/>
            <w:right w:val="none" w:sz="0" w:space="0" w:color="auto"/>
          </w:divBdr>
        </w:div>
        <w:div w:id="39327460">
          <w:marLeft w:val="547"/>
          <w:marRight w:val="0"/>
          <w:marTop w:val="0"/>
          <w:marBottom w:val="0"/>
          <w:divBdr>
            <w:top w:val="none" w:sz="0" w:space="0" w:color="auto"/>
            <w:left w:val="none" w:sz="0" w:space="0" w:color="auto"/>
            <w:bottom w:val="none" w:sz="0" w:space="0" w:color="auto"/>
            <w:right w:val="none" w:sz="0" w:space="0" w:color="auto"/>
          </w:divBdr>
        </w:div>
        <w:div w:id="1254776796">
          <w:marLeft w:val="547"/>
          <w:marRight w:val="0"/>
          <w:marTop w:val="0"/>
          <w:marBottom w:val="0"/>
          <w:divBdr>
            <w:top w:val="none" w:sz="0" w:space="0" w:color="auto"/>
            <w:left w:val="none" w:sz="0" w:space="0" w:color="auto"/>
            <w:bottom w:val="none" w:sz="0" w:space="0" w:color="auto"/>
            <w:right w:val="none" w:sz="0" w:space="0" w:color="auto"/>
          </w:divBdr>
        </w:div>
      </w:divsChild>
    </w:div>
    <w:div w:id="797840861">
      <w:bodyDiv w:val="1"/>
      <w:marLeft w:val="0"/>
      <w:marRight w:val="0"/>
      <w:marTop w:val="0"/>
      <w:marBottom w:val="0"/>
      <w:divBdr>
        <w:top w:val="none" w:sz="0" w:space="0" w:color="auto"/>
        <w:left w:val="none" w:sz="0" w:space="0" w:color="auto"/>
        <w:bottom w:val="none" w:sz="0" w:space="0" w:color="auto"/>
        <w:right w:val="none" w:sz="0" w:space="0" w:color="auto"/>
      </w:divBdr>
      <w:divsChild>
        <w:div w:id="399864581">
          <w:marLeft w:val="0"/>
          <w:marRight w:val="0"/>
          <w:marTop w:val="0"/>
          <w:marBottom w:val="0"/>
          <w:divBdr>
            <w:top w:val="none" w:sz="0" w:space="0" w:color="auto"/>
            <w:left w:val="none" w:sz="0" w:space="0" w:color="auto"/>
            <w:bottom w:val="none" w:sz="0" w:space="0" w:color="auto"/>
            <w:right w:val="none" w:sz="0" w:space="0" w:color="auto"/>
          </w:divBdr>
          <w:divsChild>
            <w:div w:id="729115623">
              <w:marLeft w:val="0"/>
              <w:marRight w:val="0"/>
              <w:marTop w:val="0"/>
              <w:marBottom w:val="0"/>
              <w:divBdr>
                <w:top w:val="none" w:sz="0" w:space="0" w:color="auto"/>
                <w:left w:val="none" w:sz="0" w:space="0" w:color="auto"/>
                <w:bottom w:val="none" w:sz="0" w:space="0" w:color="auto"/>
                <w:right w:val="none" w:sz="0" w:space="0" w:color="auto"/>
              </w:divBdr>
              <w:divsChild>
                <w:div w:id="7718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640874">
      <w:bodyDiv w:val="1"/>
      <w:marLeft w:val="0"/>
      <w:marRight w:val="0"/>
      <w:marTop w:val="0"/>
      <w:marBottom w:val="0"/>
      <w:divBdr>
        <w:top w:val="none" w:sz="0" w:space="0" w:color="auto"/>
        <w:left w:val="none" w:sz="0" w:space="0" w:color="auto"/>
        <w:bottom w:val="none" w:sz="0" w:space="0" w:color="auto"/>
        <w:right w:val="none" w:sz="0" w:space="0" w:color="auto"/>
      </w:divBdr>
      <w:divsChild>
        <w:div w:id="2048798818">
          <w:marLeft w:val="0"/>
          <w:marRight w:val="0"/>
          <w:marTop w:val="0"/>
          <w:marBottom w:val="0"/>
          <w:divBdr>
            <w:top w:val="none" w:sz="0" w:space="0" w:color="auto"/>
            <w:left w:val="none" w:sz="0" w:space="0" w:color="auto"/>
            <w:bottom w:val="none" w:sz="0" w:space="0" w:color="auto"/>
            <w:right w:val="none" w:sz="0" w:space="0" w:color="auto"/>
          </w:divBdr>
        </w:div>
      </w:divsChild>
    </w:div>
    <w:div w:id="897595582">
      <w:bodyDiv w:val="1"/>
      <w:marLeft w:val="0"/>
      <w:marRight w:val="0"/>
      <w:marTop w:val="0"/>
      <w:marBottom w:val="0"/>
      <w:divBdr>
        <w:top w:val="none" w:sz="0" w:space="0" w:color="auto"/>
        <w:left w:val="none" w:sz="0" w:space="0" w:color="auto"/>
        <w:bottom w:val="none" w:sz="0" w:space="0" w:color="auto"/>
        <w:right w:val="none" w:sz="0" w:space="0" w:color="auto"/>
      </w:divBdr>
      <w:divsChild>
        <w:div w:id="1546064472">
          <w:marLeft w:val="0"/>
          <w:marRight w:val="0"/>
          <w:marTop w:val="0"/>
          <w:marBottom w:val="0"/>
          <w:divBdr>
            <w:top w:val="none" w:sz="0" w:space="0" w:color="auto"/>
            <w:left w:val="none" w:sz="0" w:space="0" w:color="auto"/>
            <w:bottom w:val="none" w:sz="0" w:space="0" w:color="auto"/>
            <w:right w:val="none" w:sz="0" w:space="0" w:color="auto"/>
          </w:divBdr>
          <w:divsChild>
            <w:div w:id="546339394">
              <w:marLeft w:val="0"/>
              <w:marRight w:val="0"/>
              <w:marTop w:val="0"/>
              <w:marBottom w:val="0"/>
              <w:divBdr>
                <w:top w:val="none" w:sz="0" w:space="0" w:color="auto"/>
                <w:left w:val="none" w:sz="0" w:space="0" w:color="auto"/>
                <w:bottom w:val="none" w:sz="0" w:space="0" w:color="auto"/>
                <w:right w:val="none" w:sz="0" w:space="0" w:color="auto"/>
              </w:divBdr>
              <w:divsChild>
                <w:div w:id="11194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65014">
      <w:bodyDiv w:val="1"/>
      <w:marLeft w:val="0"/>
      <w:marRight w:val="0"/>
      <w:marTop w:val="0"/>
      <w:marBottom w:val="0"/>
      <w:divBdr>
        <w:top w:val="none" w:sz="0" w:space="0" w:color="auto"/>
        <w:left w:val="none" w:sz="0" w:space="0" w:color="auto"/>
        <w:bottom w:val="none" w:sz="0" w:space="0" w:color="auto"/>
        <w:right w:val="none" w:sz="0" w:space="0" w:color="auto"/>
      </w:divBdr>
      <w:divsChild>
        <w:div w:id="1469858241">
          <w:marLeft w:val="0"/>
          <w:marRight w:val="0"/>
          <w:marTop w:val="0"/>
          <w:marBottom w:val="0"/>
          <w:divBdr>
            <w:top w:val="none" w:sz="0" w:space="0" w:color="auto"/>
            <w:left w:val="none" w:sz="0" w:space="0" w:color="auto"/>
            <w:bottom w:val="none" w:sz="0" w:space="0" w:color="auto"/>
            <w:right w:val="none" w:sz="0" w:space="0" w:color="auto"/>
          </w:divBdr>
          <w:divsChild>
            <w:div w:id="2105876031">
              <w:marLeft w:val="0"/>
              <w:marRight w:val="0"/>
              <w:marTop w:val="0"/>
              <w:marBottom w:val="0"/>
              <w:divBdr>
                <w:top w:val="none" w:sz="0" w:space="0" w:color="auto"/>
                <w:left w:val="none" w:sz="0" w:space="0" w:color="auto"/>
                <w:bottom w:val="none" w:sz="0" w:space="0" w:color="auto"/>
                <w:right w:val="none" w:sz="0" w:space="0" w:color="auto"/>
              </w:divBdr>
            </w:div>
            <w:div w:id="1446190944">
              <w:marLeft w:val="0"/>
              <w:marRight w:val="0"/>
              <w:marTop w:val="0"/>
              <w:marBottom w:val="0"/>
              <w:divBdr>
                <w:top w:val="none" w:sz="0" w:space="0" w:color="auto"/>
                <w:left w:val="none" w:sz="0" w:space="0" w:color="auto"/>
                <w:bottom w:val="none" w:sz="0" w:space="0" w:color="auto"/>
                <w:right w:val="none" w:sz="0" w:space="0" w:color="auto"/>
              </w:divBdr>
            </w:div>
            <w:div w:id="693504302">
              <w:marLeft w:val="0"/>
              <w:marRight w:val="0"/>
              <w:marTop w:val="0"/>
              <w:marBottom w:val="0"/>
              <w:divBdr>
                <w:top w:val="none" w:sz="0" w:space="0" w:color="auto"/>
                <w:left w:val="none" w:sz="0" w:space="0" w:color="auto"/>
                <w:bottom w:val="none" w:sz="0" w:space="0" w:color="auto"/>
                <w:right w:val="none" w:sz="0" w:space="0" w:color="auto"/>
              </w:divBdr>
            </w:div>
            <w:div w:id="111759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05620">
      <w:bodyDiv w:val="1"/>
      <w:marLeft w:val="0"/>
      <w:marRight w:val="0"/>
      <w:marTop w:val="0"/>
      <w:marBottom w:val="0"/>
      <w:divBdr>
        <w:top w:val="none" w:sz="0" w:space="0" w:color="auto"/>
        <w:left w:val="none" w:sz="0" w:space="0" w:color="auto"/>
        <w:bottom w:val="none" w:sz="0" w:space="0" w:color="auto"/>
        <w:right w:val="none" w:sz="0" w:space="0" w:color="auto"/>
      </w:divBdr>
      <w:divsChild>
        <w:div w:id="1269045094">
          <w:marLeft w:val="0"/>
          <w:marRight w:val="0"/>
          <w:marTop w:val="0"/>
          <w:marBottom w:val="0"/>
          <w:divBdr>
            <w:top w:val="none" w:sz="0" w:space="0" w:color="auto"/>
            <w:left w:val="none" w:sz="0" w:space="0" w:color="auto"/>
            <w:bottom w:val="none" w:sz="0" w:space="0" w:color="auto"/>
            <w:right w:val="none" w:sz="0" w:space="0" w:color="auto"/>
          </w:divBdr>
          <w:divsChild>
            <w:div w:id="227345380">
              <w:marLeft w:val="0"/>
              <w:marRight w:val="0"/>
              <w:marTop w:val="0"/>
              <w:marBottom w:val="0"/>
              <w:divBdr>
                <w:top w:val="none" w:sz="0" w:space="0" w:color="auto"/>
                <w:left w:val="none" w:sz="0" w:space="0" w:color="auto"/>
                <w:bottom w:val="none" w:sz="0" w:space="0" w:color="auto"/>
                <w:right w:val="none" w:sz="0" w:space="0" w:color="auto"/>
              </w:divBdr>
              <w:divsChild>
                <w:div w:id="32644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234494">
      <w:bodyDiv w:val="1"/>
      <w:marLeft w:val="0"/>
      <w:marRight w:val="0"/>
      <w:marTop w:val="0"/>
      <w:marBottom w:val="0"/>
      <w:divBdr>
        <w:top w:val="none" w:sz="0" w:space="0" w:color="auto"/>
        <w:left w:val="none" w:sz="0" w:space="0" w:color="auto"/>
        <w:bottom w:val="none" w:sz="0" w:space="0" w:color="auto"/>
        <w:right w:val="none" w:sz="0" w:space="0" w:color="auto"/>
      </w:divBdr>
      <w:divsChild>
        <w:div w:id="1031222548">
          <w:marLeft w:val="0"/>
          <w:marRight w:val="0"/>
          <w:marTop w:val="0"/>
          <w:marBottom w:val="0"/>
          <w:divBdr>
            <w:top w:val="none" w:sz="0" w:space="0" w:color="auto"/>
            <w:left w:val="none" w:sz="0" w:space="0" w:color="auto"/>
            <w:bottom w:val="none" w:sz="0" w:space="0" w:color="auto"/>
            <w:right w:val="none" w:sz="0" w:space="0" w:color="auto"/>
          </w:divBdr>
        </w:div>
        <w:div w:id="1239553221">
          <w:marLeft w:val="0"/>
          <w:marRight w:val="0"/>
          <w:marTop w:val="0"/>
          <w:marBottom w:val="0"/>
          <w:divBdr>
            <w:top w:val="none" w:sz="0" w:space="0" w:color="auto"/>
            <w:left w:val="none" w:sz="0" w:space="0" w:color="auto"/>
            <w:bottom w:val="none" w:sz="0" w:space="0" w:color="auto"/>
            <w:right w:val="none" w:sz="0" w:space="0" w:color="auto"/>
          </w:divBdr>
        </w:div>
      </w:divsChild>
    </w:div>
    <w:div w:id="1310554193">
      <w:bodyDiv w:val="1"/>
      <w:marLeft w:val="0"/>
      <w:marRight w:val="0"/>
      <w:marTop w:val="0"/>
      <w:marBottom w:val="0"/>
      <w:divBdr>
        <w:top w:val="none" w:sz="0" w:space="0" w:color="auto"/>
        <w:left w:val="none" w:sz="0" w:space="0" w:color="auto"/>
        <w:bottom w:val="none" w:sz="0" w:space="0" w:color="auto"/>
        <w:right w:val="none" w:sz="0" w:space="0" w:color="auto"/>
      </w:divBdr>
      <w:divsChild>
        <w:div w:id="198126303">
          <w:marLeft w:val="0"/>
          <w:marRight w:val="0"/>
          <w:marTop w:val="0"/>
          <w:marBottom w:val="0"/>
          <w:divBdr>
            <w:top w:val="none" w:sz="0" w:space="0" w:color="auto"/>
            <w:left w:val="none" w:sz="0" w:space="0" w:color="auto"/>
            <w:bottom w:val="none" w:sz="0" w:space="0" w:color="auto"/>
            <w:right w:val="none" w:sz="0" w:space="0" w:color="auto"/>
          </w:divBdr>
        </w:div>
        <w:div w:id="1216044337">
          <w:marLeft w:val="0"/>
          <w:marRight w:val="0"/>
          <w:marTop w:val="0"/>
          <w:marBottom w:val="0"/>
          <w:divBdr>
            <w:top w:val="none" w:sz="0" w:space="0" w:color="auto"/>
            <w:left w:val="none" w:sz="0" w:space="0" w:color="auto"/>
            <w:bottom w:val="none" w:sz="0" w:space="0" w:color="auto"/>
            <w:right w:val="none" w:sz="0" w:space="0" w:color="auto"/>
          </w:divBdr>
        </w:div>
      </w:divsChild>
    </w:div>
    <w:div w:id="1371883495">
      <w:bodyDiv w:val="1"/>
      <w:marLeft w:val="0"/>
      <w:marRight w:val="0"/>
      <w:marTop w:val="0"/>
      <w:marBottom w:val="0"/>
      <w:divBdr>
        <w:top w:val="none" w:sz="0" w:space="0" w:color="auto"/>
        <w:left w:val="none" w:sz="0" w:space="0" w:color="auto"/>
        <w:bottom w:val="none" w:sz="0" w:space="0" w:color="auto"/>
        <w:right w:val="none" w:sz="0" w:space="0" w:color="auto"/>
      </w:divBdr>
      <w:divsChild>
        <w:div w:id="1371102613">
          <w:marLeft w:val="504"/>
          <w:marRight w:val="0"/>
          <w:marTop w:val="140"/>
          <w:marBottom w:val="0"/>
          <w:divBdr>
            <w:top w:val="none" w:sz="0" w:space="0" w:color="auto"/>
            <w:left w:val="none" w:sz="0" w:space="0" w:color="auto"/>
            <w:bottom w:val="none" w:sz="0" w:space="0" w:color="auto"/>
            <w:right w:val="none" w:sz="0" w:space="0" w:color="auto"/>
          </w:divBdr>
        </w:div>
      </w:divsChild>
    </w:div>
    <w:div w:id="1395813396">
      <w:bodyDiv w:val="1"/>
      <w:marLeft w:val="0"/>
      <w:marRight w:val="0"/>
      <w:marTop w:val="0"/>
      <w:marBottom w:val="0"/>
      <w:divBdr>
        <w:top w:val="none" w:sz="0" w:space="0" w:color="auto"/>
        <w:left w:val="none" w:sz="0" w:space="0" w:color="auto"/>
        <w:bottom w:val="none" w:sz="0" w:space="0" w:color="auto"/>
        <w:right w:val="none" w:sz="0" w:space="0" w:color="auto"/>
      </w:divBdr>
      <w:divsChild>
        <w:div w:id="1615400690">
          <w:marLeft w:val="0"/>
          <w:marRight w:val="0"/>
          <w:marTop w:val="0"/>
          <w:marBottom w:val="0"/>
          <w:divBdr>
            <w:top w:val="none" w:sz="0" w:space="0" w:color="auto"/>
            <w:left w:val="none" w:sz="0" w:space="0" w:color="auto"/>
            <w:bottom w:val="none" w:sz="0" w:space="0" w:color="auto"/>
            <w:right w:val="none" w:sz="0" w:space="0" w:color="auto"/>
          </w:divBdr>
        </w:div>
      </w:divsChild>
    </w:div>
    <w:div w:id="1436168839">
      <w:bodyDiv w:val="1"/>
      <w:marLeft w:val="0"/>
      <w:marRight w:val="0"/>
      <w:marTop w:val="0"/>
      <w:marBottom w:val="0"/>
      <w:divBdr>
        <w:top w:val="none" w:sz="0" w:space="0" w:color="auto"/>
        <w:left w:val="none" w:sz="0" w:space="0" w:color="auto"/>
        <w:bottom w:val="none" w:sz="0" w:space="0" w:color="auto"/>
        <w:right w:val="none" w:sz="0" w:space="0" w:color="auto"/>
      </w:divBdr>
      <w:divsChild>
        <w:div w:id="630670741">
          <w:marLeft w:val="0"/>
          <w:marRight w:val="0"/>
          <w:marTop w:val="0"/>
          <w:marBottom w:val="0"/>
          <w:divBdr>
            <w:top w:val="none" w:sz="0" w:space="0" w:color="auto"/>
            <w:left w:val="none" w:sz="0" w:space="0" w:color="auto"/>
            <w:bottom w:val="none" w:sz="0" w:space="0" w:color="auto"/>
            <w:right w:val="none" w:sz="0" w:space="0" w:color="auto"/>
          </w:divBdr>
        </w:div>
        <w:div w:id="340082334">
          <w:marLeft w:val="0"/>
          <w:marRight w:val="0"/>
          <w:marTop w:val="0"/>
          <w:marBottom w:val="0"/>
          <w:divBdr>
            <w:top w:val="none" w:sz="0" w:space="0" w:color="auto"/>
            <w:left w:val="none" w:sz="0" w:space="0" w:color="auto"/>
            <w:bottom w:val="none" w:sz="0" w:space="0" w:color="auto"/>
            <w:right w:val="none" w:sz="0" w:space="0" w:color="auto"/>
          </w:divBdr>
        </w:div>
      </w:divsChild>
    </w:div>
    <w:div w:id="1474062994">
      <w:bodyDiv w:val="1"/>
      <w:marLeft w:val="0"/>
      <w:marRight w:val="0"/>
      <w:marTop w:val="0"/>
      <w:marBottom w:val="0"/>
      <w:divBdr>
        <w:top w:val="none" w:sz="0" w:space="0" w:color="auto"/>
        <w:left w:val="none" w:sz="0" w:space="0" w:color="auto"/>
        <w:bottom w:val="none" w:sz="0" w:space="0" w:color="auto"/>
        <w:right w:val="none" w:sz="0" w:space="0" w:color="auto"/>
      </w:divBdr>
      <w:divsChild>
        <w:div w:id="860902581">
          <w:marLeft w:val="0"/>
          <w:marRight w:val="0"/>
          <w:marTop w:val="0"/>
          <w:marBottom w:val="0"/>
          <w:divBdr>
            <w:top w:val="none" w:sz="0" w:space="0" w:color="auto"/>
            <w:left w:val="none" w:sz="0" w:space="0" w:color="auto"/>
            <w:bottom w:val="none" w:sz="0" w:space="0" w:color="auto"/>
            <w:right w:val="none" w:sz="0" w:space="0" w:color="auto"/>
          </w:divBdr>
        </w:div>
      </w:divsChild>
    </w:div>
    <w:div w:id="1540825825">
      <w:bodyDiv w:val="1"/>
      <w:marLeft w:val="0"/>
      <w:marRight w:val="0"/>
      <w:marTop w:val="0"/>
      <w:marBottom w:val="0"/>
      <w:divBdr>
        <w:top w:val="none" w:sz="0" w:space="0" w:color="auto"/>
        <w:left w:val="none" w:sz="0" w:space="0" w:color="auto"/>
        <w:bottom w:val="none" w:sz="0" w:space="0" w:color="auto"/>
        <w:right w:val="none" w:sz="0" w:space="0" w:color="auto"/>
      </w:divBdr>
      <w:divsChild>
        <w:div w:id="1805811021">
          <w:marLeft w:val="0"/>
          <w:marRight w:val="0"/>
          <w:marTop w:val="0"/>
          <w:marBottom w:val="0"/>
          <w:divBdr>
            <w:top w:val="none" w:sz="0" w:space="0" w:color="auto"/>
            <w:left w:val="none" w:sz="0" w:space="0" w:color="auto"/>
            <w:bottom w:val="none" w:sz="0" w:space="0" w:color="auto"/>
            <w:right w:val="none" w:sz="0" w:space="0" w:color="auto"/>
          </w:divBdr>
        </w:div>
        <w:div w:id="382949726">
          <w:marLeft w:val="0"/>
          <w:marRight w:val="0"/>
          <w:marTop w:val="0"/>
          <w:marBottom w:val="0"/>
          <w:divBdr>
            <w:top w:val="none" w:sz="0" w:space="0" w:color="auto"/>
            <w:left w:val="none" w:sz="0" w:space="0" w:color="auto"/>
            <w:bottom w:val="none" w:sz="0" w:space="0" w:color="auto"/>
            <w:right w:val="none" w:sz="0" w:space="0" w:color="auto"/>
          </w:divBdr>
        </w:div>
        <w:div w:id="59712510">
          <w:marLeft w:val="0"/>
          <w:marRight w:val="0"/>
          <w:marTop w:val="0"/>
          <w:marBottom w:val="0"/>
          <w:divBdr>
            <w:top w:val="none" w:sz="0" w:space="0" w:color="auto"/>
            <w:left w:val="none" w:sz="0" w:space="0" w:color="auto"/>
            <w:bottom w:val="none" w:sz="0" w:space="0" w:color="auto"/>
            <w:right w:val="none" w:sz="0" w:space="0" w:color="auto"/>
          </w:divBdr>
        </w:div>
      </w:divsChild>
    </w:div>
    <w:div w:id="1671979237">
      <w:bodyDiv w:val="1"/>
      <w:marLeft w:val="0"/>
      <w:marRight w:val="0"/>
      <w:marTop w:val="0"/>
      <w:marBottom w:val="0"/>
      <w:divBdr>
        <w:top w:val="none" w:sz="0" w:space="0" w:color="auto"/>
        <w:left w:val="none" w:sz="0" w:space="0" w:color="auto"/>
        <w:bottom w:val="none" w:sz="0" w:space="0" w:color="auto"/>
        <w:right w:val="none" w:sz="0" w:space="0" w:color="auto"/>
      </w:divBdr>
    </w:div>
    <w:div w:id="1734934862">
      <w:bodyDiv w:val="1"/>
      <w:marLeft w:val="0"/>
      <w:marRight w:val="0"/>
      <w:marTop w:val="0"/>
      <w:marBottom w:val="0"/>
      <w:divBdr>
        <w:top w:val="none" w:sz="0" w:space="0" w:color="auto"/>
        <w:left w:val="none" w:sz="0" w:space="0" w:color="auto"/>
        <w:bottom w:val="none" w:sz="0" w:space="0" w:color="auto"/>
        <w:right w:val="none" w:sz="0" w:space="0" w:color="auto"/>
      </w:divBdr>
      <w:divsChild>
        <w:div w:id="2102405883">
          <w:marLeft w:val="547"/>
          <w:marRight w:val="0"/>
          <w:marTop w:val="0"/>
          <w:marBottom w:val="0"/>
          <w:divBdr>
            <w:top w:val="none" w:sz="0" w:space="0" w:color="auto"/>
            <w:left w:val="none" w:sz="0" w:space="0" w:color="auto"/>
            <w:bottom w:val="none" w:sz="0" w:space="0" w:color="auto"/>
            <w:right w:val="none" w:sz="0" w:space="0" w:color="auto"/>
          </w:divBdr>
        </w:div>
        <w:div w:id="112526004">
          <w:marLeft w:val="547"/>
          <w:marRight w:val="0"/>
          <w:marTop w:val="0"/>
          <w:marBottom w:val="0"/>
          <w:divBdr>
            <w:top w:val="none" w:sz="0" w:space="0" w:color="auto"/>
            <w:left w:val="none" w:sz="0" w:space="0" w:color="auto"/>
            <w:bottom w:val="none" w:sz="0" w:space="0" w:color="auto"/>
            <w:right w:val="none" w:sz="0" w:space="0" w:color="auto"/>
          </w:divBdr>
        </w:div>
        <w:div w:id="1344012988">
          <w:marLeft w:val="547"/>
          <w:marRight w:val="0"/>
          <w:marTop w:val="0"/>
          <w:marBottom w:val="0"/>
          <w:divBdr>
            <w:top w:val="none" w:sz="0" w:space="0" w:color="auto"/>
            <w:left w:val="none" w:sz="0" w:space="0" w:color="auto"/>
            <w:bottom w:val="none" w:sz="0" w:space="0" w:color="auto"/>
            <w:right w:val="none" w:sz="0" w:space="0" w:color="auto"/>
          </w:divBdr>
        </w:div>
        <w:div w:id="182793853">
          <w:marLeft w:val="547"/>
          <w:marRight w:val="0"/>
          <w:marTop w:val="0"/>
          <w:marBottom w:val="0"/>
          <w:divBdr>
            <w:top w:val="none" w:sz="0" w:space="0" w:color="auto"/>
            <w:left w:val="none" w:sz="0" w:space="0" w:color="auto"/>
            <w:bottom w:val="none" w:sz="0" w:space="0" w:color="auto"/>
            <w:right w:val="none" w:sz="0" w:space="0" w:color="auto"/>
          </w:divBdr>
        </w:div>
      </w:divsChild>
    </w:div>
    <w:div w:id="1753694822">
      <w:bodyDiv w:val="1"/>
      <w:marLeft w:val="0"/>
      <w:marRight w:val="0"/>
      <w:marTop w:val="0"/>
      <w:marBottom w:val="0"/>
      <w:divBdr>
        <w:top w:val="none" w:sz="0" w:space="0" w:color="auto"/>
        <w:left w:val="none" w:sz="0" w:space="0" w:color="auto"/>
        <w:bottom w:val="none" w:sz="0" w:space="0" w:color="auto"/>
        <w:right w:val="none" w:sz="0" w:space="0" w:color="auto"/>
      </w:divBdr>
      <w:divsChild>
        <w:div w:id="117187309">
          <w:marLeft w:val="0"/>
          <w:marRight w:val="0"/>
          <w:marTop w:val="0"/>
          <w:marBottom w:val="0"/>
          <w:divBdr>
            <w:top w:val="none" w:sz="0" w:space="0" w:color="auto"/>
            <w:left w:val="none" w:sz="0" w:space="0" w:color="auto"/>
            <w:bottom w:val="none" w:sz="0" w:space="0" w:color="auto"/>
            <w:right w:val="none" w:sz="0" w:space="0" w:color="auto"/>
          </w:divBdr>
          <w:divsChild>
            <w:div w:id="775566266">
              <w:marLeft w:val="0"/>
              <w:marRight w:val="0"/>
              <w:marTop w:val="0"/>
              <w:marBottom w:val="0"/>
              <w:divBdr>
                <w:top w:val="none" w:sz="0" w:space="0" w:color="auto"/>
                <w:left w:val="none" w:sz="0" w:space="0" w:color="auto"/>
                <w:bottom w:val="none" w:sz="0" w:space="0" w:color="auto"/>
                <w:right w:val="none" w:sz="0" w:space="0" w:color="auto"/>
              </w:divBdr>
              <w:divsChild>
                <w:div w:id="169325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319887">
      <w:bodyDiv w:val="1"/>
      <w:marLeft w:val="0"/>
      <w:marRight w:val="0"/>
      <w:marTop w:val="0"/>
      <w:marBottom w:val="0"/>
      <w:divBdr>
        <w:top w:val="none" w:sz="0" w:space="0" w:color="auto"/>
        <w:left w:val="none" w:sz="0" w:space="0" w:color="auto"/>
        <w:bottom w:val="none" w:sz="0" w:space="0" w:color="auto"/>
        <w:right w:val="none" w:sz="0" w:space="0" w:color="auto"/>
      </w:divBdr>
    </w:div>
    <w:div w:id="1782601356">
      <w:bodyDiv w:val="1"/>
      <w:marLeft w:val="0"/>
      <w:marRight w:val="0"/>
      <w:marTop w:val="0"/>
      <w:marBottom w:val="0"/>
      <w:divBdr>
        <w:top w:val="none" w:sz="0" w:space="0" w:color="auto"/>
        <w:left w:val="none" w:sz="0" w:space="0" w:color="auto"/>
        <w:bottom w:val="none" w:sz="0" w:space="0" w:color="auto"/>
        <w:right w:val="none" w:sz="0" w:space="0" w:color="auto"/>
      </w:divBdr>
      <w:divsChild>
        <w:div w:id="313605692">
          <w:marLeft w:val="504"/>
          <w:marRight w:val="0"/>
          <w:marTop w:val="140"/>
          <w:marBottom w:val="0"/>
          <w:divBdr>
            <w:top w:val="none" w:sz="0" w:space="0" w:color="auto"/>
            <w:left w:val="none" w:sz="0" w:space="0" w:color="auto"/>
            <w:bottom w:val="none" w:sz="0" w:space="0" w:color="auto"/>
            <w:right w:val="none" w:sz="0" w:space="0" w:color="auto"/>
          </w:divBdr>
        </w:div>
        <w:div w:id="477192645">
          <w:marLeft w:val="504"/>
          <w:marRight w:val="0"/>
          <w:marTop w:val="140"/>
          <w:marBottom w:val="0"/>
          <w:divBdr>
            <w:top w:val="none" w:sz="0" w:space="0" w:color="auto"/>
            <w:left w:val="none" w:sz="0" w:space="0" w:color="auto"/>
            <w:bottom w:val="none" w:sz="0" w:space="0" w:color="auto"/>
            <w:right w:val="none" w:sz="0" w:space="0" w:color="auto"/>
          </w:divBdr>
        </w:div>
        <w:div w:id="1502042164">
          <w:marLeft w:val="504"/>
          <w:marRight w:val="0"/>
          <w:marTop w:val="140"/>
          <w:marBottom w:val="0"/>
          <w:divBdr>
            <w:top w:val="none" w:sz="0" w:space="0" w:color="auto"/>
            <w:left w:val="none" w:sz="0" w:space="0" w:color="auto"/>
            <w:bottom w:val="none" w:sz="0" w:space="0" w:color="auto"/>
            <w:right w:val="none" w:sz="0" w:space="0" w:color="auto"/>
          </w:divBdr>
        </w:div>
        <w:div w:id="1841386824">
          <w:marLeft w:val="504"/>
          <w:marRight w:val="0"/>
          <w:marTop w:val="140"/>
          <w:marBottom w:val="0"/>
          <w:divBdr>
            <w:top w:val="none" w:sz="0" w:space="0" w:color="auto"/>
            <w:left w:val="none" w:sz="0" w:space="0" w:color="auto"/>
            <w:bottom w:val="none" w:sz="0" w:space="0" w:color="auto"/>
            <w:right w:val="none" w:sz="0" w:space="0" w:color="auto"/>
          </w:divBdr>
        </w:div>
      </w:divsChild>
    </w:div>
    <w:div w:id="1885215312">
      <w:bodyDiv w:val="1"/>
      <w:marLeft w:val="0"/>
      <w:marRight w:val="0"/>
      <w:marTop w:val="0"/>
      <w:marBottom w:val="0"/>
      <w:divBdr>
        <w:top w:val="none" w:sz="0" w:space="0" w:color="auto"/>
        <w:left w:val="none" w:sz="0" w:space="0" w:color="auto"/>
        <w:bottom w:val="none" w:sz="0" w:space="0" w:color="auto"/>
        <w:right w:val="none" w:sz="0" w:space="0" w:color="auto"/>
      </w:divBdr>
      <w:divsChild>
        <w:div w:id="1139568040">
          <w:marLeft w:val="0"/>
          <w:marRight w:val="0"/>
          <w:marTop w:val="0"/>
          <w:marBottom w:val="0"/>
          <w:divBdr>
            <w:top w:val="none" w:sz="0" w:space="0" w:color="auto"/>
            <w:left w:val="none" w:sz="0" w:space="0" w:color="auto"/>
            <w:bottom w:val="none" w:sz="0" w:space="0" w:color="auto"/>
            <w:right w:val="none" w:sz="0" w:space="0" w:color="auto"/>
          </w:divBdr>
          <w:divsChild>
            <w:div w:id="752774423">
              <w:marLeft w:val="0"/>
              <w:marRight w:val="0"/>
              <w:marTop w:val="0"/>
              <w:marBottom w:val="0"/>
              <w:divBdr>
                <w:top w:val="none" w:sz="0" w:space="0" w:color="auto"/>
                <w:left w:val="none" w:sz="0" w:space="0" w:color="auto"/>
                <w:bottom w:val="none" w:sz="0" w:space="0" w:color="auto"/>
                <w:right w:val="none" w:sz="0" w:space="0" w:color="auto"/>
              </w:divBdr>
              <w:divsChild>
                <w:div w:id="270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624600">
      <w:bodyDiv w:val="1"/>
      <w:marLeft w:val="0"/>
      <w:marRight w:val="0"/>
      <w:marTop w:val="0"/>
      <w:marBottom w:val="0"/>
      <w:divBdr>
        <w:top w:val="none" w:sz="0" w:space="0" w:color="auto"/>
        <w:left w:val="none" w:sz="0" w:space="0" w:color="auto"/>
        <w:bottom w:val="none" w:sz="0" w:space="0" w:color="auto"/>
        <w:right w:val="none" w:sz="0" w:space="0" w:color="auto"/>
      </w:divBdr>
    </w:div>
    <w:div w:id="2011325645">
      <w:bodyDiv w:val="1"/>
      <w:marLeft w:val="0"/>
      <w:marRight w:val="0"/>
      <w:marTop w:val="0"/>
      <w:marBottom w:val="0"/>
      <w:divBdr>
        <w:top w:val="none" w:sz="0" w:space="0" w:color="auto"/>
        <w:left w:val="none" w:sz="0" w:space="0" w:color="auto"/>
        <w:bottom w:val="none" w:sz="0" w:space="0" w:color="auto"/>
        <w:right w:val="none" w:sz="0" w:space="0" w:color="auto"/>
      </w:divBdr>
      <w:divsChild>
        <w:div w:id="385030866">
          <w:marLeft w:val="547"/>
          <w:marRight w:val="0"/>
          <w:marTop w:val="0"/>
          <w:marBottom w:val="0"/>
          <w:divBdr>
            <w:top w:val="none" w:sz="0" w:space="0" w:color="auto"/>
            <w:left w:val="none" w:sz="0" w:space="0" w:color="auto"/>
            <w:bottom w:val="none" w:sz="0" w:space="0" w:color="auto"/>
            <w:right w:val="none" w:sz="0" w:space="0" w:color="auto"/>
          </w:divBdr>
        </w:div>
        <w:div w:id="804393761">
          <w:marLeft w:val="547"/>
          <w:marRight w:val="0"/>
          <w:marTop w:val="0"/>
          <w:marBottom w:val="0"/>
          <w:divBdr>
            <w:top w:val="none" w:sz="0" w:space="0" w:color="auto"/>
            <w:left w:val="none" w:sz="0" w:space="0" w:color="auto"/>
            <w:bottom w:val="none" w:sz="0" w:space="0" w:color="auto"/>
            <w:right w:val="none" w:sz="0" w:space="0" w:color="auto"/>
          </w:divBdr>
        </w:div>
        <w:div w:id="221143738">
          <w:marLeft w:val="547"/>
          <w:marRight w:val="0"/>
          <w:marTop w:val="0"/>
          <w:marBottom w:val="0"/>
          <w:divBdr>
            <w:top w:val="none" w:sz="0" w:space="0" w:color="auto"/>
            <w:left w:val="none" w:sz="0" w:space="0" w:color="auto"/>
            <w:bottom w:val="none" w:sz="0" w:space="0" w:color="auto"/>
            <w:right w:val="none" w:sz="0" w:space="0" w:color="auto"/>
          </w:divBdr>
        </w:div>
        <w:div w:id="442043777">
          <w:marLeft w:val="547"/>
          <w:marRight w:val="0"/>
          <w:marTop w:val="0"/>
          <w:marBottom w:val="0"/>
          <w:divBdr>
            <w:top w:val="none" w:sz="0" w:space="0" w:color="auto"/>
            <w:left w:val="none" w:sz="0" w:space="0" w:color="auto"/>
            <w:bottom w:val="none" w:sz="0" w:space="0" w:color="auto"/>
            <w:right w:val="none" w:sz="0" w:space="0" w:color="auto"/>
          </w:divBdr>
        </w:div>
        <w:div w:id="2063820854">
          <w:marLeft w:val="547"/>
          <w:marRight w:val="0"/>
          <w:marTop w:val="0"/>
          <w:marBottom w:val="0"/>
          <w:divBdr>
            <w:top w:val="none" w:sz="0" w:space="0" w:color="auto"/>
            <w:left w:val="none" w:sz="0" w:space="0" w:color="auto"/>
            <w:bottom w:val="none" w:sz="0" w:space="0" w:color="auto"/>
            <w:right w:val="none" w:sz="0" w:space="0" w:color="auto"/>
          </w:divBdr>
        </w:div>
        <w:div w:id="554316387">
          <w:marLeft w:val="547"/>
          <w:marRight w:val="0"/>
          <w:marTop w:val="0"/>
          <w:marBottom w:val="0"/>
          <w:divBdr>
            <w:top w:val="none" w:sz="0" w:space="0" w:color="auto"/>
            <w:left w:val="none" w:sz="0" w:space="0" w:color="auto"/>
            <w:bottom w:val="none" w:sz="0" w:space="0" w:color="auto"/>
            <w:right w:val="none" w:sz="0" w:space="0" w:color="auto"/>
          </w:divBdr>
        </w:div>
        <w:div w:id="1298224861">
          <w:marLeft w:val="547"/>
          <w:marRight w:val="0"/>
          <w:marTop w:val="0"/>
          <w:marBottom w:val="0"/>
          <w:divBdr>
            <w:top w:val="none" w:sz="0" w:space="0" w:color="auto"/>
            <w:left w:val="none" w:sz="0" w:space="0" w:color="auto"/>
            <w:bottom w:val="none" w:sz="0" w:space="0" w:color="auto"/>
            <w:right w:val="none" w:sz="0" w:space="0" w:color="auto"/>
          </w:divBdr>
        </w:div>
      </w:divsChild>
    </w:div>
    <w:div w:id="2082174964">
      <w:bodyDiv w:val="1"/>
      <w:marLeft w:val="0"/>
      <w:marRight w:val="0"/>
      <w:marTop w:val="0"/>
      <w:marBottom w:val="0"/>
      <w:divBdr>
        <w:top w:val="none" w:sz="0" w:space="0" w:color="auto"/>
        <w:left w:val="none" w:sz="0" w:space="0" w:color="auto"/>
        <w:bottom w:val="none" w:sz="0" w:space="0" w:color="auto"/>
        <w:right w:val="none" w:sz="0" w:space="0" w:color="auto"/>
      </w:divBdr>
      <w:divsChild>
        <w:div w:id="1707631600">
          <w:marLeft w:val="0"/>
          <w:marRight w:val="0"/>
          <w:marTop w:val="0"/>
          <w:marBottom w:val="0"/>
          <w:divBdr>
            <w:top w:val="none" w:sz="0" w:space="0" w:color="auto"/>
            <w:left w:val="none" w:sz="0" w:space="0" w:color="auto"/>
            <w:bottom w:val="none" w:sz="0" w:space="0" w:color="auto"/>
            <w:right w:val="none" w:sz="0" w:space="0" w:color="auto"/>
          </w:divBdr>
        </w:div>
        <w:div w:id="159293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header" Target="header5.xml"/><Relationship Id="rId23" Type="http://schemas.openxmlformats.org/officeDocument/2006/relationships/header" Target="header6.xml"/><Relationship Id="rId24" Type="http://schemas.openxmlformats.org/officeDocument/2006/relationships/footer" Target="footer6.xml"/><Relationship Id="rId25" Type="http://schemas.openxmlformats.org/officeDocument/2006/relationships/image" Target="media/image8.emf"/><Relationship Id="rId26" Type="http://schemas.openxmlformats.org/officeDocument/2006/relationships/image" Target="media/image9.emf"/><Relationship Id="rId27" Type="http://schemas.openxmlformats.org/officeDocument/2006/relationships/header" Target="header7.xml"/><Relationship Id="rId28" Type="http://schemas.openxmlformats.org/officeDocument/2006/relationships/header" Target="header8.xml"/><Relationship Id="rId29" Type="http://schemas.openxmlformats.org/officeDocument/2006/relationships/header" Target="header9.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7.xml"/><Relationship Id="rId31" Type="http://schemas.openxmlformats.org/officeDocument/2006/relationships/header" Target="header10.xml"/><Relationship Id="rId32" Type="http://schemas.openxmlformats.org/officeDocument/2006/relationships/footer" Target="footer8.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11.xml"/><Relationship Id="rId34" Type="http://schemas.openxmlformats.org/officeDocument/2006/relationships/header" Target="header12.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hyperlink" Target="mailto:gpp@avac.org" TargetMode="External"/><Relationship Id="rId15" Type="http://schemas.openxmlformats.org/officeDocument/2006/relationships/image" Target="media/image4.png"/><Relationship Id="rId16" Type="http://schemas.openxmlformats.org/officeDocument/2006/relationships/header" Target="header3.xml"/><Relationship Id="rId17" Type="http://schemas.openxmlformats.org/officeDocument/2006/relationships/footer" Target="footer4.xml"/><Relationship Id="rId18" Type="http://schemas.openxmlformats.org/officeDocument/2006/relationships/header" Target="header4.xml"/><Relationship Id="rId19"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5.jpeg"/></Relationships>
</file>

<file path=word/_rels/header11.xml.rels><?xml version="1.0" encoding="UTF-8" standalone="yes"?>
<Relationships xmlns="http://schemas.openxmlformats.org/package/2006/relationships"><Relationship Id="rId1" Type="http://schemas.openxmlformats.org/officeDocument/2006/relationships/image" Target="media/image5.jpeg"/></Relationships>
</file>

<file path=word/_rels/header1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E2C13-6AC5-9344-9B49-5B9433AB3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6591</Words>
  <Characters>37573</Characters>
  <Application>Microsoft Macintosh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44076</CharactersWithSpaces>
  <SharedDoc>false</SharedDoc>
  <HLinks>
    <vt:vector size="18" baseType="variant">
      <vt:variant>
        <vt:i4>4194331</vt:i4>
      </vt:variant>
      <vt:variant>
        <vt:i4>144</vt:i4>
      </vt:variant>
      <vt:variant>
        <vt:i4>0</vt:i4>
      </vt:variant>
      <vt:variant>
        <vt:i4>5</vt:i4>
      </vt:variant>
      <vt:variant>
        <vt:lpwstr>http://www.clinicalresearchresources.com/</vt:lpwstr>
      </vt:variant>
      <vt:variant>
        <vt:lpwstr/>
      </vt:variant>
      <vt:variant>
        <vt:i4>5767240</vt:i4>
      </vt:variant>
      <vt:variant>
        <vt:i4>3</vt:i4>
      </vt:variant>
      <vt:variant>
        <vt:i4>0</vt:i4>
      </vt:variant>
      <vt:variant>
        <vt:i4>5</vt:i4>
      </vt:variant>
      <vt:variant>
        <vt:lpwstr>http://www.iavi.org/working-with-communities/Pages/vaccine-literacy.aspx</vt:lpwstr>
      </vt:variant>
      <vt:variant>
        <vt:lpwstr/>
      </vt:variant>
      <vt:variant>
        <vt:i4>4128885</vt:i4>
      </vt:variant>
      <vt:variant>
        <vt:i4>0</vt:i4>
      </vt:variant>
      <vt:variant>
        <vt:i4>0</vt:i4>
      </vt:variant>
      <vt:variant>
        <vt:i4>5</vt:i4>
      </vt:variant>
      <vt:variant>
        <vt:lpwstr>http://www.tac.org.za/community/files/file/TBinOurLives.pdf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SHannah</dc:creator>
  <cp:lastModifiedBy>Nakeri Tobo</cp:lastModifiedBy>
  <cp:revision>2</cp:revision>
  <cp:lastPrinted>2014-01-24T00:23:00Z</cp:lastPrinted>
  <dcterms:created xsi:type="dcterms:W3CDTF">2014-10-02T17:11:00Z</dcterms:created>
  <dcterms:modified xsi:type="dcterms:W3CDTF">2014-10-02T17:11:00Z</dcterms:modified>
</cp:coreProperties>
</file>